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54A5" w14:textId="3D34A387" w:rsidR="00FD43DC" w:rsidRPr="00FA68A0" w:rsidRDefault="00FD43DC" w:rsidP="00FD43DC">
      <w:pPr>
        <w:jc w:val="center"/>
        <w:rPr>
          <w:rFonts w:asciiTheme="minorHAnsi" w:hAnsiTheme="minorHAnsi" w:cstheme="minorHAnsi"/>
          <w:b/>
          <w:bCs/>
          <w:iCs/>
        </w:rPr>
      </w:pPr>
      <w:r w:rsidRPr="00FA68A0">
        <w:rPr>
          <w:rFonts w:asciiTheme="minorHAnsi" w:hAnsiTheme="minorHAnsi" w:cstheme="minorHAnsi"/>
          <w:b/>
          <w:bCs/>
          <w:iCs/>
        </w:rPr>
        <w:t>ANEXO MODIFICATORIO No</w:t>
      </w:r>
      <w:r w:rsidR="0066042F">
        <w:rPr>
          <w:rFonts w:asciiTheme="minorHAnsi" w:hAnsiTheme="minorHAnsi" w:cstheme="minorHAnsi"/>
          <w:b/>
          <w:bCs/>
          <w:iCs/>
        </w:rPr>
        <w:t>.</w:t>
      </w:r>
      <w:r w:rsidRPr="00FA68A0">
        <w:rPr>
          <w:rFonts w:asciiTheme="minorHAnsi" w:hAnsiTheme="minorHAnsi" w:cstheme="minorHAnsi"/>
          <w:b/>
          <w:bCs/>
          <w:iCs/>
          <w:color w:val="FF0000"/>
        </w:rPr>
        <w:t xml:space="preserve"> </w:t>
      </w:r>
      <w:r w:rsidRPr="00FA68A0">
        <w:rPr>
          <w:rFonts w:asciiTheme="minorHAnsi" w:hAnsiTheme="minorHAnsi" w:cstheme="minorHAnsi"/>
          <w:color w:val="808080" w:themeColor="background1" w:themeShade="80"/>
        </w:rPr>
        <w:t xml:space="preserve">[Indicar </w:t>
      </w:r>
      <w:r w:rsidR="0024244F" w:rsidRPr="00FA68A0">
        <w:rPr>
          <w:rFonts w:asciiTheme="minorHAnsi" w:hAnsiTheme="minorHAnsi" w:cstheme="minorHAnsi"/>
          <w:color w:val="808080" w:themeColor="background1" w:themeShade="80"/>
        </w:rPr>
        <w:t>número</w:t>
      </w:r>
      <w:r w:rsidRPr="00FA68A0">
        <w:rPr>
          <w:rFonts w:asciiTheme="minorHAnsi" w:hAnsiTheme="minorHAnsi" w:cstheme="minorHAnsi"/>
          <w:color w:val="808080" w:themeColor="background1" w:themeShade="80"/>
        </w:rPr>
        <w:t xml:space="preserve"> de </w:t>
      </w:r>
      <w:r w:rsidR="00E85BA0">
        <w:rPr>
          <w:rFonts w:asciiTheme="minorHAnsi" w:hAnsiTheme="minorHAnsi" w:cstheme="minorHAnsi"/>
          <w:color w:val="808080" w:themeColor="background1" w:themeShade="80"/>
        </w:rPr>
        <w:t>modificatorio</w:t>
      </w:r>
      <w:r w:rsidRPr="00FA68A0">
        <w:rPr>
          <w:rFonts w:asciiTheme="minorHAnsi" w:hAnsiTheme="minorHAnsi" w:cstheme="minorHAnsi"/>
          <w:color w:val="808080" w:themeColor="background1" w:themeShade="80"/>
        </w:rPr>
        <w:t>]</w:t>
      </w:r>
    </w:p>
    <w:p w14:paraId="0D5821F9" w14:textId="27725360" w:rsidR="00FD43DC" w:rsidRPr="00FA68A0" w:rsidRDefault="00FD43DC" w:rsidP="00FD43DC">
      <w:pPr>
        <w:jc w:val="center"/>
        <w:rPr>
          <w:rFonts w:asciiTheme="minorHAnsi" w:hAnsiTheme="minorHAnsi" w:cstheme="minorHAnsi"/>
          <w:color w:val="808080" w:themeColor="background1" w:themeShade="80"/>
        </w:rPr>
      </w:pPr>
      <w:r w:rsidRPr="00FA68A0">
        <w:rPr>
          <w:rFonts w:asciiTheme="minorHAnsi" w:hAnsiTheme="minorHAnsi" w:cstheme="minorHAnsi"/>
          <w:b/>
          <w:bCs/>
          <w:iCs/>
        </w:rPr>
        <w:t xml:space="preserve">CONTRATO PRESTACIÓN DE SERVICIOS </w:t>
      </w:r>
      <w:r w:rsidRPr="00FA68A0">
        <w:rPr>
          <w:rFonts w:asciiTheme="minorHAnsi" w:hAnsiTheme="minorHAnsi" w:cstheme="minorHAnsi"/>
          <w:b/>
          <w:bCs/>
          <w:iCs/>
          <w:color w:val="808080" w:themeColor="background1" w:themeShade="80"/>
        </w:rPr>
        <w:t>PROFESIONALES / DE APOYO A LA GESTIÓN</w:t>
      </w:r>
      <w:r w:rsidR="0066042F">
        <w:rPr>
          <w:rFonts w:asciiTheme="minorHAnsi" w:hAnsiTheme="minorHAnsi" w:cstheme="minorHAnsi"/>
          <w:b/>
          <w:bCs/>
          <w:iCs/>
          <w:color w:val="808080" w:themeColor="background1" w:themeShade="80"/>
        </w:rPr>
        <w:t xml:space="preserve"> / SERVICIOS ARTISTICOS</w:t>
      </w:r>
      <w:r w:rsidRPr="00FA68A0">
        <w:rPr>
          <w:rFonts w:asciiTheme="minorHAnsi" w:hAnsiTheme="minorHAnsi" w:cstheme="minorHAnsi"/>
          <w:b/>
          <w:bCs/>
          <w:iCs/>
          <w:color w:val="000000" w:themeColor="text1"/>
        </w:rPr>
        <w:t xml:space="preserve">. </w:t>
      </w:r>
      <w:r w:rsidRPr="00FA68A0">
        <w:rPr>
          <w:rFonts w:asciiTheme="minorHAnsi" w:hAnsiTheme="minorHAnsi" w:cstheme="minorHAnsi"/>
          <w:b/>
          <w:bCs/>
          <w:iCs/>
        </w:rPr>
        <w:t>No.</w:t>
      </w:r>
      <w:r w:rsidR="00E85BA0">
        <w:rPr>
          <w:rFonts w:asciiTheme="minorHAnsi" w:hAnsiTheme="minorHAnsi" w:cstheme="minorHAnsi"/>
          <w:b/>
          <w:bCs/>
          <w:iCs/>
        </w:rPr>
        <w:t xml:space="preserve"> </w:t>
      </w:r>
      <w:r w:rsidRPr="00FA68A0">
        <w:rPr>
          <w:rFonts w:asciiTheme="minorHAnsi" w:hAnsiTheme="minorHAnsi" w:cstheme="minorHAnsi"/>
          <w:b/>
          <w:bCs/>
          <w:iCs/>
        </w:rPr>
        <w:t xml:space="preserve">GN </w:t>
      </w:r>
      <w:r w:rsidRPr="00FA68A0">
        <w:rPr>
          <w:rFonts w:asciiTheme="minorHAnsi" w:hAnsiTheme="minorHAnsi" w:cstheme="minorHAnsi"/>
          <w:color w:val="808080" w:themeColor="background1" w:themeShade="80"/>
        </w:rPr>
        <w:t xml:space="preserve">[Indicar </w:t>
      </w:r>
      <w:r w:rsidR="0024244F" w:rsidRPr="00FA68A0">
        <w:rPr>
          <w:rFonts w:asciiTheme="minorHAnsi" w:hAnsiTheme="minorHAnsi" w:cstheme="minorHAnsi"/>
          <w:color w:val="808080" w:themeColor="background1" w:themeShade="80"/>
        </w:rPr>
        <w:t>número</w:t>
      </w:r>
      <w:r w:rsidRPr="00FA68A0">
        <w:rPr>
          <w:rFonts w:asciiTheme="minorHAnsi" w:hAnsiTheme="minorHAnsi" w:cstheme="minorHAnsi"/>
          <w:color w:val="808080" w:themeColor="background1" w:themeShade="80"/>
        </w:rPr>
        <w:t xml:space="preserve"> y año del contrato]</w:t>
      </w:r>
    </w:p>
    <w:p w14:paraId="19E62518" w14:textId="3BFEAB97" w:rsidR="002C48B3" w:rsidRPr="00FA68A0" w:rsidRDefault="002C48B3" w:rsidP="00FD43DC">
      <w:pPr>
        <w:jc w:val="center"/>
        <w:rPr>
          <w:rFonts w:asciiTheme="minorHAnsi" w:hAnsiTheme="minorHAnsi" w:cstheme="minorHAnsi"/>
          <w:color w:val="808080" w:themeColor="background1" w:themeShade="80"/>
        </w:rPr>
      </w:pPr>
    </w:p>
    <w:p w14:paraId="55C51D86" w14:textId="2CE56F47" w:rsidR="00E85BA0" w:rsidRPr="00FA68A0" w:rsidRDefault="002C48B3" w:rsidP="00E85BA0">
      <w:pPr>
        <w:adjustRightInd w:val="0"/>
        <w:jc w:val="both"/>
        <w:rPr>
          <w:rFonts w:asciiTheme="minorHAnsi" w:eastAsia="Times New Roman" w:hAnsiTheme="minorHAnsi" w:cstheme="minorHAnsi"/>
          <w:spacing w:val="-3"/>
          <w:lang w:val="es-ES" w:eastAsia="es-MX"/>
        </w:rPr>
      </w:pPr>
      <w:r w:rsidRPr="00FA68A0">
        <w:rPr>
          <w:rFonts w:asciiTheme="minorHAnsi" w:hAnsiTheme="minorHAnsi" w:cstheme="minorHAnsi"/>
        </w:rPr>
        <w:t xml:space="preserve">Que el </w:t>
      </w:r>
      <w:r w:rsidR="006D5305" w:rsidRPr="00FA68A0">
        <w:rPr>
          <w:rFonts w:asciiTheme="minorHAnsi" w:hAnsiTheme="minorHAnsi" w:cstheme="minorHAnsi"/>
        </w:rPr>
        <w:t>[</w:t>
      </w:r>
      <w:r w:rsidR="00E85BA0" w:rsidRPr="00FA68A0">
        <w:rPr>
          <w:rFonts w:asciiTheme="minorHAnsi" w:hAnsiTheme="minorHAnsi" w:cstheme="minorHAnsi"/>
          <w:color w:val="A6A6A6" w:themeColor="background1" w:themeShade="A6"/>
        </w:rPr>
        <w:t>secretario</w:t>
      </w:r>
      <w:r w:rsidR="006D5305" w:rsidRPr="00FA68A0">
        <w:rPr>
          <w:rFonts w:asciiTheme="minorHAnsi" w:hAnsiTheme="minorHAnsi" w:cstheme="minorHAnsi"/>
          <w:color w:val="A6A6A6" w:themeColor="background1" w:themeShade="A6"/>
        </w:rPr>
        <w:t xml:space="preserve">, </w:t>
      </w:r>
      <w:r w:rsidR="00E85BA0" w:rsidRPr="00FA68A0">
        <w:rPr>
          <w:rFonts w:asciiTheme="minorHAnsi" w:hAnsiTheme="minorHAnsi" w:cstheme="minorHAnsi"/>
          <w:color w:val="A6A6A6" w:themeColor="background1" w:themeShade="A6"/>
        </w:rPr>
        <w:t>director</w:t>
      </w:r>
      <w:r w:rsidR="006D5305" w:rsidRPr="00FA68A0">
        <w:rPr>
          <w:rFonts w:asciiTheme="minorHAnsi" w:hAnsiTheme="minorHAnsi" w:cstheme="minorHAnsi"/>
          <w:color w:val="A6A6A6" w:themeColor="background1" w:themeShade="A6"/>
        </w:rPr>
        <w:t xml:space="preserve"> o </w:t>
      </w:r>
      <w:r w:rsidR="00E85BA0" w:rsidRPr="00FA68A0">
        <w:rPr>
          <w:rFonts w:asciiTheme="minorHAnsi" w:hAnsiTheme="minorHAnsi" w:cstheme="minorHAnsi"/>
          <w:color w:val="A6A6A6" w:themeColor="background1" w:themeShade="A6"/>
        </w:rPr>
        <w:t>jefe</w:t>
      </w:r>
      <w:r w:rsidR="006D5305" w:rsidRPr="00FA68A0">
        <w:rPr>
          <w:rFonts w:asciiTheme="minorHAnsi" w:hAnsiTheme="minorHAnsi" w:cstheme="minorHAnsi"/>
          <w:color w:val="A6A6A6" w:themeColor="background1" w:themeShade="A6"/>
        </w:rPr>
        <w:t xml:space="preserve"> de oficina</w:t>
      </w:r>
      <w:r w:rsidR="006D5305" w:rsidRPr="00FA68A0">
        <w:rPr>
          <w:rFonts w:asciiTheme="minorHAnsi" w:hAnsiTheme="minorHAnsi" w:cstheme="minorHAnsi"/>
        </w:rPr>
        <w:t>]</w:t>
      </w:r>
      <w:r w:rsidRPr="00FA68A0">
        <w:rPr>
          <w:rFonts w:asciiTheme="minorHAnsi" w:hAnsiTheme="minorHAnsi" w:cstheme="minorHAnsi"/>
        </w:rPr>
        <w:t xml:space="preserve"> de </w:t>
      </w:r>
      <w:bookmarkStart w:id="0" w:name="_Hlk111562166"/>
      <w:r w:rsidRPr="00FA68A0">
        <w:rPr>
          <w:rFonts w:asciiTheme="minorHAnsi" w:hAnsiTheme="minorHAnsi" w:cstheme="minorHAnsi"/>
          <w:color w:val="808080" w:themeColor="background1" w:themeShade="80"/>
        </w:rPr>
        <w:t xml:space="preserve">[Indicar la dependencia] </w:t>
      </w:r>
      <w:bookmarkEnd w:id="0"/>
      <w:r w:rsidRPr="00FA68A0">
        <w:rPr>
          <w:rFonts w:asciiTheme="minorHAnsi" w:hAnsiTheme="minorHAnsi" w:cstheme="minorHAnsi"/>
        </w:rPr>
        <w:t>en su calidad de supervisor</w:t>
      </w:r>
      <w:r w:rsidR="00105407" w:rsidRPr="00FA68A0">
        <w:rPr>
          <w:rFonts w:asciiTheme="minorHAnsi" w:hAnsiTheme="minorHAnsi" w:cstheme="minorHAnsi"/>
        </w:rPr>
        <w:t xml:space="preserve"> </w:t>
      </w:r>
      <w:r w:rsidR="00105407" w:rsidRPr="0066042F">
        <w:rPr>
          <w:rFonts w:asciiTheme="minorHAnsi" w:hAnsiTheme="minorHAnsi" w:cstheme="minorHAnsi"/>
        </w:rPr>
        <w:t>del contrato</w:t>
      </w:r>
      <w:r w:rsidR="00E85BA0">
        <w:rPr>
          <w:rFonts w:asciiTheme="minorHAnsi" w:hAnsiTheme="minorHAnsi" w:cstheme="minorHAnsi"/>
        </w:rPr>
        <w:t xml:space="preserve"> No. GN </w:t>
      </w:r>
      <w:r w:rsidR="0066042F" w:rsidRPr="00FA68A0">
        <w:rPr>
          <w:rFonts w:asciiTheme="minorHAnsi" w:hAnsiTheme="minorHAnsi" w:cstheme="minorHAnsi"/>
          <w:color w:val="808080" w:themeColor="background1" w:themeShade="80"/>
        </w:rPr>
        <w:t xml:space="preserve">[Indicar </w:t>
      </w:r>
      <w:r w:rsidR="0066042F">
        <w:rPr>
          <w:rFonts w:asciiTheme="minorHAnsi" w:hAnsiTheme="minorHAnsi" w:cstheme="minorHAnsi"/>
          <w:color w:val="808080" w:themeColor="background1" w:themeShade="80"/>
        </w:rPr>
        <w:t>número de contrato</w:t>
      </w:r>
      <w:r w:rsidR="0066042F" w:rsidRPr="00FA68A0">
        <w:rPr>
          <w:rFonts w:asciiTheme="minorHAnsi" w:hAnsiTheme="minorHAnsi" w:cstheme="minorHAnsi"/>
          <w:color w:val="808080" w:themeColor="background1" w:themeShade="80"/>
        </w:rPr>
        <w:t>]</w:t>
      </w:r>
      <w:r w:rsidRPr="00FA68A0">
        <w:rPr>
          <w:rFonts w:asciiTheme="minorHAnsi" w:hAnsiTheme="minorHAnsi" w:cstheme="minorHAnsi"/>
        </w:rPr>
        <w:t xml:space="preserve">, una vez revisadas las circunstancias legales de ejecución del contrato, mediante Oficio No. </w:t>
      </w:r>
      <w:r w:rsidRPr="00FA68A0">
        <w:rPr>
          <w:rFonts w:asciiTheme="minorHAnsi" w:hAnsiTheme="minorHAnsi" w:cstheme="minorHAnsi"/>
          <w:color w:val="808080" w:themeColor="background1" w:themeShade="80"/>
        </w:rPr>
        <w:t xml:space="preserve">----- [Indicar número de oficio mediante el cual se remite la solicitud al DAC] </w:t>
      </w:r>
      <w:r w:rsidRPr="00FA68A0">
        <w:rPr>
          <w:rFonts w:asciiTheme="minorHAnsi" w:hAnsiTheme="minorHAnsi" w:cstheme="minorHAnsi"/>
        </w:rPr>
        <w:t>de</w:t>
      </w:r>
      <w:r w:rsidR="00E85BA0">
        <w:rPr>
          <w:rFonts w:asciiTheme="minorHAnsi" w:hAnsiTheme="minorHAnsi" w:cstheme="minorHAnsi"/>
        </w:rPr>
        <w:t xml:space="preserve"> fecha</w:t>
      </w:r>
      <w:r w:rsidRPr="00FA68A0">
        <w:rPr>
          <w:rFonts w:asciiTheme="minorHAnsi" w:hAnsiTheme="minorHAnsi" w:cstheme="minorHAnsi"/>
          <w:color w:val="FF0000"/>
        </w:rPr>
        <w:t xml:space="preserve"> </w:t>
      </w:r>
      <w:r w:rsidRPr="00FA68A0">
        <w:rPr>
          <w:rFonts w:asciiTheme="minorHAnsi" w:hAnsiTheme="minorHAnsi" w:cstheme="minorHAnsi"/>
          <w:color w:val="808080" w:themeColor="background1" w:themeShade="80"/>
        </w:rPr>
        <w:t xml:space="preserve">[Indicar la fecha] </w:t>
      </w:r>
      <w:r w:rsidR="00E85BA0" w:rsidRPr="00FA68A0">
        <w:rPr>
          <w:rFonts w:asciiTheme="minorHAnsi" w:hAnsiTheme="minorHAnsi" w:cstheme="minorHAnsi"/>
        </w:rPr>
        <w:t xml:space="preserve">consideró viable y necesario prorrogar el plazo de ejecución y en consecuencia adicionar el valor del contrato en mención, </w:t>
      </w:r>
      <w:r w:rsidR="00E85BA0" w:rsidRPr="00FA68A0">
        <w:rPr>
          <w:rFonts w:asciiTheme="minorHAnsi" w:eastAsia="Times New Roman" w:hAnsiTheme="minorHAnsi" w:cstheme="minorHAnsi"/>
          <w:spacing w:val="-3"/>
          <w:lang w:val="es-ES" w:eastAsia="es-MX"/>
        </w:rPr>
        <w:t xml:space="preserve">conforme a los argumentos expuestos en la solicitud de modificación y sus respectivos anexos adjuntos al presente documento, ello en aras de continuar con la prestación efectiva del servicio </w:t>
      </w:r>
    </w:p>
    <w:p w14:paraId="5DBCD6C7" w14:textId="77777777" w:rsidR="00E85BA0" w:rsidRDefault="00E85BA0" w:rsidP="00E85BA0">
      <w:pPr>
        <w:adjustRightInd w:val="0"/>
        <w:jc w:val="both"/>
        <w:rPr>
          <w:rFonts w:asciiTheme="minorHAnsi" w:hAnsiTheme="minorHAnsi" w:cstheme="minorHAnsi"/>
          <w:bCs/>
        </w:rPr>
      </w:pPr>
    </w:p>
    <w:p w14:paraId="6BA57086" w14:textId="060A8C81" w:rsidR="002C48B3" w:rsidRPr="00FA68A0" w:rsidRDefault="002C48B3" w:rsidP="00E85BA0">
      <w:pPr>
        <w:adjustRightInd w:val="0"/>
        <w:jc w:val="both"/>
        <w:rPr>
          <w:rFonts w:asciiTheme="minorHAnsi" w:hAnsiTheme="minorHAnsi" w:cstheme="minorHAnsi"/>
          <w:bCs/>
        </w:rPr>
      </w:pPr>
      <w:r w:rsidRPr="00FA68A0">
        <w:rPr>
          <w:rFonts w:asciiTheme="minorHAnsi" w:hAnsiTheme="minorHAnsi" w:cstheme="minorHAnsi"/>
          <w:bCs/>
        </w:rPr>
        <w:t>En consecuencia, se hace necesario proceder a la determinación de las siguientes clausulas modificatorias al contrato:</w:t>
      </w:r>
    </w:p>
    <w:p w14:paraId="7C5992CF" w14:textId="3526C2AD" w:rsidR="002C48B3" w:rsidRPr="00FA68A0" w:rsidRDefault="002C48B3" w:rsidP="002C48B3">
      <w:pPr>
        <w:jc w:val="both"/>
        <w:rPr>
          <w:rFonts w:asciiTheme="minorHAnsi" w:hAnsiTheme="minorHAnsi" w:cstheme="minorHAnsi"/>
          <w:bCs/>
          <w:color w:val="808080" w:themeColor="background1" w:themeShade="80"/>
        </w:rPr>
      </w:pPr>
    </w:p>
    <w:p w14:paraId="2B0724D1" w14:textId="02CBF1CE" w:rsidR="002C48B3" w:rsidRPr="00FA68A0" w:rsidRDefault="002C48B3" w:rsidP="002C48B3">
      <w:pPr>
        <w:jc w:val="both"/>
        <w:rPr>
          <w:rFonts w:asciiTheme="minorHAnsi" w:hAnsiTheme="minorHAnsi" w:cstheme="minorHAnsi"/>
          <w:color w:val="808080" w:themeColor="background1" w:themeShade="80"/>
        </w:rPr>
      </w:pPr>
      <w:r w:rsidRPr="00FA68A0">
        <w:rPr>
          <w:rFonts w:asciiTheme="minorHAnsi" w:hAnsiTheme="minorHAnsi" w:cstheme="minorHAnsi"/>
          <w:b/>
        </w:rPr>
        <w:t xml:space="preserve">PRIMERA. - PRÓRROGA: </w:t>
      </w:r>
      <w:r w:rsidRPr="00FA68A0">
        <w:rPr>
          <w:rFonts w:asciiTheme="minorHAnsi" w:hAnsiTheme="minorHAnsi" w:cstheme="minorHAnsi"/>
        </w:rPr>
        <w:t xml:space="preserve">Prorrogar el plazo de ejecución del Contrato No. </w:t>
      </w:r>
      <w:r w:rsidR="00317E07" w:rsidRPr="00FA68A0">
        <w:rPr>
          <w:rFonts w:asciiTheme="minorHAnsi" w:hAnsiTheme="minorHAnsi" w:cstheme="minorHAnsi"/>
        </w:rPr>
        <w:t>GN</w:t>
      </w:r>
      <w:r w:rsidR="00E85BA0">
        <w:rPr>
          <w:rFonts w:asciiTheme="minorHAnsi" w:hAnsiTheme="minorHAnsi" w:cstheme="minorHAnsi"/>
        </w:rPr>
        <w:t xml:space="preserve"> </w:t>
      </w:r>
      <w:r w:rsidR="00E85BA0" w:rsidRPr="00FA68A0">
        <w:rPr>
          <w:rFonts w:asciiTheme="minorHAnsi" w:hAnsiTheme="minorHAnsi" w:cstheme="minorHAnsi"/>
          <w:color w:val="808080" w:themeColor="background1" w:themeShade="80"/>
        </w:rPr>
        <w:t xml:space="preserve">[Indicar </w:t>
      </w:r>
      <w:r w:rsidR="00E85BA0">
        <w:rPr>
          <w:rFonts w:asciiTheme="minorHAnsi" w:hAnsiTheme="minorHAnsi" w:cstheme="minorHAnsi"/>
          <w:color w:val="808080" w:themeColor="background1" w:themeShade="80"/>
        </w:rPr>
        <w:t>número de contrato</w:t>
      </w:r>
      <w:r w:rsidR="00E85BA0" w:rsidRPr="00FA68A0">
        <w:rPr>
          <w:rFonts w:asciiTheme="minorHAnsi" w:hAnsiTheme="minorHAnsi" w:cstheme="minorHAnsi"/>
          <w:color w:val="808080" w:themeColor="background1" w:themeShade="80"/>
        </w:rPr>
        <w:t>]</w:t>
      </w:r>
      <w:r w:rsidRPr="00FA68A0">
        <w:rPr>
          <w:rFonts w:asciiTheme="minorHAnsi" w:hAnsiTheme="minorHAnsi" w:cstheme="minorHAnsi"/>
        </w:rPr>
        <w:t xml:space="preserve">, hasta el </w:t>
      </w:r>
      <w:r w:rsidR="00542A42" w:rsidRPr="00FA68A0">
        <w:rPr>
          <w:rFonts w:asciiTheme="minorHAnsi" w:hAnsiTheme="minorHAnsi" w:cstheme="minorHAnsi"/>
        </w:rPr>
        <w:t>_____________</w:t>
      </w:r>
      <w:r w:rsidRPr="00FA68A0">
        <w:rPr>
          <w:rFonts w:asciiTheme="minorHAnsi" w:hAnsiTheme="minorHAnsi" w:cstheme="minorHAnsi"/>
        </w:rPr>
        <w:t xml:space="preserve">. </w:t>
      </w:r>
      <w:r w:rsidRPr="00FA68A0">
        <w:rPr>
          <w:rFonts w:asciiTheme="minorHAnsi" w:hAnsiTheme="minorHAnsi" w:cstheme="minorHAnsi"/>
          <w:color w:val="808080" w:themeColor="background1" w:themeShade="80"/>
        </w:rPr>
        <w:t>[Indicar la fecha autorizada cuando fuere el caso].</w:t>
      </w:r>
    </w:p>
    <w:p w14:paraId="296D452A" w14:textId="600315CD" w:rsidR="002C48B3" w:rsidRPr="00FA68A0" w:rsidRDefault="002C48B3" w:rsidP="002C48B3">
      <w:pPr>
        <w:jc w:val="both"/>
        <w:rPr>
          <w:rFonts w:asciiTheme="minorHAnsi" w:hAnsiTheme="minorHAnsi" w:cstheme="minorHAnsi"/>
          <w:color w:val="808080" w:themeColor="background1" w:themeShade="80"/>
        </w:rPr>
      </w:pPr>
    </w:p>
    <w:p w14:paraId="43BE9A77" w14:textId="65082C6C" w:rsidR="00542A42" w:rsidRDefault="002C48B3" w:rsidP="002C48B3">
      <w:pPr>
        <w:jc w:val="both"/>
        <w:rPr>
          <w:rFonts w:asciiTheme="minorHAnsi" w:hAnsiTheme="minorHAnsi" w:cstheme="minorHAnsi"/>
          <w:color w:val="808080" w:themeColor="background1" w:themeShade="80"/>
        </w:rPr>
      </w:pPr>
      <w:r w:rsidRPr="00FA68A0">
        <w:rPr>
          <w:rFonts w:asciiTheme="minorHAnsi" w:hAnsiTheme="minorHAnsi" w:cstheme="minorHAnsi"/>
          <w:b/>
          <w:bCs/>
        </w:rPr>
        <w:t xml:space="preserve">SEGUNDA. - ADICIÓN: </w:t>
      </w:r>
      <w:r w:rsidRPr="00FA68A0">
        <w:rPr>
          <w:rFonts w:asciiTheme="minorHAnsi" w:hAnsiTheme="minorHAnsi" w:cstheme="minorHAnsi"/>
        </w:rPr>
        <w:t xml:space="preserve">Adicionar al valor del contrato la suma de </w:t>
      </w:r>
      <w:r w:rsidRPr="00FA68A0">
        <w:rPr>
          <w:rFonts w:asciiTheme="minorHAnsi" w:hAnsiTheme="minorHAnsi" w:cstheme="minorHAnsi"/>
          <w:color w:val="808080" w:themeColor="background1" w:themeShade="80"/>
        </w:rPr>
        <w:t>-----------------------------</w:t>
      </w:r>
      <w:r w:rsidRPr="00FA68A0">
        <w:rPr>
          <w:rFonts w:asciiTheme="minorHAnsi" w:hAnsiTheme="minorHAnsi" w:cstheme="minorHAnsi"/>
          <w:b/>
          <w:color w:val="808080" w:themeColor="background1" w:themeShade="80"/>
        </w:rPr>
        <w:t xml:space="preserve"> PESOS, ($ ………,00) MDA/CTE</w:t>
      </w:r>
      <w:r w:rsidRPr="00FA68A0">
        <w:rPr>
          <w:rFonts w:asciiTheme="minorHAnsi" w:hAnsiTheme="minorHAnsi" w:cstheme="minorHAnsi"/>
          <w:color w:val="808080" w:themeColor="background1" w:themeShade="80"/>
        </w:rPr>
        <w:t>.</w:t>
      </w:r>
    </w:p>
    <w:p w14:paraId="059D1B1C" w14:textId="77777777" w:rsidR="00E85BA0" w:rsidRPr="00FA68A0" w:rsidRDefault="00E85BA0" w:rsidP="002C48B3">
      <w:pPr>
        <w:jc w:val="both"/>
        <w:rPr>
          <w:rFonts w:asciiTheme="minorHAnsi" w:hAnsiTheme="minorHAnsi" w:cstheme="minorHAnsi"/>
          <w:color w:val="808080" w:themeColor="background1" w:themeShade="80"/>
        </w:rPr>
      </w:pPr>
    </w:p>
    <w:p w14:paraId="48DB9B28" w14:textId="7B59A3F1" w:rsidR="00317E07" w:rsidRPr="00CA45F2" w:rsidRDefault="00317E07" w:rsidP="002C48B3">
      <w:pPr>
        <w:jc w:val="both"/>
        <w:rPr>
          <w:rFonts w:asciiTheme="minorHAnsi" w:hAnsiTheme="minorHAnsi" w:cstheme="minorHAnsi"/>
          <w:b/>
        </w:rPr>
      </w:pPr>
      <w:r w:rsidRPr="00FA68A0">
        <w:rPr>
          <w:rFonts w:asciiTheme="minorHAnsi" w:hAnsiTheme="minorHAnsi" w:cstheme="minorHAnsi"/>
          <w:b/>
          <w:u w:val="single"/>
        </w:rPr>
        <w:t>Parágrafo primero</w:t>
      </w:r>
      <w:r w:rsidRPr="00FA68A0">
        <w:rPr>
          <w:rFonts w:asciiTheme="minorHAnsi" w:hAnsiTheme="minorHAnsi" w:cstheme="minorHAnsi"/>
          <w:u w:val="single"/>
        </w:rPr>
        <w:t>:</w:t>
      </w:r>
      <w:r w:rsidRPr="00FA68A0">
        <w:rPr>
          <w:rFonts w:asciiTheme="minorHAnsi" w:hAnsiTheme="minorHAnsi" w:cstheme="minorHAnsi"/>
        </w:rPr>
        <w:t xml:space="preserve"> Para los efectos legales y fiscales pertinentes, el valor del contrato ascenderá a la suma </w:t>
      </w:r>
      <w:r w:rsidRPr="00FA68A0">
        <w:rPr>
          <w:rFonts w:asciiTheme="minorHAnsi" w:hAnsiTheme="minorHAnsi" w:cstheme="minorHAnsi"/>
          <w:b/>
        </w:rPr>
        <w:t>de ……………………… MIL PESOS ($ ……,00) MDA/CTE.</w:t>
      </w:r>
    </w:p>
    <w:p w14:paraId="34ABDFC5" w14:textId="77777777" w:rsidR="00317E07" w:rsidRPr="00FA68A0" w:rsidRDefault="00317E07" w:rsidP="00317E07">
      <w:pPr>
        <w:jc w:val="both"/>
        <w:rPr>
          <w:rFonts w:asciiTheme="minorHAnsi" w:hAnsiTheme="minorHAnsi" w:cstheme="minorHAnsi"/>
          <w:b/>
        </w:rPr>
      </w:pPr>
    </w:p>
    <w:p w14:paraId="14341C04" w14:textId="7B3AE54A" w:rsidR="00317E07" w:rsidRPr="00FA68A0" w:rsidRDefault="00317E07" w:rsidP="00317E07">
      <w:pPr>
        <w:jc w:val="both"/>
        <w:rPr>
          <w:rFonts w:asciiTheme="minorHAnsi" w:hAnsiTheme="minorHAnsi" w:cstheme="minorHAnsi"/>
          <w:bCs/>
        </w:rPr>
      </w:pPr>
      <w:r w:rsidRPr="00FA68A0">
        <w:rPr>
          <w:rFonts w:asciiTheme="minorHAnsi" w:hAnsiTheme="minorHAnsi" w:cstheme="minorHAnsi"/>
          <w:b/>
        </w:rPr>
        <w:t xml:space="preserve">TERCERA. – IMPUTACIÓN PRESUPUESTAL: </w:t>
      </w:r>
      <w:r w:rsidRPr="00FA68A0">
        <w:rPr>
          <w:rFonts w:asciiTheme="minorHAnsi" w:hAnsiTheme="minorHAnsi" w:cstheme="minorHAnsi"/>
          <w:bCs/>
        </w:rPr>
        <w:t>El valor de la presente adición se ampara con el siguiente Certificado de Disponibilidad Presupuestal, expedido por</w:t>
      </w:r>
      <w:r w:rsidR="00AD0911" w:rsidRPr="00FA68A0">
        <w:rPr>
          <w:rFonts w:asciiTheme="minorHAnsi" w:hAnsiTheme="minorHAnsi" w:cstheme="minorHAnsi"/>
          <w:bCs/>
        </w:rPr>
        <w:t xml:space="preserve"> </w:t>
      </w:r>
      <w:r w:rsidRPr="00FA68A0">
        <w:rPr>
          <w:rFonts w:asciiTheme="minorHAnsi" w:hAnsiTheme="minorHAnsi" w:cstheme="minorHAnsi"/>
          <w:bCs/>
        </w:rPr>
        <w:t>el Subsecretario de Presupuesto del Departamento, para la</w:t>
      </w:r>
      <w:r w:rsidR="00CA45F2">
        <w:rPr>
          <w:rFonts w:asciiTheme="minorHAnsi" w:hAnsiTheme="minorHAnsi" w:cstheme="minorHAnsi"/>
          <w:bCs/>
        </w:rPr>
        <w:t xml:space="preserve"> presente</w:t>
      </w:r>
      <w:r w:rsidRPr="00FA68A0">
        <w:rPr>
          <w:rFonts w:asciiTheme="minorHAnsi" w:hAnsiTheme="minorHAnsi" w:cstheme="minorHAnsi"/>
          <w:bCs/>
        </w:rPr>
        <w:t xml:space="preserve"> vigencia fiscal, así:</w:t>
      </w:r>
    </w:p>
    <w:p w14:paraId="2E23782E" w14:textId="77777777" w:rsidR="00317E07" w:rsidRPr="00FA68A0" w:rsidRDefault="00317E07" w:rsidP="00317E07">
      <w:pPr>
        <w:jc w:val="both"/>
        <w:rPr>
          <w:rFonts w:asciiTheme="minorHAnsi" w:hAnsiTheme="minorHAnsi" w:cstheme="minorHAnsi"/>
          <w:bCs/>
        </w:rPr>
      </w:pPr>
    </w:p>
    <w:tbl>
      <w:tblPr>
        <w:tblStyle w:val="Tablaconcuadrcula"/>
        <w:tblW w:w="0" w:type="auto"/>
        <w:tblLook w:val="04A0" w:firstRow="1" w:lastRow="0" w:firstColumn="1" w:lastColumn="0" w:noHBand="0" w:noVBand="1"/>
      </w:tblPr>
      <w:tblGrid>
        <w:gridCol w:w="1652"/>
        <w:gridCol w:w="1652"/>
        <w:gridCol w:w="1653"/>
        <w:gridCol w:w="1653"/>
        <w:gridCol w:w="1653"/>
      </w:tblGrid>
      <w:tr w:rsidR="00317E07" w:rsidRPr="00FA68A0" w14:paraId="2C61B5F2" w14:textId="77777777" w:rsidTr="00A614D4">
        <w:tc>
          <w:tcPr>
            <w:tcW w:w="1652" w:type="dxa"/>
            <w:shd w:val="clear" w:color="auto" w:fill="D9D9D9" w:themeFill="background1" w:themeFillShade="D9"/>
            <w:vAlign w:val="center"/>
          </w:tcPr>
          <w:p w14:paraId="21C6556E" w14:textId="77777777" w:rsidR="00317E07" w:rsidRPr="00FA68A0" w:rsidRDefault="00317E07" w:rsidP="00A614D4">
            <w:pPr>
              <w:jc w:val="center"/>
              <w:rPr>
                <w:rFonts w:asciiTheme="minorHAnsi" w:hAnsiTheme="minorHAnsi" w:cstheme="minorHAnsi"/>
                <w:bCs/>
              </w:rPr>
            </w:pPr>
            <w:r w:rsidRPr="00FA68A0">
              <w:rPr>
                <w:rFonts w:asciiTheme="minorHAnsi" w:hAnsiTheme="minorHAnsi" w:cstheme="minorHAnsi"/>
                <w:b/>
                <w:bCs/>
              </w:rPr>
              <w:t>CDP No.</w:t>
            </w:r>
          </w:p>
        </w:tc>
        <w:tc>
          <w:tcPr>
            <w:tcW w:w="1652" w:type="dxa"/>
            <w:shd w:val="clear" w:color="auto" w:fill="D9D9D9" w:themeFill="background1" w:themeFillShade="D9"/>
            <w:vAlign w:val="center"/>
          </w:tcPr>
          <w:p w14:paraId="50C812D5" w14:textId="77777777" w:rsidR="00317E07" w:rsidRPr="00FA68A0" w:rsidRDefault="00317E07" w:rsidP="00A614D4">
            <w:pPr>
              <w:jc w:val="center"/>
              <w:rPr>
                <w:rFonts w:asciiTheme="minorHAnsi" w:hAnsiTheme="minorHAnsi" w:cstheme="minorHAnsi"/>
                <w:bCs/>
              </w:rPr>
            </w:pPr>
            <w:r w:rsidRPr="00FA68A0">
              <w:rPr>
                <w:rFonts w:asciiTheme="minorHAnsi" w:hAnsiTheme="minorHAnsi" w:cstheme="minorHAnsi"/>
                <w:b/>
                <w:bCs/>
              </w:rPr>
              <w:t>FECHA</w:t>
            </w:r>
          </w:p>
        </w:tc>
        <w:tc>
          <w:tcPr>
            <w:tcW w:w="1653" w:type="dxa"/>
            <w:shd w:val="clear" w:color="auto" w:fill="D9D9D9" w:themeFill="background1" w:themeFillShade="D9"/>
            <w:vAlign w:val="center"/>
          </w:tcPr>
          <w:p w14:paraId="26876639" w14:textId="77777777" w:rsidR="00317E07" w:rsidRPr="00FA68A0" w:rsidRDefault="00317E07" w:rsidP="00A614D4">
            <w:pPr>
              <w:jc w:val="center"/>
              <w:rPr>
                <w:rFonts w:asciiTheme="minorHAnsi" w:hAnsiTheme="minorHAnsi" w:cstheme="minorHAnsi"/>
                <w:bCs/>
              </w:rPr>
            </w:pPr>
            <w:r w:rsidRPr="00FA68A0">
              <w:rPr>
                <w:rFonts w:asciiTheme="minorHAnsi" w:hAnsiTheme="minorHAnsi" w:cstheme="minorHAnsi"/>
                <w:b/>
                <w:bCs/>
              </w:rPr>
              <w:t>VALOR TOTAL DEL CDP</w:t>
            </w:r>
          </w:p>
        </w:tc>
        <w:tc>
          <w:tcPr>
            <w:tcW w:w="1653" w:type="dxa"/>
            <w:shd w:val="clear" w:color="auto" w:fill="D9D9D9" w:themeFill="background1" w:themeFillShade="D9"/>
            <w:vAlign w:val="center"/>
          </w:tcPr>
          <w:p w14:paraId="33696150" w14:textId="77777777" w:rsidR="00317E07" w:rsidRPr="00FA68A0" w:rsidRDefault="00317E07" w:rsidP="00A614D4">
            <w:pPr>
              <w:jc w:val="center"/>
              <w:rPr>
                <w:rFonts w:asciiTheme="minorHAnsi" w:hAnsiTheme="minorHAnsi" w:cstheme="minorHAnsi"/>
                <w:bCs/>
              </w:rPr>
            </w:pPr>
            <w:r w:rsidRPr="00FA68A0">
              <w:rPr>
                <w:rFonts w:asciiTheme="minorHAnsi" w:hAnsiTheme="minorHAnsi" w:cstheme="minorHAnsi"/>
                <w:b/>
                <w:bCs/>
              </w:rPr>
              <w:t>CUENTA</w:t>
            </w:r>
          </w:p>
        </w:tc>
        <w:tc>
          <w:tcPr>
            <w:tcW w:w="1653" w:type="dxa"/>
            <w:shd w:val="clear" w:color="auto" w:fill="D9D9D9" w:themeFill="background1" w:themeFillShade="D9"/>
            <w:vAlign w:val="center"/>
          </w:tcPr>
          <w:p w14:paraId="6CC71446" w14:textId="77777777" w:rsidR="00317E07" w:rsidRPr="00FA68A0" w:rsidRDefault="00317E07" w:rsidP="00A614D4">
            <w:pPr>
              <w:jc w:val="center"/>
              <w:rPr>
                <w:rFonts w:asciiTheme="minorHAnsi" w:hAnsiTheme="minorHAnsi" w:cstheme="minorHAnsi"/>
                <w:bCs/>
              </w:rPr>
            </w:pPr>
            <w:r w:rsidRPr="00FA68A0">
              <w:rPr>
                <w:rFonts w:asciiTheme="minorHAnsi" w:hAnsiTheme="minorHAnsi" w:cstheme="minorHAnsi"/>
                <w:b/>
                <w:bCs/>
              </w:rPr>
              <w:t>VALOR A APROPIAR</w:t>
            </w:r>
          </w:p>
        </w:tc>
      </w:tr>
      <w:tr w:rsidR="00317E07" w:rsidRPr="00FA68A0" w14:paraId="679DBBE0" w14:textId="77777777" w:rsidTr="00884F92">
        <w:tc>
          <w:tcPr>
            <w:tcW w:w="1652" w:type="dxa"/>
          </w:tcPr>
          <w:p w14:paraId="3B8DC9C6" w14:textId="77777777" w:rsidR="00317E07" w:rsidRPr="00FA68A0" w:rsidRDefault="00317E07" w:rsidP="00884F92">
            <w:pPr>
              <w:jc w:val="both"/>
              <w:rPr>
                <w:rFonts w:asciiTheme="minorHAnsi" w:hAnsiTheme="minorHAnsi" w:cstheme="minorHAnsi"/>
                <w:bCs/>
              </w:rPr>
            </w:pPr>
          </w:p>
        </w:tc>
        <w:tc>
          <w:tcPr>
            <w:tcW w:w="1652" w:type="dxa"/>
          </w:tcPr>
          <w:p w14:paraId="498287FF" w14:textId="77777777" w:rsidR="00317E07" w:rsidRPr="00FA68A0" w:rsidRDefault="00317E07" w:rsidP="00884F92">
            <w:pPr>
              <w:jc w:val="both"/>
              <w:rPr>
                <w:rFonts w:asciiTheme="minorHAnsi" w:hAnsiTheme="minorHAnsi" w:cstheme="minorHAnsi"/>
                <w:bCs/>
              </w:rPr>
            </w:pPr>
          </w:p>
        </w:tc>
        <w:tc>
          <w:tcPr>
            <w:tcW w:w="1653" w:type="dxa"/>
          </w:tcPr>
          <w:p w14:paraId="2FA81E06" w14:textId="77777777" w:rsidR="00317E07" w:rsidRPr="00FA68A0" w:rsidRDefault="00317E07" w:rsidP="00884F92">
            <w:pPr>
              <w:jc w:val="both"/>
              <w:rPr>
                <w:rFonts w:asciiTheme="minorHAnsi" w:hAnsiTheme="minorHAnsi" w:cstheme="minorHAnsi"/>
                <w:bCs/>
              </w:rPr>
            </w:pPr>
          </w:p>
        </w:tc>
        <w:tc>
          <w:tcPr>
            <w:tcW w:w="1653" w:type="dxa"/>
          </w:tcPr>
          <w:p w14:paraId="5F94A498" w14:textId="77777777" w:rsidR="00317E07" w:rsidRPr="00FA68A0" w:rsidRDefault="00317E07" w:rsidP="00884F92">
            <w:pPr>
              <w:jc w:val="both"/>
              <w:rPr>
                <w:rFonts w:asciiTheme="minorHAnsi" w:hAnsiTheme="minorHAnsi" w:cstheme="minorHAnsi"/>
                <w:bCs/>
              </w:rPr>
            </w:pPr>
          </w:p>
        </w:tc>
        <w:tc>
          <w:tcPr>
            <w:tcW w:w="1653" w:type="dxa"/>
          </w:tcPr>
          <w:p w14:paraId="647B41F2" w14:textId="77777777" w:rsidR="00317E07" w:rsidRPr="00FA68A0" w:rsidRDefault="00317E07" w:rsidP="00884F92">
            <w:pPr>
              <w:jc w:val="both"/>
              <w:rPr>
                <w:rFonts w:asciiTheme="minorHAnsi" w:hAnsiTheme="minorHAnsi" w:cstheme="minorHAnsi"/>
                <w:bCs/>
              </w:rPr>
            </w:pPr>
          </w:p>
        </w:tc>
      </w:tr>
    </w:tbl>
    <w:p w14:paraId="618B4953" w14:textId="77777777" w:rsidR="00542A42" w:rsidRPr="00FA68A0" w:rsidRDefault="00542A42" w:rsidP="002C48B3">
      <w:pPr>
        <w:jc w:val="both"/>
        <w:rPr>
          <w:rFonts w:asciiTheme="minorHAnsi" w:hAnsiTheme="minorHAnsi" w:cstheme="minorHAnsi"/>
          <w:color w:val="FF0000"/>
        </w:rPr>
      </w:pPr>
    </w:p>
    <w:p w14:paraId="15B7D2FE" w14:textId="11070C83" w:rsidR="00542A42" w:rsidRPr="00FA68A0" w:rsidRDefault="00317E07" w:rsidP="002C48B3">
      <w:pPr>
        <w:jc w:val="both"/>
        <w:rPr>
          <w:rFonts w:asciiTheme="minorHAnsi" w:hAnsiTheme="minorHAnsi" w:cstheme="minorHAnsi"/>
          <w:color w:val="808080" w:themeColor="background1" w:themeShade="80"/>
        </w:rPr>
      </w:pPr>
      <w:r w:rsidRPr="00FA68A0">
        <w:rPr>
          <w:rFonts w:asciiTheme="minorHAnsi" w:hAnsiTheme="minorHAnsi" w:cstheme="minorHAnsi"/>
          <w:b/>
        </w:rPr>
        <w:t xml:space="preserve">CUARTA – FORMA DE PAGO: </w:t>
      </w:r>
      <w:r w:rsidR="002C48B3" w:rsidRPr="00FA68A0">
        <w:rPr>
          <w:rFonts w:asciiTheme="minorHAnsi" w:hAnsiTheme="minorHAnsi" w:cstheme="minorHAnsi"/>
        </w:rPr>
        <w:t>El valor de la presente adición se pagará de la siguiente manera:  tres (3) pagos iguales</w:t>
      </w:r>
      <w:r w:rsidR="00542A42" w:rsidRPr="00FA68A0">
        <w:rPr>
          <w:rFonts w:asciiTheme="minorHAnsi" w:hAnsiTheme="minorHAnsi" w:cstheme="minorHAnsi"/>
        </w:rPr>
        <w:t>, cada uno</w:t>
      </w:r>
      <w:r w:rsidR="002C48B3" w:rsidRPr="00FA68A0">
        <w:rPr>
          <w:rFonts w:asciiTheme="minorHAnsi" w:hAnsiTheme="minorHAnsi" w:cstheme="minorHAnsi"/>
        </w:rPr>
        <w:t xml:space="preserve"> por valor de ------------------------</w:t>
      </w:r>
      <w:r w:rsidR="002C48B3" w:rsidRPr="00FA68A0">
        <w:rPr>
          <w:rFonts w:asciiTheme="minorHAnsi" w:hAnsiTheme="minorHAnsi" w:cstheme="minorHAnsi"/>
          <w:b/>
        </w:rPr>
        <w:t xml:space="preserve"> DE PESOS ($ …,00) MDA/CTE</w:t>
      </w:r>
      <w:r w:rsidR="002C48B3" w:rsidRPr="00FA68A0">
        <w:rPr>
          <w:rFonts w:asciiTheme="minorHAnsi" w:hAnsiTheme="minorHAnsi" w:cstheme="minorHAnsi"/>
        </w:rPr>
        <w:t xml:space="preserve">. </w:t>
      </w:r>
      <w:r w:rsidR="002C48B3" w:rsidRPr="00FA68A0">
        <w:rPr>
          <w:rFonts w:asciiTheme="minorHAnsi" w:hAnsiTheme="minorHAnsi" w:cstheme="minorHAnsi"/>
          <w:color w:val="808080" w:themeColor="background1" w:themeShade="80"/>
        </w:rPr>
        <w:t xml:space="preserve"> [cuando fuere el caso, Indicar la forma de pago correspondiente]. [cuando fuere el caso, Indicar el valor total de los gastos de desplazamiento]. </w:t>
      </w:r>
    </w:p>
    <w:p w14:paraId="67B15CC2" w14:textId="77777777" w:rsidR="00E85BA0" w:rsidRDefault="00E85BA0" w:rsidP="002C48B3">
      <w:pPr>
        <w:jc w:val="both"/>
        <w:rPr>
          <w:rFonts w:asciiTheme="minorHAnsi" w:hAnsiTheme="minorHAnsi" w:cstheme="minorHAnsi"/>
          <w:b/>
          <w:bCs/>
          <w:lang w:eastAsia="es-ES"/>
        </w:rPr>
      </w:pPr>
    </w:p>
    <w:p w14:paraId="4946F5D6" w14:textId="38F3452B" w:rsidR="00542A42" w:rsidRPr="005E2024" w:rsidRDefault="00317E07" w:rsidP="002C48B3">
      <w:pPr>
        <w:jc w:val="both"/>
        <w:rPr>
          <w:rFonts w:asciiTheme="minorHAnsi" w:hAnsiTheme="minorHAnsi" w:cstheme="minorHAnsi"/>
          <w:lang w:eastAsia="es-ES"/>
        </w:rPr>
      </w:pPr>
      <w:r w:rsidRPr="00FA68A0">
        <w:rPr>
          <w:rFonts w:asciiTheme="minorHAnsi" w:hAnsiTheme="minorHAnsi" w:cstheme="minorHAnsi"/>
          <w:b/>
          <w:bCs/>
          <w:lang w:eastAsia="es-ES"/>
        </w:rPr>
        <w:t xml:space="preserve">Parágrafo Primero. </w:t>
      </w:r>
      <w:r w:rsidRPr="00FA68A0">
        <w:rPr>
          <w:rFonts w:asciiTheme="minorHAnsi" w:hAnsiTheme="minorHAnsi" w:cstheme="minorHAnsi"/>
          <w:lang w:eastAsia="es-ES"/>
        </w:rPr>
        <w:t xml:space="preserve">Para cada uno de los pagos pactados, se requerirá: </w:t>
      </w:r>
      <w:r w:rsidR="00F87458" w:rsidRPr="00FA68A0">
        <w:rPr>
          <w:rFonts w:asciiTheme="minorHAnsi" w:hAnsiTheme="minorHAnsi" w:cstheme="minorHAnsi"/>
          <w:lang w:eastAsia="es-ES"/>
        </w:rPr>
        <w:t xml:space="preserve">(i) </w:t>
      </w:r>
      <w:r w:rsidRPr="00FA68A0">
        <w:rPr>
          <w:rFonts w:asciiTheme="minorHAnsi" w:hAnsiTheme="minorHAnsi" w:cstheme="minorHAnsi"/>
          <w:lang w:eastAsia="es-ES"/>
        </w:rPr>
        <w:t>Presentación de la cuenta de cobro</w:t>
      </w:r>
      <w:r w:rsidR="00F87458" w:rsidRPr="00FA68A0">
        <w:rPr>
          <w:rFonts w:asciiTheme="minorHAnsi" w:hAnsiTheme="minorHAnsi" w:cstheme="minorHAnsi"/>
          <w:lang w:eastAsia="es-ES"/>
        </w:rPr>
        <w:t>. (</w:t>
      </w:r>
      <w:r w:rsidR="00CA45F2">
        <w:rPr>
          <w:rFonts w:asciiTheme="minorHAnsi" w:hAnsiTheme="minorHAnsi" w:cstheme="minorHAnsi"/>
          <w:lang w:eastAsia="es-ES"/>
        </w:rPr>
        <w:t>ii</w:t>
      </w:r>
      <w:r w:rsidR="00F87458" w:rsidRPr="00FA68A0">
        <w:rPr>
          <w:rFonts w:asciiTheme="minorHAnsi" w:hAnsiTheme="minorHAnsi" w:cstheme="minorHAnsi"/>
          <w:lang w:eastAsia="es-ES"/>
        </w:rPr>
        <w:t xml:space="preserve">) Certificación del cumplimiento por parte del SUPERVISOR del contrato. (iii)  Soportes de cumplimiento de las obligaciones del contratista frente al </w:t>
      </w:r>
      <w:r w:rsidR="00F87458" w:rsidRPr="00FA68A0">
        <w:rPr>
          <w:rFonts w:asciiTheme="minorHAnsi" w:hAnsiTheme="minorHAnsi" w:cstheme="minorHAnsi"/>
        </w:rPr>
        <w:t>Sistema General de Seguridad Social Integral (Salud, Pensiones y ARL), en los montos y porcentajes establecidos por el Gobierno</w:t>
      </w:r>
      <w:r w:rsidR="00F87458" w:rsidRPr="005E2024">
        <w:rPr>
          <w:rFonts w:asciiTheme="minorHAnsi" w:hAnsiTheme="minorHAnsi" w:cstheme="minorHAnsi"/>
        </w:rPr>
        <w:t>, con los respectivos comprobantes de pago</w:t>
      </w:r>
      <w:r w:rsidR="00F87458" w:rsidRPr="00CA45F2">
        <w:rPr>
          <w:rFonts w:asciiTheme="minorHAnsi" w:hAnsiTheme="minorHAnsi" w:cstheme="minorHAnsi"/>
        </w:rPr>
        <w:t>. (iv)</w:t>
      </w:r>
      <w:r w:rsidR="00F87458" w:rsidRPr="00FA68A0">
        <w:rPr>
          <w:rFonts w:asciiTheme="minorHAnsi" w:hAnsiTheme="minorHAnsi" w:cstheme="minorHAnsi"/>
          <w:u w:val="single"/>
        </w:rPr>
        <w:t xml:space="preserve"> </w:t>
      </w:r>
      <w:r w:rsidR="00F87458" w:rsidRPr="00FA68A0">
        <w:rPr>
          <w:rFonts w:asciiTheme="minorHAnsi" w:hAnsiTheme="minorHAnsi" w:cstheme="minorHAnsi"/>
          <w:lang w:eastAsia="es-ES"/>
        </w:rPr>
        <w:t xml:space="preserve">Informe de actividades donde conste el recibo a satisfacción por parte de la Supervisión.  </w:t>
      </w:r>
      <w:r w:rsidR="00F87458" w:rsidRPr="00FA68A0">
        <w:rPr>
          <w:rFonts w:asciiTheme="minorHAnsi" w:hAnsiTheme="minorHAnsi" w:cstheme="minorHAnsi"/>
          <w:b/>
        </w:rPr>
        <w:t>Parágrafo segundo:</w:t>
      </w:r>
      <w:r w:rsidR="00F87458" w:rsidRPr="00FA68A0">
        <w:rPr>
          <w:rFonts w:asciiTheme="minorHAnsi" w:hAnsiTheme="minorHAnsi" w:cstheme="minorHAnsi"/>
        </w:rPr>
        <w:t xml:space="preserve">  Para el último pago se debe aportar certificación final de cumplimiento, expedida por el supervisor del contrato.</w:t>
      </w:r>
      <w:r w:rsidR="00F87458" w:rsidRPr="00FA68A0">
        <w:rPr>
          <w:rFonts w:asciiTheme="minorHAnsi" w:hAnsiTheme="minorHAnsi" w:cstheme="minorHAnsi"/>
          <w:lang w:eastAsia="es-ES"/>
        </w:rPr>
        <w:t xml:space="preserve"> </w:t>
      </w:r>
      <w:r w:rsidRPr="00FA68A0">
        <w:rPr>
          <w:rFonts w:asciiTheme="minorHAnsi" w:hAnsiTheme="minorHAnsi" w:cstheme="minorHAnsi"/>
          <w:b/>
          <w:bCs/>
          <w:lang w:eastAsia="es-ES"/>
        </w:rPr>
        <w:t xml:space="preserve">Parágrafo </w:t>
      </w:r>
      <w:r w:rsidR="00F87458" w:rsidRPr="00FA68A0">
        <w:rPr>
          <w:rFonts w:asciiTheme="minorHAnsi" w:hAnsiTheme="minorHAnsi" w:cstheme="minorHAnsi"/>
          <w:b/>
          <w:bCs/>
          <w:lang w:eastAsia="es-ES"/>
        </w:rPr>
        <w:t>Tercero</w:t>
      </w:r>
      <w:r w:rsidRPr="00FA68A0">
        <w:rPr>
          <w:rFonts w:asciiTheme="minorHAnsi" w:hAnsiTheme="minorHAnsi" w:cstheme="minorHAnsi"/>
          <w:b/>
          <w:bCs/>
          <w:lang w:eastAsia="es-ES"/>
        </w:rPr>
        <w:t xml:space="preserve">: </w:t>
      </w:r>
      <w:r w:rsidRPr="00FA68A0">
        <w:rPr>
          <w:rFonts w:asciiTheme="minorHAnsi" w:hAnsiTheme="minorHAnsi" w:cstheme="minorHAnsi"/>
          <w:lang w:eastAsia="es-ES"/>
        </w:rPr>
        <w:t xml:space="preserve">El DEPARTAMENTO no pagará ninguna suma de dinero al CONTRATISTA mientras este no haya cumplido previamente con los requisitos de ejecución y legalización del modificatorio que se celebra. </w:t>
      </w:r>
      <w:r w:rsidRPr="00FA68A0">
        <w:rPr>
          <w:rFonts w:asciiTheme="minorHAnsi" w:hAnsiTheme="minorHAnsi" w:cstheme="minorHAnsi"/>
          <w:b/>
          <w:bCs/>
          <w:lang w:eastAsia="es-ES"/>
        </w:rPr>
        <w:t xml:space="preserve">Parágrafo </w:t>
      </w:r>
      <w:r w:rsidR="00F87458" w:rsidRPr="00FA68A0">
        <w:rPr>
          <w:rFonts w:asciiTheme="minorHAnsi" w:hAnsiTheme="minorHAnsi" w:cstheme="minorHAnsi"/>
          <w:b/>
          <w:bCs/>
          <w:lang w:eastAsia="es-ES"/>
        </w:rPr>
        <w:t>Cuarto</w:t>
      </w:r>
      <w:r w:rsidRPr="00FA68A0">
        <w:rPr>
          <w:rFonts w:asciiTheme="minorHAnsi" w:hAnsiTheme="minorHAnsi" w:cstheme="minorHAnsi"/>
          <w:b/>
          <w:bCs/>
          <w:lang w:eastAsia="es-ES"/>
        </w:rPr>
        <w:t xml:space="preserve">: </w:t>
      </w:r>
      <w:r w:rsidRPr="00FA68A0">
        <w:rPr>
          <w:rFonts w:asciiTheme="minorHAnsi" w:hAnsiTheme="minorHAnsi" w:cstheme="minorHAnsi"/>
          <w:lang w:eastAsia="es-ES"/>
        </w:rPr>
        <w:t xml:space="preserve">Las retenciones, impuestos y descuentos a que haya lugar por el pago de cuentas estarán a cargo del contratista. </w:t>
      </w:r>
      <w:r w:rsidRPr="00FA68A0">
        <w:rPr>
          <w:rFonts w:asciiTheme="minorHAnsi" w:hAnsiTheme="minorHAnsi" w:cstheme="minorHAnsi"/>
          <w:b/>
          <w:bCs/>
          <w:lang w:eastAsia="es-ES"/>
        </w:rPr>
        <w:t xml:space="preserve">Parágrafo </w:t>
      </w:r>
      <w:r w:rsidR="00F87458" w:rsidRPr="00FA68A0">
        <w:rPr>
          <w:rFonts w:asciiTheme="minorHAnsi" w:hAnsiTheme="minorHAnsi" w:cstheme="minorHAnsi"/>
          <w:b/>
          <w:bCs/>
          <w:lang w:eastAsia="es-ES"/>
        </w:rPr>
        <w:t>Quinto</w:t>
      </w:r>
      <w:r w:rsidRPr="00FA68A0">
        <w:rPr>
          <w:rFonts w:asciiTheme="minorHAnsi" w:hAnsiTheme="minorHAnsi" w:cstheme="minorHAnsi"/>
          <w:b/>
          <w:bCs/>
          <w:lang w:eastAsia="es-ES"/>
        </w:rPr>
        <w:t xml:space="preserve">: </w:t>
      </w:r>
      <w:r w:rsidRPr="00FA68A0">
        <w:rPr>
          <w:rFonts w:asciiTheme="minorHAnsi" w:hAnsiTheme="minorHAnsi" w:cstheme="minorHAnsi"/>
          <w:lang w:eastAsia="es-ES"/>
        </w:rPr>
        <w:t>En el evento que al finalizar el plazo de ejecución o que el mismo termine de manera anticipada, solo habrá lugar al pago de los servicios efectivamente prestados y liquidados en forma proporcional.</w:t>
      </w:r>
      <w:r w:rsidR="00FA68A0" w:rsidRPr="00FA68A0">
        <w:rPr>
          <w:rFonts w:asciiTheme="minorHAnsi" w:hAnsiTheme="minorHAnsi" w:cstheme="minorHAnsi"/>
          <w:lang w:eastAsia="es-ES"/>
        </w:rPr>
        <w:t xml:space="preserve"> </w:t>
      </w:r>
      <w:r w:rsidR="00FA68A0" w:rsidRPr="005E2024">
        <w:rPr>
          <w:rFonts w:asciiTheme="minorHAnsi" w:hAnsiTheme="minorHAnsi" w:cstheme="minorHAnsi"/>
          <w:b/>
          <w:lang w:eastAsia="es-ES"/>
        </w:rPr>
        <w:t>Parágrafo sexto</w:t>
      </w:r>
      <w:r w:rsidR="00FA68A0" w:rsidRPr="00FA68A0">
        <w:rPr>
          <w:rFonts w:asciiTheme="minorHAnsi" w:hAnsiTheme="minorHAnsi" w:cstheme="minorHAnsi"/>
          <w:lang w:eastAsia="es-ES"/>
        </w:rPr>
        <w:t xml:space="preserve">: </w:t>
      </w:r>
      <w:r w:rsidR="00FA68A0" w:rsidRPr="00FA68A0">
        <w:rPr>
          <w:rFonts w:asciiTheme="minorHAnsi" w:hAnsiTheme="minorHAnsi" w:cstheme="minorHAnsi"/>
        </w:rPr>
        <w:t>El Contratista deberá aportar los documentos requeridos por el Sistema Electrónico para la Contratación Pública SECOP II y las demás directrices impartidas por la Secretaría de Hacienda de la Gobernación del Departamento de Nariño</w:t>
      </w:r>
    </w:p>
    <w:p w14:paraId="7CDC2FC8" w14:textId="2D14EC40" w:rsidR="002C48B3" w:rsidRPr="00FA68A0" w:rsidRDefault="002C48B3" w:rsidP="002C48B3">
      <w:pPr>
        <w:jc w:val="both"/>
        <w:rPr>
          <w:rFonts w:asciiTheme="minorHAnsi" w:hAnsiTheme="minorHAnsi" w:cstheme="minorHAnsi"/>
          <w:color w:val="808080" w:themeColor="background1" w:themeShade="80"/>
        </w:rPr>
      </w:pPr>
    </w:p>
    <w:p w14:paraId="16B81317" w14:textId="05383661" w:rsidR="002C48B3" w:rsidRPr="00FA68A0" w:rsidRDefault="00F87458" w:rsidP="002C48B3">
      <w:pPr>
        <w:jc w:val="both"/>
        <w:rPr>
          <w:rFonts w:asciiTheme="minorHAnsi" w:hAnsiTheme="minorHAnsi" w:cstheme="minorHAnsi"/>
          <w:color w:val="808080" w:themeColor="background1" w:themeShade="80"/>
        </w:rPr>
      </w:pPr>
      <w:r w:rsidRPr="00FA68A0">
        <w:rPr>
          <w:rFonts w:asciiTheme="minorHAnsi" w:hAnsiTheme="minorHAnsi" w:cstheme="minorHAnsi"/>
          <w:b/>
        </w:rPr>
        <w:t>QUINTA</w:t>
      </w:r>
      <w:r w:rsidR="002C48B3" w:rsidRPr="00FA68A0">
        <w:rPr>
          <w:rFonts w:asciiTheme="minorHAnsi" w:hAnsiTheme="minorHAnsi" w:cstheme="minorHAnsi"/>
          <w:b/>
        </w:rPr>
        <w:t xml:space="preserve">. - MANIFESTACIONES: </w:t>
      </w:r>
      <w:r w:rsidR="002C48B3" w:rsidRPr="00FA68A0">
        <w:rPr>
          <w:rFonts w:asciiTheme="minorHAnsi" w:hAnsiTheme="minorHAnsi" w:cstheme="minorHAnsi"/>
          <w:bCs/>
        </w:rPr>
        <w:t>Dadas las condiciones del presente acuerdo, EL CONTRATISTA manifiesta que no se ha configurado ningún hecho que altere el equilibrio económico del contrato, por lo que declara que no realizará reclamaciones por ningún concepto, ni por indemnizaciones, por no haberlas sufrido.</w:t>
      </w:r>
    </w:p>
    <w:p w14:paraId="437166DF" w14:textId="39138B3D" w:rsidR="002C48B3" w:rsidRPr="00FA68A0" w:rsidRDefault="002C48B3" w:rsidP="002C48B3">
      <w:pPr>
        <w:jc w:val="both"/>
        <w:rPr>
          <w:rFonts w:asciiTheme="minorHAnsi" w:hAnsiTheme="minorHAnsi" w:cstheme="minorHAnsi"/>
          <w:color w:val="808080" w:themeColor="background1" w:themeShade="80"/>
        </w:rPr>
      </w:pPr>
    </w:p>
    <w:p w14:paraId="3DD16672" w14:textId="1260EA3F" w:rsidR="002C48B3" w:rsidRPr="00FA68A0" w:rsidRDefault="00F87458" w:rsidP="002C48B3">
      <w:pPr>
        <w:jc w:val="both"/>
        <w:rPr>
          <w:rFonts w:asciiTheme="minorHAnsi" w:hAnsiTheme="minorHAnsi" w:cstheme="minorHAnsi"/>
          <w:b/>
          <w:bCs/>
          <w:color w:val="808080" w:themeColor="background1" w:themeShade="80"/>
        </w:rPr>
      </w:pPr>
      <w:r w:rsidRPr="00FA68A0">
        <w:rPr>
          <w:rFonts w:asciiTheme="minorHAnsi" w:hAnsiTheme="minorHAnsi" w:cstheme="minorHAnsi"/>
          <w:b/>
          <w:color w:val="808080" w:themeColor="background1" w:themeShade="80"/>
        </w:rPr>
        <w:lastRenderedPageBreak/>
        <w:t>SEXTA</w:t>
      </w:r>
      <w:r w:rsidR="002C48B3" w:rsidRPr="00FA68A0">
        <w:rPr>
          <w:rFonts w:asciiTheme="minorHAnsi" w:hAnsiTheme="minorHAnsi" w:cstheme="minorHAnsi"/>
          <w:color w:val="808080" w:themeColor="background1" w:themeShade="80"/>
        </w:rPr>
        <w:t xml:space="preserve">. - </w:t>
      </w:r>
      <w:r w:rsidR="002C48B3" w:rsidRPr="00FA68A0">
        <w:rPr>
          <w:rFonts w:asciiTheme="minorHAnsi" w:hAnsiTheme="minorHAnsi" w:cstheme="minorHAnsi"/>
          <w:b/>
          <w:color w:val="808080" w:themeColor="background1" w:themeShade="80"/>
        </w:rPr>
        <w:t xml:space="preserve">AMPLIACIÓN DE LA GARANTÍA: </w:t>
      </w:r>
      <w:r w:rsidR="002C48B3" w:rsidRPr="00FA68A0">
        <w:rPr>
          <w:rFonts w:asciiTheme="minorHAnsi" w:hAnsiTheme="minorHAnsi" w:cstheme="minorHAnsi"/>
          <w:b/>
          <w:bCs/>
          <w:color w:val="808080" w:themeColor="background1" w:themeShade="80"/>
        </w:rPr>
        <w:t>El CONTRATISTA</w:t>
      </w:r>
      <w:r w:rsidR="002C48B3" w:rsidRPr="00FA68A0">
        <w:rPr>
          <w:rFonts w:asciiTheme="minorHAnsi" w:hAnsiTheme="minorHAnsi" w:cstheme="minorHAnsi"/>
          <w:bCs/>
          <w:color w:val="808080" w:themeColor="background1" w:themeShade="80"/>
        </w:rPr>
        <w:t xml:space="preserve"> se obliga a ampliar los amparos y garantías aprobadas inicialmente con el contrato, atendiendo a las modificaciones realizadas en el presente modificatorio </w:t>
      </w:r>
      <w:r w:rsidR="002C48B3" w:rsidRPr="00FA68A0">
        <w:rPr>
          <w:rFonts w:asciiTheme="minorHAnsi" w:hAnsiTheme="minorHAnsi" w:cstheme="minorHAnsi"/>
          <w:b/>
          <w:bCs/>
          <w:color w:val="808080" w:themeColor="background1" w:themeShade="80"/>
        </w:rPr>
        <w:t>[mantener clausula con su respectiva numeración cronológica, cuando aplique, de lo contrario suprimir].</w:t>
      </w:r>
    </w:p>
    <w:p w14:paraId="7446982E" w14:textId="53490F93" w:rsidR="002C48B3" w:rsidRPr="00FA68A0" w:rsidRDefault="002C48B3" w:rsidP="002C48B3">
      <w:pPr>
        <w:rPr>
          <w:rFonts w:asciiTheme="minorHAnsi" w:hAnsiTheme="minorHAnsi" w:cstheme="minorHAnsi"/>
          <w:b/>
          <w:bCs/>
          <w:color w:val="808080" w:themeColor="background1" w:themeShade="80"/>
        </w:rPr>
      </w:pPr>
    </w:p>
    <w:p w14:paraId="34E765C7" w14:textId="0E3257C0" w:rsidR="002C48B3" w:rsidRPr="00FA68A0" w:rsidRDefault="00F87458" w:rsidP="0024244F">
      <w:pPr>
        <w:jc w:val="both"/>
        <w:rPr>
          <w:rFonts w:asciiTheme="minorHAnsi" w:hAnsiTheme="minorHAnsi" w:cstheme="minorHAnsi"/>
          <w:bCs/>
        </w:rPr>
      </w:pPr>
      <w:r w:rsidRPr="00FA68A0">
        <w:rPr>
          <w:rFonts w:asciiTheme="minorHAnsi" w:hAnsiTheme="minorHAnsi" w:cstheme="minorHAnsi"/>
          <w:b/>
        </w:rPr>
        <w:t>SEPTIMA. -</w:t>
      </w:r>
      <w:r w:rsidR="002C48B3" w:rsidRPr="00FA68A0">
        <w:rPr>
          <w:rFonts w:asciiTheme="minorHAnsi" w:hAnsiTheme="minorHAnsi" w:cstheme="minorHAnsi"/>
          <w:b/>
        </w:rPr>
        <w:t xml:space="preserve"> VIGENCIA DE LAS DEMÁS ESTIPULACIONES: </w:t>
      </w:r>
      <w:r w:rsidR="002C48B3" w:rsidRPr="00FA68A0">
        <w:rPr>
          <w:rFonts w:asciiTheme="minorHAnsi" w:hAnsiTheme="minorHAnsi" w:cstheme="minorHAnsi"/>
          <w:bCs/>
        </w:rPr>
        <w:t>Las demás estipulaciones y cláusulas del contrato no modificadas por el presente acuerdo, siguen vigentes y su exigibilidad permanece en las mismas condiciones inicialmente pactadas.</w:t>
      </w:r>
    </w:p>
    <w:p w14:paraId="3D8E00CF" w14:textId="0BC1C9C3" w:rsidR="002C48B3" w:rsidRPr="00FA68A0" w:rsidRDefault="002C48B3" w:rsidP="002C48B3">
      <w:pPr>
        <w:rPr>
          <w:rFonts w:asciiTheme="minorHAnsi" w:hAnsiTheme="minorHAnsi" w:cstheme="minorHAnsi"/>
          <w:bCs/>
        </w:rPr>
      </w:pPr>
    </w:p>
    <w:p w14:paraId="2465F909" w14:textId="3F2954AB" w:rsidR="002C48B3" w:rsidRPr="00FA68A0" w:rsidRDefault="00F87458" w:rsidP="0024244F">
      <w:pPr>
        <w:jc w:val="both"/>
        <w:rPr>
          <w:rFonts w:asciiTheme="minorHAnsi" w:hAnsiTheme="minorHAnsi" w:cstheme="minorHAnsi"/>
          <w:bCs/>
        </w:rPr>
      </w:pPr>
      <w:r w:rsidRPr="00FA68A0">
        <w:rPr>
          <w:rFonts w:asciiTheme="minorHAnsi" w:hAnsiTheme="minorHAnsi" w:cstheme="minorHAnsi"/>
          <w:b/>
        </w:rPr>
        <w:t>OCTAVA</w:t>
      </w:r>
      <w:r w:rsidR="002C48B3" w:rsidRPr="00FA68A0">
        <w:rPr>
          <w:rFonts w:asciiTheme="minorHAnsi" w:hAnsiTheme="minorHAnsi" w:cstheme="minorHAnsi"/>
          <w:b/>
        </w:rPr>
        <w:t>. - PERFECCIONAMIENTO, EJECUCIÓN Y LEGALIZACIÓN: </w:t>
      </w:r>
      <w:r w:rsidR="002C48B3" w:rsidRPr="00FA68A0">
        <w:rPr>
          <w:rFonts w:asciiTheme="minorHAnsi" w:hAnsiTheme="minorHAnsi" w:cstheme="minorHAnsi"/>
          <w:bCs/>
        </w:rPr>
        <w:t xml:space="preserve">El presente modificatorio se perfecciona con la </w:t>
      </w:r>
      <w:r w:rsidR="002C48B3" w:rsidRPr="00FA68A0">
        <w:rPr>
          <w:rFonts w:asciiTheme="minorHAnsi" w:hAnsiTheme="minorHAnsi" w:cstheme="minorHAnsi"/>
          <w:shd w:val="clear" w:color="auto" w:fill="FFFFFF"/>
        </w:rPr>
        <w:t>aceptación de las partes en el Sistema Electrónico para la Contratación Pública (SECOP II).</w:t>
      </w:r>
      <w:r w:rsidR="002C48B3" w:rsidRPr="00FA68A0">
        <w:rPr>
          <w:rFonts w:asciiTheme="minorHAnsi" w:hAnsiTheme="minorHAnsi" w:cstheme="minorHAnsi"/>
          <w:bCs/>
        </w:rPr>
        <w:t xml:space="preserve"> Para su ejecución se requiere la expedición del registro presupuestal de compromiso </w:t>
      </w:r>
      <w:r w:rsidR="002C48B3" w:rsidRPr="00FA68A0">
        <w:rPr>
          <w:rFonts w:asciiTheme="minorHAnsi" w:hAnsiTheme="minorHAnsi" w:cstheme="minorHAnsi"/>
          <w:bCs/>
          <w:color w:val="808080" w:themeColor="background1" w:themeShade="80"/>
        </w:rPr>
        <w:t xml:space="preserve">[y </w:t>
      </w:r>
      <w:r w:rsidR="002C48B3" w:rsidRPr="00FA68A0">
        <w:rPr>
          <w:rFonts w:asciiTheme="minorHAnsi" w:hAnsiTheme="minorHAnsi" w:cstheme="minorHAnsi"/>
          <w:color w:val="808080" w:themeColor="background1" w:themeShade="80"/>
        </w:rPr>
        <w:t xml:space="preserve">la aprobación de la garantía única por parte DEL DEPARTAMENTO, </w:t>
      </w:r>
      <w:r w:rsidR="002C48B3" w:rsidRPr="00FA68A0">
        <w:rPr>
          <w:rFonts w:asciiTheme="minorHAnsi" w:hAnsiTheme="minorHAnsi" w:cstheme="minorHAnsi"/>
          <w:bCs/>
          <w:color w:val="808080" w:themeColor="background1" w:themeShade="80"/>
        </w:rPr>
        <w:t xml:space="preserve">cuando aplique]. </w:t>
      </w:r>
      <w:r w:rsidR="002C48B3" w:rsidRPr="00FA68A0">
        <w:rPr>
          <w:rFonts w:asciiTheme="minorHAnsi" w:hAnsiTheme="minorHAnsi" w:cstheme="minorHAnsi"/>
          <w:bCs/>
        </w:rPr>
        <w:t>Para su legalización se requiere los requisitos exigidos por el Departamento Administrativo de Contratación.</w:t>
      </w:r>
    </w:p>
    <w:p w14:paraId="0D237C34" w14:textId="77777777" w:rsidR="002C48B3" w:rsidRPr="00FA68A0" w:rsidRDefault="002C48B3" w:rsidP="002C48B3">
      <w:pPr>
        <w:rPr>
          <w:rFonts w:asciiTheme="minorHAnsi" w:hAnsiTheme="minorHAnsi" w:cstheme="minorHAnsi"/>
        </w:rPr>
      </w:pPr>
    </w:p>
    <w:p w14:paraId="1B1FB3BF" w14:textId="3FBCF566" w:rsidR="009E2739" w:rsidRPr="00FA68A0" w:rsidRDefault="002C48B3" w:rsidP="0024244F">
      <w:pPr>
        <w:pStyle w:val="Prrafodelista1"/>
        <w:ind w:left="0"/>
        <w:jc w:val="both"/>
        <w:rPr>
          <w:rStyle w:val="nfasis"/>
          <w:rFonts w:asciiTheme="minorHAnsi" w:hAnsiTheme="minorHAnsi" w:cstheme="minorHAnsi"/>
        </w:rPr>
      </w:pPr>
      <w:r w:rsidRPr="00FA68A0">
        <w:rPr>
          <w:rFonts w:asciiTheme="minorHAnsi" w:hAnsiTheme="minorHAnsi" w:cstheme="minorHAnsi"/>
          <w:b/>
          <w:bCs/>
          <w:shd w:val="clear" w:color="auto" w:fill="FFFFFF"/>
        </w:rPr>
        <w:t xml:space="preserve">NOTA: </w:t>
      </w:r>
      <w:r w:rsidRPr="00FA68A0">
        <w:rPr>
          <w:rFonts w:asciiTheme="minorHAnsi" w:hAnsiTheme="minorHAnsi" w:cstheme="minorHAnsi"/>
          <w:shd w:val="clear" w:color="auto" w:fill="FFFFFF"/>
        </w:rPr>
        <w:t>El presente anexo, se entenderá aprobado por EL CONTRATISTA con la aceptación del mismo en el Sistema Electrónico para la Contratación Pública (SECOP II), entendida dicha aceptación en la plataforma como la suscripción del mismo. Lo anterior de conformidad con lo señalado por la Agencia Nacional de Contratación Pública – Colombia Compra Eficiente.</w:t>
      </w:r>
    </w:p>
    <w:p w14:paraId="2A3F5AD7" w14:textId="56262B48" w:rsidR="009E2739" w:rsidRPr="00FA68A0" w:rsidRDefault="009E2739" w:rsidP="009E2739">
      <w:pPr>
        <w:pStyle w:val="Prrafodelista1"/>
        <w:ind w:left="0"/>
        <w:rPr>
          <w:rStyle w:val="nfasis"/>
          <w:rFonts w:asciiTheme="minorHAnsi" w:hAnsiTheme="minorHAnsi" w:cstheme="minorHAnsi"/>
        </w:rPr>
      </w:pPr>
    </w:p>
    <w:p w14:paraId="11575AD3" w14:textId="4F1F2385" w:rsidR="0024244F" w:rsidRPr="00FA68A0" w:rsidRDefault="0024244F" w:rsidP="009E2739">
      <w:pPr>
        <w:pStyle w:val="Prrafodelista1"/>
        <w:ind w:left="0"/>
        <w:rPr>
          <w:rStyle w:val="nfasis"/>
          <w:rFonts w:asciiTheme="minorHAnsi" w:hAnsiTheme="minorHAnsi" w:cstheme="minorHAnsi"/>
        </w:rPr>
      </w:pPr>
    </w:p>
    <w:p w14:paraId="78A29182" w14:textId="77777777" w:rsidR="00DD5D14" w:rsidRPr="00FA68A0" w:rsidRDefault="00DD5D14" w:rsidP="009E2739">
      <w:pPr>
        <w:pStyle w:val="Prrafodelista1"/>
        <w:ind w:left="0"/>
        <w:rPr>
          <w:rStyle w:val="nfasis"/>
          <w:rFonts w:asciiTheme="minorHAnsi" w:hAnsiTheme="minorHAnsi" w:cstheme="minorHAnsi"/>
        </w:rPr>
      </w:pPr>
    </w:p>
    <w:p w14:paraId="5B8CBA47" w14:textId="77777777" w:rsidR="009E2739" w:rsidRPr="00FA68A0" w:rsidRDefault="009E2739" w:rsidP="009E2739">
      <w:pPr>
        <w:tabs>
          <w:tab w:val="center" w:pos="5011"/>
        </w:tabs>
        <w:rPr>
          <w:rStyle w:val="nfasis"/>
          <w:rFonts w:asciiTheme="minorHAnsi" w:hAnsiTheme="minorHAnsi" w:cstheme="minorHAnsi"/>
        </w:rPr>
      </w:pPr>
      <w:r w:rsidRPr="00FA68A0">
        <w:rPr>
          <w:rStyle w:val="nfasis"/>
          <w:rFonts w:asciiTheme="minorHAnsi" w:hAnsiTheme="minorHAnsi" w:cstheme="minorHAnsi"/>
        </w:rPr>
        <w:t>Proyectó:</w:t>
      </w:r>
      <w:r w:rsidRPr="00FA68A0">
        <w:rPr>
          <w:rFonts w:asciiTheme="minorHAnsi" w:hAnsiTheme="minorHAnsi" w:cstheme="minorHAnsi"/>
        </w:rPr>
        <w:t xml:space="preserve"> </w:t>
      </w:r>
    </w:p>
    <w:p w14:paraId="40D31D45" w14:textId="77777777" w:rsidR="009E2739" w:rsidRPr="00FA68A0" w:rsidRDefault="009E2739" w:rsidP="009E2739">
      <w:pPr>
        <w:tabs>
          <w:tab w:val="center" w:pos="5011"/>
        </w:tabs>
        <w:rPr>
          <w:rStyle w:val="nfasis"/>
          <w:rFonts w:asciiTheme="minorHAnsi" w:hAnsiTheme="minorHAnsi" w:cstheme="minorHAnsi"/>
        </w:rPr>
      </w:pPr>
      <w:r w:rsidRPr="00FA68A0">
        <w:rPr>
          <w:rStyle w:val="nfasis"/>
          <w:rFonts w:asciiTheme="minorHAnsi" w:hAnsiTheme="minorHAnsi" w:cstheme="minorHAnsi"/>
        </w:rPr>
        <w:t xml:space="preserve">Abogado(a) </w:t>
      </w:r>
      <w:r w:rsidRPr="00A80BD6">
        <w:rPr>
          <w:rStyle w:val="nfasis"/>
          <w:rFonts w:asciiTheme="minorHAnsi" w:hAnsiTheme="minorHAnsi" w:cstheme="minorHAnsi"/>
          <w:color w:val="A6A6A6" w:themeColor="background1" w:themeShade="A6"/>
        </w:rPr>
        <w:t>(indicar dependencia)</w:t>
      </w:r>
    </w:p>
    <w:p w14:paraId="7E16B3FC" w14:textId="77777777" w:rsidR="009E2739" w:rsidRPr="00FA68A0" w:rsidRDefault="009E2739" w:rsidP="009E2739">
      <w:pPr>
        <w:pStyle w:val="Prrafodelista1"/>
        <w:ind w:left="0"/>
        <w:rPr>
          <w:rStyle w:val="nfasis"/>
          <w:rFonts w:asciiTheme="minorHAnsi" w:hAnsiTheme="minorHAnsi" w:cstheme="minorHAnsi"/>
        </w:rPr>
      </w:pPr>
    </w:p>
    <w:p w14:paraId="4803B52B" w14:textId="77777777" w:rsidR="009E2739" w:rsidRPr="00FA68A0" w:rsidRDefault="009E2739" w:rsidP="009E2739">
      <w:pPr>
        <w:pStyle w:val="Prrafodelista1"/>
        <w:ind w:left="0"/>
        <w:rPr>
          <w:rStyle w:val="nfasis"/>
          <w:rFonts w:asciiTheme="minorHAnsi" w:hAnsiTheme="minorHAnsi" w:cstheme="minorHAnsi"/>
        </w:rPr>
      </w:pPr>
    </w:p>
    <w:p w14:paraId="514A1EBE" w14:textId="77777777" w:rsidR="009E2739" w:rsidRPr="00FA68A0" w:rsidRDefault="009E2739" w:rsidP="009E2739">
      <w:pPr>
        <w:pStyle w:val="Prrafodelista1"/>
        <w:ind w:left="0"/>
        <w:rPr>
          <w:rStyle w:val="nfasis"/>
          <w:rFonts w:asciiTheme="minorHAnsi" w:hAnsiTheme="minorHAnsi" w:cstheme="minorHAnsi"/>
        </w:rPr>
      </w:pPr>
      <w:r w:rsidRPr="00FA68A0">
        <w:rPr>
          <w:rStyle w:val="nfasis"/>
          <w:rFonts w:asciiTheme="minorHAnsi" w:hAnsiTheme="minorHAnsi" w:cstheme="minorHAnsi"/>
        </w:rPr>
        <w:t xml:space="preserve">Revisó:  </w:t>
      </w:r>
    </w:p>
    <w:p w14:paraId="238A3CFC" w14:textId="77777777" w:rsidR="009E2739" w:rsidRPr="00FA68A0" w:rsidRDefault="009E2739" w:rsidP="009E2739">
      <w:pPr>
        <w:pStyle w:val="Prrafodelista1"/>
        <w:ind w:left="0"/>
        <w:rPr>
          <w:rFonts w:asciiTheme="minorHAnsi" w:hAnsiTheme="minorHAnsi" w:cstheme="minorHAnsi"/>
          <w:i/>
          <w:iCs/>
        </w:rPr>
      </w:pPr>
      <w:r w:rsidRPr="00FA68A0">
        <w:rPr>
          <w:rStyle w:val="nfasis"/>
          <w:rFonts w:asciiTheme="minorHAnsi" w:hAnsiTheme="minorHAnsi" w:cstheme="minorHAnsi"/>
        </w:rPr>
        <w:t>Abogado DAC.</w:t>
      </w:r>
    </w:p>
    <w:p w14:paraId="3A5F987C" w14:textId="77777777" w:rsidR="006D771E" w:rsidRPr="00FA68A0" w:rsidRDefault="006D771E" w:rsidP="009E2739">
      <w:pPr>
        <w:rPr>
          <w:rFonts w:asciiTheme="minorHAnsi" w:hAnsiTheme="minorHAnsi" w:cstheme="minorHAnsi"/>
        </w:rPr>
      </w:pPr>
    </w:p>
    <w:sectPr w:rsidR="006D771E" w:rsidRPr="00FA68A0" w:rsidSect="00F87458">
      <w:headerReference w:type="default" r:id="rId7"/>
      <w:footerReference w:type="default" r:id="rId8"/>
      <w:pgSz w:w="12242" w:h="18711" w:code="5"/>
      <w:pgMar w:top="1701" w:right="1701" w:bottom="1701" w:left="226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BDF5" w14:textId="77777777" w:rsidR="00CF29B0" w:rsidRDefault="00CF29B0">
      <w:r>
        <w:separator/>
      </w:r>
    </w:p>
  </w:endnote>
  <w:endnote w:type="continuationSeparator" w:id="0">
    <w:p w14:paraId="6E51914C" w14:textId="77777777" w:rsidR="00CF29B0" w:rsidRDefault="00CF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7DCC" w14:textId="7C46C26D" w:rsidR="00DA60B7" w:rsidRDefault="00DA60B7">
    <w:pPr>
      <w:pStyle w:val="Piedepgina"/>
    </w:pPr>
  </w:p>
  <w:tbl>
    <w:tblPr>
      <w:tblStyle w:val="Tablaconcuadrcula"/>
      <w:tblW w:w="5000" w:type="pct"/>
      <w:tblLook w:val="04A0" w:firstRow="1" w:lastRow="0" w:firstColumn="1" w:lastColumn="0" w:noHBand="0" w:noVBand="1"/>
    </w:tblPr>
    <w:tblGrid>
      <w:gridCol w:w="4084"/>
      <w:gridCol w:w="4179"/>
    </w:tblGrid>
    <w:tr w:rsidR="00DA60B7" w:rsidRPr="003B3D4A" w14:paraId="7FAC3F34" w14:textId="77777777" w:rsidTr="00DA60B7">
      <w:tc>
        <w:tcPr>
          <w:tcW w:w="2471" w:type="pct"/>
          <w:vAlign w:val="center"/>
        </w:tcPr>
        <w:p w14:paraId="26D0520B" w14:textId="77777777" w:rsidR="006D5305" w:rsidRDefault="00DA60B7" w:rsidP="00DA60B7">
          <w:pPr>
            <w:pStyle w:val="Encabezado"/>
            <w:jc w:val="center"/>
            <w:rPr>
              <w:b/>
              <w:bCs/>
              <w:sz w:val="16"/>
              <w:szCs w:val="16"/>
            </w:rPr>
          </w:pPr>
          <w:bookmarkStart w:id="1" w:name="_Hlk71052175"/>
          <w:r w:rsidRPr="003B3D4A">
            <w:rPr>
              <w:b/>
              <w:bCs/>
              <w:sz w:val="16"/>
              <w:szCs w:val="16"/>
            </w:rPr>
            <w:t>PROCESO ASOCIADO:</w:t>
          </w:r>
          <w:r w:rsidR="0037412D">
            <w:rPr>
              <w:b/>
              <w:bCs/>
              <w:sz w:val="16"/>
              <w:szCs w:val="16"/>
            </w:rPr>
            <w:t xml:space="preserve"> </w:t>
          </w:r>
        </w:p>
        <w:p w14:paraId="5C755B1A" w14:textId="20E84917" w:rsidR="00DA60B7" w:rsidRPr="006D5305" w:rsidRDefault="0037412D" w:rsidP="006D5305">
          <w:pPr>
            <w:pStyle w:val="Encabezado"/>
            <w:jc w:val="center"/>
            <w:rPr>
              <w:b/>
              <w:bCs/>
              <w:sz w:val="16"/>
              <w:szCs w:val="16"/>
            </w:rPr>
          </w:pPr>
          <w:r>
            <w:rPr>
              <w:b/>
              <w:bCs/>
              <w:sz w:val="16"/>
              <w:szCs w:val="16"/>
            </w:rPr>
            <w:t>GESTION DE CONTRATACION</w:t>
          </w:r>
        </w:p>
      </w:tc>
      <w:tc>
        <w:tcPr>
          <w:tcW w:w="2529" w:type="pct"/>
          <w:vAlign w:val="center"/>
        </w:tcPr>
        <w:p w14:paraId="20A360FE" w14:textId="77777777" w:rsidR="006D5305" w:rsidRDefault="00DA60B7" w:rsidP="00DA60B7">
          <w:pPr>
            <w:pStyle w:val="Encabezado"/>
            <w:jc w:val="center"/>
            <w:rPr>
              <w:b/>
              <w:bCs/>
              <w:sz w:val="16"/>
              <w:szCs w:val="16"/>
            </w:rPr>
          </w:pPr>
          <w:r w:rsidRPr="003B3D4A">
            <w:rPr>
              <w:b/>
              <w:bCs/>
              <w:sz w:val="16"/>
              <w:szCs w:val="16"/>
            </w:rPr>
            <w:t>DEPENDENCIA ASOCIADA:</w:t>
          </w:r>
          <w:r w:rsidR="0037412D">
            <w:rPr>
              <w:b/>
              <w:bCs/>
              <w:sz w:val="16"/>
              <w:szCs w:val="16"/>
            </w:rPr>
            <w:t xml:space="preserve"> </w:t>
          </w:r>
        </w:p>
        <w:p w14:paraId="122A6689" w14:textId="36CCBAC1" w:rsidR="00DA60B7" w:rsidRPr="006D5305" w:rsidRDefault="0037412D" w:rsidP="006D5305">
          <w:pPr>
            <w:pStyle w:val="Encabezado"/>
            <w:jc w:val="center"/>
            <w:rPr>
              <w:b/>
              <w:bCs/>
              <w:sz w:val="16"/>
              <w:szCs w:val="16"/>
            </w:rPr>
          </w:pPr>
          <w:r>
            <w:rPr>
              <w:b/>
              <w:bCs/>
              <w:sz w:val="16"/>
              <w:szCs w:val="16"/>
            </w:rPr>
            <w:t>DEPARTAMENTO ADMINISTRATIVO DE CONTRATACION DAC</w:t>
          </w:r>
        </w:p>
      </w:tc>
    </w:tr>
    <w:bookmarkEnd w:id="1"/>
  </w:tbl>
  <w:p w14:paraId="419DC95B" w14:textId="77777777" w:rsidR="00DA60B7" w:rsidRDefault="00DA6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7064" w14:textId="77777777" w:rsidR="00CF29B0" w:rsidRDefault="00CF29B0">
      <w:r>
        <w:separator/>
      </w:r>
    </w:p>
  </w:footnote>
  <w:footnote w:type="continuationSeparator" w:id="0">
    <w:p w14:paraId="3D1D600E" w14:textId="77777777" w:rsidR="00CF29B0" w:rsidRDefault="00CF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2268"/>
    </w:tblGrid>
    <w:tr w:rsidR="000114E3" w:rsidRPr="00F423D2" w14:paraId="12F59F76" w14:textId="77777777" w:rsidTr="002D38A1">
      <w:trPr>
        <w:trHeight w:val="410"/>
      </w:trPr>
      <w:tc>
        <w:tcPr>
          <w:tcW w:w="2127" w:type="dxa"/>
          <w:vMerge w:val="restart"/>
          <w:shd w:val="clear" w:color="auto" w:fill="auto"/>
          <w:vAlign w:val="bottom"/>
        </w:tcPr>
        <w:p w14:paraId="050EC53F" w14:textId="22D94A50" w:rsidR="000114E3" w:rsidRDefault="000114E3" w:rsidP="000114E3">
          <w:pPr>
            <w:tabs>
              <w:tab w:val="center" w:pos="1920"/>
              <w:tab w:val="left" w:pos="3045"/>
            </w:tabs>
            <w:jc w:val="center"/>
            <w:rPr>
              <w:b/>
              <w:sz w:val="18"/>
              <w:szCs w:val="18"/>
            </w:rPr>
          </w:pPr>
          <w:r>
            <w:rPr>
              <w:noProof/>
              <w:lang w:val="es-ES_tradnl"/>
            </w:rPr>
            <w:drawing>
              <wp:anchor distT="0" distB="0" distL="114300" distR="114300" simplePos="0" relativeHeight="251682304" behindDoc="0" locked="0" layoutInCell="1" allowOverlap="1" wp14:anchorId="18ECBDF2" wp14:editId="6020B3EB">
                <wp:simplePos x="0" y="0"/>
                <wp:positionH relativeFrom="column">
                  <wp:posOffset>275590</wp:posOffset>
                </wp:positionH>
                <wp:positionV relativeFrom="paragraph">
                  <wp:posOffset>-132080</wp:posOffset>
                </wp:positionV>
                <wp:extent cx="666750"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1B763" w14:textId="77777777" w:rsidR="000114E3" w:rsidRDefault="000114E3" w:rsidP="000114E3">
          <w:pPr>
            <w:tabs>
              <w:tab w:val="center" w:pos="1920"/>
              <w:tab w:val="left" w:pos="3045"/>
            </w:tabs>
            <w:jc w:val="center"/>
            <w:rPr>
              <w:b/>
              <w:sz w:val="18"/>
              <w:szCs w:val="18"/>
            </w:rPr>
          </w:pPr>
        </w:p>
        <w:p w14:paraId="16D51EF8" w14:textId="77777777" w:rsidR="000114E3" w:rsidRDefault="000114E3" w:rsidP="000114E3">
          <w:pPr>
            <w:tabs>
              <w:tab w:val="center" w:pos="1920"/>
              <w:tab w:val="left" w:pos="3045"/>
            </w:tabs>
            <w:jc w:val="center"/>
            <w:rPr>
              <w:b/>
              <w:sz w:val="16"/>
              <w:szCs w:val="16"/>
            </w:rPr>
          </w:pPr>
        </w:p>
        <w:p w14:paraId="0911C6F2" w14:textId="77777777" w:rsidR="000114E3" w:rsidRDefault="000114E3" w:rsidP="000114E3">
          <w:pPr>
            <w:tabs>
              <w:tab w:val="center" w:pos="1920"/>
              <w:tab w:val="left" w:pos="3045"/>
            </w:tabs>
            <w:jc w:val="center"/>
            <w:rPr>
              <w:b/>
              <w:sz w:val="16"/>
              <w:szCs w:val="16"/>
            </w:rPr>
          </w:pPr>
        </w:p>
        <w:p w14:paraId="0A09E3E5" w14:textId="77777777" w:rsidR="000114E3" w:rsidRDefault="000114E3" w:rsidP="000114E3">
          <w:pPr>
            <w:tabs>
              <w:tab w:val="center" w:pos="1920"/>
              <w:tab w:val="left" w:pos="3045"/>
            </w:tabs>
            <w:rPr>
              <w:b/>
              <w:sz w:val="16"/>
              <w:szCs w:val="16"/>
            </w:rPr>
          </w:pPr>
        </w:p>
        <w:p w14:paraId="38788196" w14:textId="77777777" w:rsidR="000114E3" w:rsidRDefault="000114E3" w:rsidP="000114E3">
          <w:pPr>
            <w:tabs>
              <w:tab w:val="center" w:pos="1920"/>
              <w:tab w:val="left" w:pos="3045"/>
            </w:tabs>
            <w:jc w:val="center"/>
            <w:rPr>
              <w:b/>
              <w:sz w:val="16"/>
              <w:szCs w:val="16"/>
            </w:rPr>
          </w:pPr>
          <w:r w:rsidRPr="001A0695">
            <w:rPr>
              <w:b/>
              <w:sz w:val="16"/>
              <w:szCs w:val="16"/>
            </w:rPr>
            <w:t>GOBERNACIÓN</w:t>
          </w:r>
        </w:p>
        <w:p w14:paraId="02103695" w14:textId="77777777" w:rsidR="000114E3" w:rsidRPr="00E522ED" w:rsidRDefault="000114E3" w:rsidP="000114E3">
          <w:pPr>
            <w:tabs>
              <w:tab w:val="center" w:pos="1920"/>
              <w:tab w:val="left" w:pos="3045"/>
            </w:tabs>
            <w:jc w:val="center"/>
            <w:rPr>
              <w:b/>
              <w:sz w:val="16"/>
              <w:szCs w:val="16"/>
            </w:rPr>
          </w:pPr>
          <w:r w:rsidRPr="001A0695">
            <w:rPr>
              <w:b/>
              <w:sz w:val="16"/>
              <w:szCs w:val="16"/>
            </w:rPr>
            <w:t>DE NARIÑO</w:t>
          </w:r>
        </w:p>
      </w:tc>
      <w:tc>
        <w:tcPr>
          <w:tcW w:w="3827" w:type="dxa"/>
          <w:vMerge w:val="restart"/>
          <w:shd w:val="clear" w:color="auto" w:fill="FFFFFF"/>
          <w:vAlign w:val="center"/>
        </w:tcPr>
        <w:p w14:paraId="430A9280" w14:textId="23590569" w:rsidR="000114E3" w:rsidRPr="00DA5A95" w:rsidRDefault="00FD43DC" w:rsidP="000114E3">
          <w:pPr>
            <w:pStyle w:val="Encabezado"/>
            <w:jc w:val="center"/>
            <w:rPr>
              <w:b/>
              <w:bCs/>
              <w:sz w:val="16"/>
              <w:szCs w:val="16"/>
            </w:rPr>
          </w:pPr>
          <w:r w:rsidRPr="00FD43DC">
            <w:rPr>
              <w:rFonts w:asciiTheme="majorHAnsi" w:hAnsiTheme="majorHAnsi" w:cstheme="majorHAnsi"/>
              <w:b/>
              <w:bCs/>
              <w:iCs/>
            </w:rPr>
            <w:t>ANEXO MODIFICATORIO CONTRACTUAL</w:t>
          </w:r>
        </w:p>
      </w:tc>
      <w:tc>
        <w:tcPr>
          <w:tcW w:w="2268" w:type="dxa"/>
          <w:vAlign w:val="center"/>
        </w:tcPr>
        <w:p w14:paraId="07A2FDF7" w14:textId="761FA6AE" w:rsidR="000114E3" w:rsidRPr="00306A7C" w:rsidRDefault="000114E3" w:rsidP="000114E3">
          <w:pPr>
            <w:rPr>
              <w:b/>
              <w:bCs/>
              <w:sz w:val="16"/>
              <w:szCs w:val="16"/>
            </w:rPr>
          </w:pPr>
          <w:r w:rsidRPr="00306A7C">
            <w:rPr>
              <w:b/>
              <w:bCs/>
              <w:sz w:val="16"/>
              <w:szCs w:val="16"/>
            </w:rPr>
            <w:t xml:space="preserve">CÓDIGO: </w:t>
          </w:r>
          <w:r w:rsidR="00711C58">
            <w:rPr>
              <w:b/>
              <w:bCs/>
              <w:sz w:val="16"/>
              <w:szCs w:val="16"/>
            </w:rPr>
            <w:t>GDC-F-75</w:t>
          </w:r>
        </w:p>
      </w:tc>
    </w:tr>
    <w:tr w:rsidR="000114E3" w:rsidRPr="00F423D2" w14:paraId="452BE326" w14:textId="77777777" w:rsidTr="002D38A1">
      <w:trPr>
        <w:trHeight w:val="414"/>
      </w:trPr>
      <w:tc>
        <w:tcPr>
          <w:tcW w:w="2127" w:type="dxa"/>
          <w:vMerge/>
          <w:shd w:val="clear" w:color="auto" w:fill="auto"/>
        </w:tcPr>
        <w:p w14:paraId="73F32437" w14:textId="77777777" w:rsidR="000114E3" w:rsidRPr="00F423D2" w:rsidRDefault="000114E3" w:rsidP="000114E3">
          <w:pPr>
            <w:pStyle w:val="Encabezado"/>
            <w:rPr>
              <w:sz w:val="18"/>
              <w:szCs w:val="18"/>
            </w:rPr>
          </w:pPr>
        </w:p>
      </w:tc>
      <w:tc>
        <w:tcPr>
          <w:tcW w:w="3827" w:type="dxa"/>
          <w:vMerge/>
          <w:shd w:val="clear" w:color="auto" w:fill="auto"/>
          <w:vAlign w:val="center"/>
        </w:tcPr>
        <w:p w14:paraId="51C15494" w14:textId="77777777" w:rsidR="000114E3" w:rsidRPr="00DA5A95" w:rsidRDefault="000114E3" w:rsidP="000114E3">
          <w:pPr>
            <w:pStyle w:val="Encabezado"/>
            <w:jc w:val="center"/>
            <w:rPr>
              <w:b/>
              <w:bCs/>
              <w:sz w:val="16"/>
              <w:szCs w:val="16"/>
            </w:rPr>
          </w:pPr>
        </w:p>
      </w:tc>
      <w:tc>
        <w:tcPr>
          <w:tcW w:w="2268" w:type="dxa"/>
          <w:vAlign w:val="center"/>
        </w:tcPr>
        <w:p w14:paraId="00D6A2B0" w14:textId="39D304EA" w:rsidR="000114E3" w:rsidRPr="00306A7C" w:rsidRDefault="000114E3" w:rsidP="000114E3">
          <w:pPr>
            <w:rPr>
              <w:b/>
              <w:bCs/>
              <w:sz w:val="16"/>
              <w:szCs w:val="16"/>
            </w:rPr>
          </w:pPr>
          <w:r w:rsidRPr="00306A7C">
            <w:rPr>
              <w:b/>
              <w:bCs/>
              <w:sz w:val="16"/>
              <w:szCs w:val="16"/>
            </w:rPr>
            <w:t xml:space="preserve">VERSIÓN: </w:t>
          </w:r>
          <w:r w:rsidR="00711C58">
            <w:rPr>
              <w:b/>
              <w:bCs/>
              <w:sz w:val="16"/>
              <w:szCs w:val="16"/>
            </w:rPr>
            <w:t>01</w:t>
          </w:r>
        </w:p>
      </w:tc>
    </w:tr>
    <w:tr w:rsidR="000114E3" w:rsidRPr="00F423D2" w14:paraId="73F8CFF4" w14:textId="77777777" w:rsidTr="002D38A1">
      <w:trPr>
        <w:trHeight w:val="432"/>
      </w:trPr>
      <w:tc>
        <w:tcPr>
          <w:tcW w:w="2127" w:type="dxa"/>
          <w:vMerge/>
          <w:shd w:val="clear" w:color="auto" w:fill="auto"/>
          <w:vAlign w:val="center"/>
        </w:tcPr>
        <w:p w14:paraId="3FB5FEE6" w14:textId="77777777" w:rsidR="000114E3" w:rsidRPr="00F423D2" w:rsidRDefault="000114E3" w:rsidP="000114E3">
          <w:pPr>
            <w:pStyle w:val="Encabezado"/>
          </w:pPr>
        </w:p>
      </w:tc>
      <w:tc>
        <w:tcPr>
          <w:tcW w:w="3827" w:type="dxa"/>
          <w:vMerge/>
          <w:shd w:val="clear" w:color="auto" w:fill="auto"/>
          <w:vAlign w:val="center"/>
        </w:tcPr>
        <w:p w14:paraId="4400978B" w14:textId="77777777" w:rsidR="000114E3" w:rsidRPr="00345FA8" w:rsidRDefault="000114E3" w:rsidP="000114E3">
          <w:pPr>
            <w:jc w:val="center"/>
            <w:rPr>
              <w:b/>
            </w:rPr>
          </w:pPr>
        </w:p>
      </w:tc>
      <w:tc>
        <w:tcPr>
          <w:tcW w:w="2268" w:type="dxa"/>
          <w:vAlign w:val="center"/>
        </w:tcPr>
        <w:p w14:paraId="65C28F1A" w14:textId="7B5BED27" w:rsidR="000114E3" w:rsidRPr="00306A7C" w:rsidRDefault="000114E3" w:rsidP="000114E3">
          <w:pPr>
            <w:rPr>
              <w:b/>
              <w:bCs/>
              <w:sz w:val="16"/>
              <w:szCs w:val="16"/>
            </w:rPr>
          </w:pPr>
          <w:r w:rsidRPr="00306A7C">
            <w:rPr>
              <w:b/>
              <w:bCs/>
              <w:sz w:val="16"/>
              <w:szCs w:val="16"/>
            </w:rPr>
            <w:t>FECHA VERSIÓN:</w:t>
          </w:r>
          <w:r>
            <w:rPr>
              <w:b/>
              <w:bCs/>
              <w:sz w:val="16"/>
              <w:szCs w:val="16"/>
            </w:rPr>
            <w:t xml:space="preserve"> </w:t>
          </w:r>
        </w:p>
      </w:tc>
    </w:tr>
    <w:tr w:rsidR="000114E3" w:rsidRPr="00F423D2" w14:paraId="41133533" w14:textId="77777777" w:rsidTr="002D38A1">
      <w:trPr>
        <w:trHeight w:val="399"/>
      </w:trPr>
      <w:tc>
        <w:tcPr>
          <w:tcW w:w="2127" w:type="dxa"/>
          <w:vMerge/>
          <w:shd w:val="clear" w:color="auto" w:fill="auto"/>
        </w:tcPr>
        <w:p w14:paraId="2B4EB8FB" w14:textId="77777777" w:rsidR="000114E3" w:rsidRPr="00F423D2" w:rsidRDefault="000114E3" w:rsidP="000114E3">
          <w:pPr>
            <w:pStyle w:val="Encabezado"/>
          </w:pPr>
        </w:p>
      </w:tc>
      <w:tc>
        <w:tcPr>
          <w:tcW w:w="3827" w:type="dxa"/>
          <w:vMerge/>
          <w:shd w:val="clear" w:color="auto" w:fill="auto"/>
          <w:vAlign w:val="center"/>
        </w:tcPr>
        <w:p w14:paraId="061B3A0C" w14:textId="77777777" w:rsidR="000114E3" w:rsidRPr="00306A7C" w:rsidRDefault="000114E3" w:rsidP="000114E3">
          <w:pPr>
            <w:pStyle w:val="Encabezado"/>
            <w:rPr>
              <w:sz w:val="16"/>
              <w:szCs w:val="16"/>
            </w:rPr>
          </w:pPr>
        </w:p>
      </w:tc>
      <w:tc>
        <w:tcPr>
          <w:tcW w:w="2268" w:type="dxa"/>
          <w:vAlign w:val="center"/>
        </w:tcPr>
        <w:p w14:paraId="5D8E8F10" w14:textId="79CFBD99" w:rsidR="000114E3" w:rsidRPr="00306A7C" w:rsidRDefault="000114E3" w:rsidP="000114E3">
          <w:pPr>
            <w:rPr>
              <w:b/>
              <w:bCs/>
              <w:sz w:val="16"/>
              <w:szCs w:val="16"/>
            </w:rPr>
          </w:pPr>
          <w:r w:rsidRPr="00306A7C">
            <w:rPr>
              <w:b/>
              <w:bCs/>
              <w:sz w:val="16"/>
              <w:szCs w:val="16"/>
            </w:rPr>
            <w:t>PÁGINA</w:t>
          </w:r>
          <w:r w:rsidRPr="00897E18">
            <w:rPr>
              <w:sz w:val="16"/>
              <w:szCs w:val="16"/>
            </w:rPr>
            <w:t xml:space="preserve">: </w:t>
          </w:r>
          <w:r w:rsidRPr="00897E18">
            <w:rPr>
              <w:sz w:val="16"/>
              <w:szCs w:val="16"/>
            </w:rPr>
            <w:fldChar w:fldCharType="begin"/>
          </w:r>
          <w:r w:rsidRPr="00897E18">
            <w:rPr>
              <w:sz w:val="16"/>
              <w:szCs w:val="16"/>
            </w:rPr>
            <w:instrText>PAGE  \* Arabic  \* MERGEFORMAT</w:instrText>
          </w:r>
          <w:r w:rsidRPr="00897E18">
            <w:rPr>
              <w:sz w:val="16"/>
              <w:szCs w:val="16"/>
            </w:rPr>
            <w:fldChar w:fldCharType="separate"/>
          </w:r>
          <w:r>
            <w:rPr>
              <w:sz w:val="16"/>
              <w:szCs w:val="16"/>
            </w:rPr>
            <w:t>1</w:t>
          </w:r>
          <w:r w:rsidRPr="00897E18">
            <w:rPr>
              <w:sz w:val="16"/>
              <w:szCs w:val="16"/>
            </w:rPr>
            <w:fldChar w:fldCharType="end"/>
          </w:r>
          <w:r w:rsidRPr="00897E18">
            <w:rPr>
              <w:sz w:val="16"/>
              <w:szCs w:val="16"/>
            </w:rPr>
            <w:t xml:space="preserve"> de </w:t>
          </w:r>
          <w:r w:rsidRPr="00897E18">
            <w:rPr>
              <w:sz w:val="16"/>
              <w:szCs w:val="16"/>
            </w:rPr>
            <w:fldChar w:fldCharType="begin"/>
          </w:r>
          <w:r w:rsidRPr="00897E18">
            <w:rPr>
              <w:sz w:val="16"/>
              <w:szCs w:val="16"/>
            </w:rPr>
            <w:instrText>NUMPAGES  \* Arabic  \* MERGEFORMAT</w:instrText>
          </w:r>
          <w:r w:rsidRPr="00897E18">
            <w:rPr>
              <w:sz w:val="16"/>
              <w:szCs w:val="16"/>
            </w:rPr>
            <w:fldChar w:fldCharType="separate"/>
          </w:r>
          <w:r>
            <w:rPr>
              <w:sz w:val="16"/>
              <w:szCs w:val="16"/>
            </w:rPr>
            <w:t>20</w:t>
          </w:r>
          <w:r w:rsidRPr="00897E18">
            <w:rPr>
              <w:sz w:val="16"/>
              <w:szCs w:val="16"/>
            </w:rPr>
            <w:fldChar w:fldCharType="end"/>
          </w:r>
        </w:p>
      </w:tc>
    </w:tr>
  </w:tbl>
  <w:p w14:paraId="14DD3389" w14:textId="77777777" w:rsidR="000114E3" w:rsidRDefault="000114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pt;height:12.2pt;visibility:visible;mso-wrap-style:square" o:bullet="t">
        <v:imagedata r:id="rId1" o:title=""/>
      </v:shape>
    </w:pict>
  </w:numPicBullet>
  <w:abstractNum w:abstractNumId="0" w15:restartNumberingAfterBreak="0">
    <w:nsid w:val="033F4716"/>
    <w:multiLevelType w:val="hybridMultilevel"/>
    <w:tmpl w:val="B992B21A"/>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1" w15:restartNumberingAfterBreak="0">
    <w:nsid w:val="0A13321D"/>
    <w:multiLevelType w:val="multilevel"/>
    <w:tmpl w:val="E0D63642"/>
    <w:lvl w:ilvl="0">
      <w:start w:val="1"/>
      <w:numFmt w:val="decimal"/>
      <w:lvlText w:val="%1"/>
      <w:lvlJc w:val="left"/>
      <w:pPr>
        <w:tabs>
          <w:tab w:val="num" w:pos="936"/>
        </w:tabs>
        <w:ind w:left="936" w:hanging="432"/>
      </w:pPr>
      <w:rPr>
        <w:rFonts w:hint="default"/>
      </w:rPr>
    </w:lvl>
    <w:lvl w:ilvl="1">
      <w:start w:val="1"/>
      <w:numFmt w:val="decimal"/>
      <w:lvlText w:val="%1.%2"/>
      <w:lvlJc w:val="left"/>
      <w:pPr>
        <w:tabs>
          <w:tab w:val="num" w:pos="1080"/>
        </w:tabs>
        <w:ind w:left="1080" w:hanging="576"/>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368"/>
        </w:tabs>
        <w:ind w:left="1368" w:hanging="864"/>
      </w:pPr>
      <w:rPr>
        <w:rFonts w:hint="default"/>
        <w:b/>
        <w:i w:val="0"/>
        <w:sz w:val="24"/>
        <w:szCs w:val="24"/>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2" w15:restartNumberingAfterBreak="0">
    <w:nsid w:val="0B30672B"/>
    <w:multiLevelType w:val="hybridMultilevel"/>
    <w:tmpl w:val="540CCEE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C3A31B9"/>
    <w:multiLevelType w:val="hybridMultilevel"/>
    <w:tmpl w:val="AB1CF1C8"/>
    <w:lvl w:ilvl="0" w:tplc="240A0001">
      <w:start w:val="1"/>
      <w:numFmt w:val="bullet"/>
      <w:lvlText w:val=""/>
      <w:lvlJc w:val="left"/>
      <w:pPr>
        <w:ind w:left="395" w:hanging="360"/>
      </w:pPr>
      <w:rPr>
        <w:rFonts w:ascii="Symbol" w:hAnsi="Symbol" w:hint="default"/>
      </w:rPr>
    </w:lvl>
    <w:lvl w:ilvl="1" w:tplc="240A0003" w:tentative="1">
      <w:start w:val="1"/>
      <w:numFmt w:val="bullet"/>
      <w:lvlText w:val="o"/>
      <w:lvlJc w:val="left"/>
      <w:pPr>
        <w:ind w:left="1115" w:hanging="360"/>
      </w:pPr>
      <w:rPr>
        <w:rFonts w:ascii="Courier New" w:hAnsi="Courier New" w:cs="Courier New" w:hint="default"/>
      </w:rPr>
    </w:lvl>
    <w:lvl w:ilvl="2" w:tplc="240A0005" w:tentative="1">
      <w:start w:val="1"/>
      <w:numFmt w:val="bullet"/>
      <w:lvlText w:val=""/>
      <w:lvlJc w:val="left"/>
      <w:pPr>
        <w:ind w:left="1835" w:hanging="360"/>
      </w:pPr>
      <w:rPr>
        <w:rFonts w:ascii="Wingdings" w:hAnsi="Wingdings" w:hint="default"/>
      </w:rPr>
    </w:lvl>
    <w:lvl w:ilvl="3" w:tplc="240A0001" w:tentative="1">
      <w:start w:val="1"/>
      <w:numFmt w:val="bullet"/>
      <w:lvlText w:val=""/>
      <w:lvlJc w:val="left"/>
      <w:pPr>
        <w:ind w:left="2555" w:hanging="360"/>
      </w:pPr>
      <w:rPr>
        <w:rFonts w:ascii="Symbol" w:hAnsi="Symbol" w:hint="default"/>
      </w:rPr>
    </w:lvl>
    <w:lvl w:ilvl="4" w:tplc="240A0003" w:tentative="1">
      <w:start w:val="1"/>
      <w:numFmt w:val="bullet"/>
      <w:lvlText w:val="o"/>
      <w:lvlJc w:val="left"/>
      <w:pPr>
        <w:ind w:left="3275" w:hanging="360"/>
      </w:pPr>
      <w:rPr>
        <w:rFonts w:ascii="Courier New" w:hAnsi="Courier New" w:cs="Courier New" w:hint="default"/>
      </w:rPr>
    </w:lvl>
    <w:lvl w:ilvl="5" w:tplc="240A0005" w:tentative="1">
      <w:start w:val="1"/>
      <w:numFmt w:val="bullet"/>
      <w:lvlText w:val=""/>
      <w:lvlJc w:val="left"/>
      <w:pPr>
        <w:ind w:left="3995" w:hanging="360"/>
      </w:pPr>
      <w:rPr>
        <w:rFonts w:ascii="Wingdings" w:hAnsi="Wingdings" w:hint="default"/>
      </w:rPr>
    </w:lvl>
    <w:lvl w:ilvl="6" w:tplc="240A0001" w:tentative="1">
      <w:start w:val="1"/>
      <w:numFmt w:val="bullet"/>
      <w:lvlText w:val=""/>
      <w:lvlJc w:val="left"/>
      <w:pPr>
        <w:ind w:left="4715" w:hanging="360"/>
      </w:pPr>
      <w:rPr>
        <w:rFonts w:ascii="Symbol" w:hAnsi="Symbol" w:hint="default"/>
      </w:rPr>
    </w:lvl>
    <w:lvl w:ilvl="7" w:tplc="240A0003" w:tentative="1">
      <w:start w:val="1"/>
      <w:numFmt w:val="bullet"/>
      <w:lvlText w:val="o"/>
      <w:lvlJc w:val="left"/>
      <w:pPr>
        <w:ind w:left="5435" w:hanging="360"/>
      </w:pPr>
      <w:rPr>
        <w:rFonts w:ascii="Courier New" w:hAnsi="Courier New" w:cs="Courier New" w:hint="default"/>
      </w:rPr>
    </w:lvl>
    <w:lvl w:ilvl="8" w:tplc="240A0005" w:tentative="1">
      <w:start w:val="1"/>
      <w:numFmt w:val="bullet"/>
      <w:lvlText w:val=""/>
      <w:lvlJc w:val="left"/>
      <w:pPr>
        <w:ind w:left="6155" w:hanging="360"/>
      </w:pPr>
      <w:rPr>
        <w:rFonts w:ascii="Wingdings" w:hAnsi="Wingdings" w:hint="default"/>
      </w:rPr>
    </w:lvl>
  </w:abstractNum>
  <w:abstractNum w:abstractNumId="4" w15:restartNumberingAfterBreak="0">
    <w:nsid w:val="10331C72"/>
    <w:multiLevelType w:val="multilevel"/>
    <w:tmpl w:val="B536766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eastAsia="Arial" w:hint="default"/>
        <w:b/>
        <w:bCs w:val="0"/>
      </w:rPr>
    </w:lvl>
    <w:lvl w:ilvl="2">
      <w:start w:val="1"/>
      <w:numFmt w:val="decimal"/>
      <w:isLgl/>
      <w:lvlText w:val="%1.%2.%3"/>
      <w:lvlJc w:val="left"/>
      <w:pPr>
        <w:ind w:left="1080" w:hanging="720"/>
      </w:pPr>
      <w:rPr>
        <w:rFonts w:eastAsia="Arial" w:hint="default"/>
        <w:b w:val="0"/>
      </w:rPr>
    </w:lvl>
    <w:lvl w:ilvl="3">
      <w:start w:val="1"/>
      <w:numFmt w:val="decimal"/>
      <w:isLgl/>
      <w:lvlText w:val="%1.%2.%3.%4"/>
      <w:lvlJc w:val="left"/>
      <w:pPr>
        <w:ind w:left="1080" w:hanging="720"/>
      </w:pPr>
      <w:rPr>
        <w:rFonts w:eastAsia="Arial" w:hint="default"/>
        <w:b w:val="0"/>
      </w:rPr>
    </w:lvl>
    <w:lvl w:ilvl="4">
      <w:start w:val="1"/>
      <w:numFmt w:val="decimal"/>
      <w:isLgl/>
      <w:lvlText w:val="%1.%2.%3.%4.%5"/>
      <w:lvlJc w:val="left"/>
      <w:pPr>
        <w:ind w:left="1440" w:hanging="1080"/>
      </w:pPr>
      <w:rPr>
        <w:rFonts w:eastAsia="Arial" w:hint="default"/>
        <w:b w:val="0"/>
      </w:rPr>
    </w:lvl>
    <w:lvl w:ilvl="5">
      <w:start w:val="1"/>
      <w:numFmt w:val="decimal"/>
      <w:isLgl/>
      <w:lvlText w:val="%1.%2.%3.%4.%5.%6"/>
      <w:lvlJc w:val="left"/>
      <w:pPr>
        <w:ind w:left="1440" w:hanging="1080"/>
      </w:pPr>
      <w:rPr>
        <w:rFonts w:eastAsia="Arial" w:hint="default"/>
        <w:b w:val="0"/>
      </w:rPr>
    </w:lvl>
    <w:lvl w:ilvl="6">
      <w:start w:val="1"/>
      <w:numFmt w:val="decimal"/>
      <w:isLgl/>
      <w:lvlText w:val="%1.%2.%3.%4.%5.%6.%7"/>
      <w:lvlJc w:val="left"/>
      <w:pPr>
        <w:ind w:left="1800" w:hanging="1440"/>
      </w:pPr>
      <w:rPr>
        <w:rFonts w:eastAsia="Arial" w:hint="default"/>
        <w:b w:val="0"/>
      </w:rPr>
    </w:lvl>
    <w:lvl w:ilvl="7">
      <w:start w:val="1"/>
      <w:numFmt w:val="decimal"/>
      <w:isLgl/>
      <w:lvlText w:val="%1.%2.%3.%4.%5.%6.%7.%8"/>
      <w:lvlJc w:val="left"/>
      <w:pPr>
        <w:ind w:left="1800" w:hanging="1440"/>
      </w:pPr>
      <w:rPr>
        <w:rFonts w:eastAsia="Arial" w:hint="default"/>
        <w:b w:val="0"/>
      </w:rPr>
    </w:lvl>
    <w:lvl w:ilvl="8">
      <w:start w:val="1"/>
      <w:numFmt w:val="decimal"/>
      <w:isLgl/>
      <w:lvlText w:val="%1.%2.%3.%4.%5.%6.%7.%8.%9"/>
      <w:lvlJc w:val="left"/>
      <w:pPr>
        <w:ind w:left="2160" w:hanging="1800"/>
      </w:pPr>
      <w:rPr>
        <w:rFonts w:eastAsia="Arial" w:hint="default"/>
        <w:b w:val="0"/>
      </w:rPr>
    </w:lvl>
  </w:abstractNum>
  <w:abstractNum w:abstractNumId="5" w15:restartNumberingAfterBreak="0">
    <w:nsid w:val="115F106A"/>
    <w:multiLevelType w:val="hybridMultilevel"/>
    <w:tmpl w:val="ACEC5FD0"/>
    <w:lvl w:ilvl="0" w:tplc="030059DC">
      <w:start w:val="1"/>
      <w:numFmt w:val="bullet"/>
      <w:lvlText w:val=""/>
      <w:lvlPicBulletId w:val="0"/>
      <w:lvlJc w:val="left"/>
      <w:pPr>
        <w:tabs>
          <w:tab w:val="num" w:pos="720"/>
        </w:tabs>
        <w:ind w:left="720" w:hanging="360"/>
      </w:pPr>
      <w:rPr>
        <w:rFonts w:ascii="Symbol" w:hAnsi="Symbol" w:hint="default"/>
      </w:rPr>
    </w:lvl>
    <w:lvl w:ilvl="1" w:tplc="DC16BF54" w:tentative="1">
      <w:start w:val="1"/>
      <w:numFmt w:val="bullet"/>
      <w:lvlText w:val=""/>
      <w:lvlJc w:val="left"/>
      <w:pPr>
        <w:tabs>
          <w:tab w:val="num" w:pos="1440"/>
        </w:tabs>
        <w:ind w:left="1440" w:hanging="360"/>
      </w:pPr>
      <w:rPr>
        <w:rFonts w:ascii="Symbol" w:hAnsi="Symbol" w:hint="default"/>
      </w:rPr>
    </w:lvl>
    <w:lvl w:ilvl="2" w:tplc="84AC32CC" w:tentative="1">
      <w:start w:val="1"/>
      <w:numFmt w:val="bullet"/>
      <w:lvlText w:val=""/>
      <w:lvlJc w:val="left"/>
      <w:pPr>
        <w:tabs>
          <w:tab w:val="num" w:pos="2160"/>
        </w:tabs>
        <w:ind w:left="2160" w:hanging="360"/>
      </w:pPr>
      <w:rPr>
        <w:rFonts w:ascii="Symbol" w:hAnsi="Symbol" w:hint="default"/>
      </w:rPr>
    </w:lvl>
    <w:lvl w:ilvl="3" w:tplc="3C0AA95E" w:tentative="1">
      <w:start w:val="1"/>
      <w:numFmt w:val="bullet"/>
      <w:lvlText w:val=""/>
      <w:lvlJc w:val="left"/>
      <w:pPr>
        <w:tabs>
          <w:tab w:val="num" w:pos="2880"/>
        </w:tabs>
        <w:ind w:left="2880" w:hanging="360"/>
      </w:pPr>
      <w:rPr>
        <w:rFonts w:ascii="Symbol" w:hAnsi="Symbol" w:hint="default"/>
      </w:rPr>
    </w:lvl>
    <w:lvl w:ilvl="4" w:tplc="29589C8A" w:tentative="1">
      <w:start w:val="1"/>
      <w:numFmt w:val="bullet"/>
      <w:lvlText w:val=""/>
      <w:lvlJc w:val="left"/>
      <w:pPr>
        <w:tabs>
          <w:tab w:val="num" w:pos="3600"/>
        </w:tabs>
        <w:ind w:left="3600" w:hanging="360"/>
      </w:pPr>
      <w:rPr>
        <w:rFonts w:ascii="Symbol" w:hAnsi="Symbol" w:hint="default"/>
      </w:rPr>
    </w:lvl>
    <w:lvl w:ilvl="5" w:tplc="DF426C2A" w:tentative="1">
      <w:start w:val="1"/>
      <w:numFmt w:val="bullet"/>
      <w:lvlText w:val=""/>
      <w:lvlJc w:val="left"/>
      <w:pPr>
        <w:tabs>
          <w:tab w:val="num" w:pos="4320"/>
        </w:tabs>
        <w:ind w:left="4320" w:hanging="360"/>
      </w:pPr>
      <w:rPr>
        <w:rFonts w:ascii="Symbol" w:hAnsi="Symbol" w:hint="default"/>
      </w:rPr>
    </w:lvl>
    <w:lvl w:ilvl="6" w:tplc="2814EA68" w:tentative="1">
      <w:start w:val="1"/>
      <w:numFmt w:val="bullet"/>
      <w:lvlText w:val=""/>
      <w:lvlJc w:val="left"/>
      <w:pPr>
        <w:tabs>
          <w:tab w:val="num" w:pos="5040"/>
        </w:tabs>
        <w:ind w:left="5040" w:hanging="360"/>
      </w:pPr>
      <w:rPr>
        <w:rFonts w:ascii="Symbol" w:hAnsi="Symbol" w:hint="default"/>
      </w:rPr>
    </w:lvl>
    <w:lvl w:ilvl="7" w:tplc="1AE06ACA" w:tentative="1">
      <w:start w:val="1"/>
      <w:numFmt w:val="bullet"/>
      <w:lvlText w:val=""/>
      <w:lvlJc w:val="left"/>
      <w:pPr>
        <w:tabs>
          <w:tab w:val="num" w:pos="5760"/>
        </w:tabs>
        <w:ind w:left="5760" w:hanging="360"/>
      </w:pPr>
      <w:rPr>
        <w:rFonts w:ascii="Symbol" w:hAnsi="Symbol" w:hint="default"/>
      </w:rPr>
    </w:lvl>
    <w:lvl w:ilvl="8" w:tplc="4F90CC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28560C"/>
    <w:multiLevelType w:val="hybridMultilevel"/>
    <w:tmpl w:val="F54E4666"/>
    <w:lvl w:ilvl="0" w:tplc="48680DC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FE74B5"/>
    <w:multiLevelType w:val="hybridMultilevel"/>
    <w:tmpl w:val="4F5AC548"/>
    <w:lvl w:ilvl="0" w:tplc="D61688F4">
      <w:numFmt w:val="bullet"/>
      <w:lvlText w:val="-"/>
      <w:lvlJc w:val="left"/>
      <w:pPr>
        <w:ind w:left="231" w:hanging="181"/>
      </w:pPr>
      <w:rPr>
        <w:rFonts w:ascii="Arial" w:eastAsia="Arial" w:hAnsi="Arial" w:cs="Arial" w:hint="default"/>
        <w:w w:val="100"/>
        <w:sz w:val="22"/>
        <w:szCs w:val="22"/>
        <w:lang w:val="es-CO" w:eastAsia="es-CO" w:bidi="es-CO"/>
      </w:rPr>
    </w:lvl>
    <w:lvl w:ilvl="1" w:tplc="5B3EC79A">
      <w:numFmt w:val="bullet"/>
      <w:lvlText w:val="•"/>
      <w:lvlJc w:val="left"/>
      <w:pPr>
        <w:ind w:left="443" w:hanging="181"/>
      </w:pPr>
      <w:rPr>
        <w:rFonts w:hint="default"/>
        <w:lang w:val="es-CO" w:eastAsia="es-CO" w:bidi="es-CO"/>
      </w:rPr>
    </w:lvl>
    <w:lvl w:ilvl="2" w:tplc="FB661BC6">
      <w:numFmt w:val="bullet"/>
      <w:lvlText w:val="•"/>
      <w:lvlJc w:val="left"/>
      <w:pPr>
        <w:ind w:left="647" w:hanging="181"/>
      </w:pPr>
      <w:rPr>
        <w:rFonts w:hint="default"/>
        <w:lang w:val="es-CO" w:eastAsia="es-CO" w:bidi="es-CO"/>
      </w:rPr>
    </w:lvl>
    <w:lvl w:ilvl="3" w:tplc="F4B68208">
      <w:numFmt w:val="bullet"/>
      <w:lvlText w:val="•"/>
      <w:lvlJc w:val="left"/>
      <w:pPr>
        <w:ind w:left="850" w:hanging="181"/>
      </w:pPr>
      <w:rPr>
        <w:rFonts w:hint="default"/>
        <w:lang w:val="es-CO" w:eastAsia="es-CO" w:bidi="es-CO"/>
      </w:rPr>
    </w:lvl>
    <w:lvl w:ilvl="4" w:tplc="E55ECC8A">
      <w:numFmt w:val="bullet"/>
      <w:lvlText w:val="•"/>
      <w:lvlJc w:val="left"/>
      <w:pPr>
        <w:ind w:left="1054" w:hanging="181"/>
      </w:pPr>
      <w:rPr>
        <w:rFonts w:hint="default"/>
        <w:lang w:val="es-CO" w:eastAsia="es-CO" w:bidi="es-CO"/>
      </w:rPr>
    </w:lvl>
    <w:lvl w:ilvl="5" w:tplc="8490EF16">
      <w:numFmt w:val="bullet"/>
      <w:lvlText w:val="•"/>
      <w:lvlJc w:val="left"/>
      <w:pPr>
        <w:ind w:left="1257" w:hanging="181"/>
      </w:pPr>
      <w:rPr>
        <w:rFonts w:hint="default"/>
        <w:lang w:val="es-CO" w:eastAsia="es-CO" w:bidi="es-CO"/>
      </w:rPr>
    </w:lvl>
    <w:lvl w:ilvl="6" w:tplc="E3B8A5DC">
      <w:numFmt w:val="bullet"/>
      <w:lvlText w:val="•"/>
      <w:lvlJc w:val="left"/>
      <w:pPr>
        <w:ind w:left="1461" w:hanging="181"/>
      </w:pPr>
      <w:rPr>
        <w:rFonts w:hint="default"/>
        <w:lang w:val="es-CO" w:eastAsia="es-CO" w:bidi="es-CO"/>
      </w:rPr>
    </w:lvl>
    <w:lvl w:ilvl="7" w:tplc="95EE4130">
      <w:numFmt w:val="bullet"/>
      <w:lvlText w:val="•"/>
      <w:lvlJc w:val="left"/>
      <w:pPr>
        <w:ind w:left="1664" w:hanging="181"/>
      </w:pPr>
      <w:rPr>
        <w:rFonts w:hint="default"/>
        <w:lang w:val="es-CO" w:eastAsia="es-CO" w:bidi="es-CO"/>
      </w:rPr>
    </w:lvl>
    <w:lvl w:ilvl="8" w:tplc="2D6AAFEE">
      <w:numFmt w:val="bullet"/>
      <w:lvlText w:val="•"/>
      <w:lvlJc w:val="left"/>
      <w:pPr>
        <w:ind w:left="1868" w:hanging="181"/>
      </w:pPr>
      <w:rPr>
        <w:rFonts w:hint="default"/>
        <w:lang w:val="es-CO" w:eastAsia="es-CO" w:bidi="es-CO"/>
      </w:rPr>
    </w:lvl>
  </w:abstractNum>
  <w:abstractNum w:abstractNumId="8" w15:restartNumberingAfterBreak="0">
    <w:nsid w:val="1951669A"/>
    <w:multiLevelType w:val="multilevel"/>
    <w:tmpl w:val="4F5CEE7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ascii="Arial" w:hAnsi="Arial" w:cs="Arial" w:hint="default"/>
        <w:b/>
        <w:i w:val="0"/>
        <w:color w:val="000000" w:themeColor="text1"/>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BDF01B5"/>
    <w:multiLevelType w:val="hybridMultilevel"/>
    <w:tmpl w:val="7BE682B8"/>
    <w:lvl w:ilvl="0" w:tplc="240A0001">
      <w:start w:val="1"/>
      <w:numFmt w:val="bullet"/>
      <w:lvlText w:val=""/>
      <w:lvlJc w:val="left"/>
      <w:pPr>
        <w:ind w:left="537" w:hanging="360"/>
      </w:pPr>
      <w:rPr>
        <w:rFonts w:ascii="Symbol" w:hAnsi="Symbol" w:hint="default"/>
      </w:rPr>
    </w:lvl>
    <w:lvl w:ilvl="1" w:tplc="240A0003" w:tentative="1">
      <w:start w:val="1"/>
      <w:numFmt w:val="bullet"/>
      <w:lvlText w:val="o"/>
      <w:lvlJc w:val="left"/>
      <w:pPr>
        <w:ind w:left="1257" w:hanging="360"/>
      </w:pPr>
      <w:rPr>
        <w:rFonts w:ascii="Courier New" w:hAnsi="Courier New" w:cs="Courier New" w:hint="default"/>
      </w:rPr>
    </w:lvl>
    <w:lvl w:ilvl="2" w:tplc="240A0005" w:tentative="1">
      <w:start w:val="1"/>
      <w:numFmt w:val="bullet"/>
      <w:lvlText w:val=""/>
      <w:lvlJc w:val="left"/>
      <w:pPr>
        <w:ind w:left="1977" w:hanging="360"/>
      </w:pPr>
      <w:rPr>
        <w:rFonts w:ascii="Wingdings" w:hAnsi="Wingdings" w:hint="default"/>
      </w:rPr>
    </w:lvl>
    <w:lvl w:ilvl="3" w:tplc="240A0001" w:tentative="1">
      <w:start w:val="1"/>
      <w:numFmt w:val="bullet"/>
      <w:lvlText w:val=""/>
      <w:lvlJc w:val="left"/>
      <w:pPr>
        <w:ind w:left="2697" w:hanging="360"/>
      </w:pPr>
      <w:rPr>
        <w:rFonts w:ascii="Symbol" w:hAnsi="Symbol" w:hint="default"/>
      </w:rPr>
    </w:lvl>
    <w:lvl w:ilvl="4" w:tplc="240A0003" w:tentative="1">
      <w:start w:val="1"/>
      <w:numFmt w:val="bullet"/>
      <w:lvlText w:val="o"/>
      <w:lvlJc w:val="left"/>
      <w:pPr>
        <w:ind w:left="3417" w:hanging="360"/>
      </w:pPr>
      <w:rPr>
        <w:rFonts w:ascii="Courier New" w:hAnsi="Courier New" w:cs="Courier New" w:hint="default"/>
      </w:rPr>
    </w:lvl>
    <w:lvl w:ilvl="5" w:tplc="240A0005" w:tentative="1">
      <w:start w:val="1"/>
      <w:numFmt w:val="bullet"/>
      <w:lvlText w:val=""/>
      <w:lvlJc w:val="left"/>
      <w:pPr>
        <w:ind w:left="4137" w:hanging="360"/>
      </w:pPr>
      <w:rPr>
        <w:rFonts w:ascii="Wingdings" w:hAnsi="Wingdings" w:hint="default"/>
      </w:rPr>
    </w:lvl>
    <w:lvl w:ilvl="6" w:tplc="240A0001" w:tentative="1">
      <w:start w:val="1"/>
      <w:numFmt w:val="bullet"/>
      <w:lvlText w:val=""/>
      <w:lvlJc w:val="left"/>
      <w:pPr>
        <w:ind w:left="4857" w:hanging="360"/>
      </w:pPr>
      <w:rPr>
        <w:rFonts w:ascii="Symbol" w:hAnsi="Symbol" w:hint="default"/>
      </w:rPr>
    </w:lvl>
    <w:lvl w:ilvl="7" w:tplc="240A0003" w:tentative="1">
      <w:start w:val="1"/>
      <w:numFmt w:val="bullet"/>
      <w:lvlText w:val="o"/>
      <w:lvlJc w:val="left"/>
      <w:pPr>
        <w:ind w:left="5577" w:hanging="360"/>
      </w:pPr>
      <w:rPr>
        <w:rFonts w:ascii="Courier New" w:hAnsi="Courier New" w:cs="Courier New" w:hint="default"/>
      </w:rPr>
    </w:lvl>
    <w:lvl w:ilvl="8" w:tplc="240A0005" w:tentative="1">
      <w:start w:val="1"/>
      <w:numFmt w:val="bullet"/>
      <w:lvlText w:val=""/>
      <w:lvlJc w:val="left"/>
      <w:pPr>
        <w:ind w:left="6297" w:hanging="360"/>
      </w:pPr>
      <w:rPr>
        <w:rFonts w:ascii="Wingdings" w:hAnsi="Wingdings" w:hint="default"/>
      </w:rPr>
    </w:lvl>
  </w:abstractNum>
  <w:abstractNum w:abstractNumId="10" w15:restartNumberingAfterBreak="0">
    <w:nsid w:val="1D83664E"/>
    <w:multiLevelType w:val="multilevel"/>
    <w:tmpl w:val="3612E16E"/>
    <w:lvl w:ilvl="0">
      <w:start w:val="1"/>
      <w:numFmt w:val="decimal"/>
      <w:lvlText w:val="%1."/>
      <w:lvlJc w:val="left"/>
      <w:pPr>
        <w:ind w:left="1224" w:hanging="360"/>
      </w:pPr>
    </w:lvl>
    <w:lvl w:ilvl="1">
      <w:start w:val="1"/>
      <w:numFmt w:val="decimal"/>
      <w:isLgl/>
      <w:lvlText w:val="%1.%2"/>
      <w:lvlJc w:val="left"/>
      <w:pPr>
        <w:ind w:left="1224" w:hanging="360"/>
      </w:pPr>
      <w:rPr>
        <w:rFonts w:hint="default"/>
        <w:b/>
        <w:bCs/>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11" w15:restartNumberingAfterBreak="0">
    <w:nsid w:val="1F390682"/>
    <w:multiLevelType w:val="hybridMultilevel"/>
    <w:tmpl w:val="C5A604EE"/>
    <w:lvl w:ilvl="0" w:tplc="88825D54">
      <w:start w:val="1"/>
      <w:numFmt w:val="bullet"/>
      <w:lvlText w:val="-"/>
      <w:lvlJc w:val="left"/>
      <w:pPr>
        <w:ind w:left="360" w:hanging="360"/>
      </w:pPr>
      <w:rPr>
        <w:rFonts w:ascii="Arial" w:eastAsia="Century Gothic"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7C47BE"/>
    <w:multiLevelType w:val="multilevel"/>
    <w:tmpl w:val="7584C9EC"/>
    <w:lvl w:ilvl="0">
      <w:start w:val="3"/>
      <w:numFmt w:val="decimal"/>
      <w:lvlText w:val="%1"/>
      <w:lvlJc w:val="left"/>
      <w:pPr>
        <w:ind w:left="844" w:hanging="426"/>
      </w:pPr>
      <w:rPr>
        <w:rFonts w:hint="default"/>
        <w:lang w:val="es-CO" w:eastAsia="es-CO" w:bidi="es-CO"/>
      </w:rPr>
    </w:lvl>
    <w:lvl w:ilvl="1">
      <w:start w:val="1"/>
      <w:numFmt w:val="decimal"/>
      <w:lvlText w:val="%1.%2."/>
      <w:lvlJc w:val="left"/>
      <w:pPr>
        <w:ind w:left="844" w:hanging="426"/>
      </w:pPr>
      <w:rPr>
        <w:rFonts w:ascii="Century Gothic" w:eastAsia="Century Gothic" w:hAnsi="Century Gothic" w:cs="Century Gothic" w:hint="default"/>
        <w:b/>
        <w:bCs/>
        <w:spacing w:val="-2"/>
        <w:w w:val="100"/>
        <w:sz w:val="22"/>
        <w:szCs w:val="22"/>
        <w:lang w:val="es-CO" w:eastAsia="es-CO" w:bidi="es-CO"/>
      </w:rPr>
    </w:lvl>
    <w:lvl w:ilvl="2">
      <w:numFmt w:val="bullet"/>
      <w:lvlText w:val=""/>
      <w:lvlJc w:val="left"/>
      <w:pPr>
        <w:ind w:left="284" w:hanging="284"/>
      </w:pPr>
      <w:rPr>
        <w:rFonts w:ascii="Symbol" w:eastAsia="Symbol" w:hAnsi="Symbol" w:cs="Symbol" w:hint="default"/>
        <w:w w:val="100"/>
        <w:sz w:val="22"/>
        <w:szCs w:val="22"/>
        <w:lang w:val="es-CO" w:eastAsia="es-CO" w:bidi="es-CO"/>
      </w:rPr>
    </w:lvl>
    <w:lvl w:ilvl="3">
      <w:numFmt w:val="bullet"/>
      <w:lvlText w:val="•"/>
      <w:lvlJc w:val="left"/>
      <w:pPr>
        <w:ind w:left="3786" w:hanging="284"/>
      </w:pPr>
      <w:rPr>
        <w:rFonts w:hint="default"/>
        <w:lang w:val="es-CO" w:eastAsia="es-CO" w:bidi="es-CO"/>
      </w:rPr>
    </w:lvl>
    <w:lvl w:ilvl="4">
      <w:numFmt w:val="bullet"/>
      <w:lvlText w:val="•"/>
      <w:lvlJc w:val="left"/>
      <w:pPr>
        <w:ind w:left="4768" w:hanging="284"/>
      </w:pPr>
      <w:rPr>
        <w:rFonts w:hint="default"/>
        <w:lang w:val="es-CO" w:eastAsia="es-CO" w:bidi="es-CO"/>
      </w:rPr>
    </w:lvl>
    <w:lvl w:ilvl="5">
      <w:numFmt w:val="bullet"/>
      <w:lvlText w:val="•"/>
      <w:lvlJc w:val="left"/>
      <w:pPr>
        <w:ind w:left="5751" w:hanging="284"/>
      </w:pPr>
      <w:rPr>
        <w:rFonts w:hint="default"/>
        <w:lang w:val="es-CO" w:eastAsia="es-CO" w:bidi="es-CO"/>
      </w:rPr>
    </w:lvl>
    <w:lvl w:ilvl="6">
      <w:numFmt w:val="bullet"/>
      <w:lvlText w:val="•"/>
      <w:lvlJc w:val="left"/>
      <w:pPr>
        <w:ind w:left="6733" w:hanging="284"/>
      </w:pPr>
      <w:rPr>
        <w:rFonts w:hint="default"/>
        <w:lang w:val="es-CO" w:eastAsia="es-CO" w:bidi="es-CO"/>
      </w:rPr>
    </w:lvl>
    <w:lvl w:ilvl="7">
      <w:numFmt w:val="bullet"/>
      <w:lvlText w:val="•"/>
      <w:lvlJc w:val="left"/>
      <w:pPr>
        <w:ind w:left="7715" w:hanging="284"/>
      </w:pPr>
      <w:rPr>
        <w:rFonts w:hint="default"/>
        <w:lang w:val="es-CO" w:eastAsia="es-CO" w:bidi="es-CO"/>
      </w:rPr>
    </w:lvl>
    <w:lvl w:ilvl="8">
      <w:numFmt w:val="bullet"/>
      <w:lvlText w:val="•"/>
      <w:lvlJc w:val="left"/>
      <w:pPr>
        <w:ind w:left="8697" w:hanging="284"/>
      </w:pPr>
      <w:rPr>
        <w:rFonts w:hint="default"/>
        <w:lang w:val="es-CO" w:eastAsia="es-CO" w:bidi="es-CO"/>
      </w:rPr>
    </w:lvl>
  </w:abstractNum>
  <w:abstractNum w:abstractNumId="13" w15:restartNumberingAfterBreak="0">
    <w:nsid w:val="29B841B9"/>
    <w:multiLevelType w:val="hybridMultilevel"/>
    <w:tmpl w:val="3EB640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0E03BB4"/>
    <w:multiLevelType w:val="hybridMultilevel"/>
    <w:tmpl w:val="07385A82"/>
    <w:lvl w:ilvl="0" w:tplc="080A0001">
      <w:start w:val="1"/>
      <w:numFmt w:val="bullet"/>
      <w:lvlText w:val=""/>
      <w:lvlJc w:val="left"/>
      <w:pPr>
        <w:ind w:left="284" w:hanging="284"/>
      </w:pPr>
      <w:rPr>
        <w:rFonts w:ascii="Symbol" w:hAnsi="Symbol" w:hint="default"/>
        <w:w w:val="100"/>
        <w:lang w:val="es-CO" w:eastAsia="es-CO" w:bidi="es-CO"/>
      </w:rPr>
    </w:lvl>
    <w:lvl w:ilvl="1" w:tplc="BEC8B1E6">
      <w:numFmt w:val="bullet"/>
      <w:lvlText w:val="-"/>
      <w:lvlJc w:val="left"/>
      <w:pPr>
        <w:ind w:left="721" w:hanging="360"/>
      </w:pPr>
      <w:rPr>
        <w:rFonts w:ascii="Century Gothic" w:eastAsia="Century Gothic" w:hAnsi="Century Gothic" w:cs="Century Gothic" w:hint="default"/>
        <w:w w:val="100"/>
        <w:sz w:val="22"/>
        <w:szCs w:val="22"/>
        <w:lang w:val="es-CO" w:eastAsia="es-CO" w:bidi="es-CO"/>
      </w:rPr>
    </w:lvl>
    <w:lvl w:ilvl="2" w:tplc="6A944D98">
      <w:numFmt w:val="bullet"/>
      <w:lvlText w:val="•"/>
      <w:lvlJc w:val="left"/>
      <w:pPr>
        <w:ind w:left="1762" w:hanging="360"/>
      </w:pPr>
      <w:rPr>
        <w:rFonts w:hint="default"/>
        <w:lang w:val="es-CO" w:eastAsia="es-CO" w:bidi="es-CO"/>
      </w:rPr>
    </w:lvl>
    <w:lvl w:ilvl="3" w:tplc="202C9E88">
      <w:numFmt w:val="bullet"/>
      <w:lvlText w:val="•"/>
      <w:lvlJc w:val="left"/>
      <w:pPr>
        <w:ind w:left="2804" w:hanging="360"/>
      </w:pPr>
      <w:rPr>
        <w:rFonts w:hint="default"/>
        <w:lang w:val="es-CO" w:eastAsia="es-CO" w:bidi="es-CO"/>
      </w:rPr>
    </w:lvl>
    <w:lvl w:ilvl="4" w:tplc="498AA330">
      <w:numFmt w:val="bullet"/>
      <w:lvlText w:val="•"/>
      <w:lvlJc w:val="left"/>
      <w:pPr>
        <w:ind w:left="3847" w:hanging="360"/>
      </w:pPr>
      <w:rPr>
        <w:rFonts w:hint="default"/>
        <w:lang w:val="es-CO" w:eastAsia="es-CO" w:bidi="es-CO"/>
      </w:rPr>
    </w:lvl>
    <w:lvl w:ilvl="5" w:tplc="0218AA92">
      <w:numFmt w:val="bullet"/>
      <w:lvlText w:val="•"/>
      <w:lvlJc w:val="left"/>
      <w:pPr>
        <w:ind w:left="4889" w:hanging="360"/>
      </w:pPr>
      <w:rPr>
        <w:rFonts w:hint="default"/>
        <w:lang w:val="es-CO" w:eastAsia="es-CO" w:bidi="es-CO"/>
      </w:rPr>
    </w:lvl>
    <w:lvl w:ilvl="6" w:tplc="55701AA0">
      <w:numFmt w:val="bullet"/>
      <w:lvlText w:val="•"/>
      <w:lvlJc w:val="left"/>
      <w:pPr>
        <w:ind w:left="5932" w:hanging="360"/>
      </w:pPr>
      <w:rPr>
        <w:rFonts w:hint="default"/>
        <w:lang w:val="es-CO" w:eastAsia="es-CO" w:bidi="es-CO"/>
      </w:rPr>
    </w:lvl>
    <w:lvl w:ilvl="7" w:tplc="D2102E1A">
      <w:numFmt w:val="bullet"/>
      <w:lvlText w:val="•"/>
      <w:lvlJc w:val="left"/>
      <w:pPr>
        <w:ind w:left="6974" w:hanging="360"/>
      </w:pPr>
      <w:rPr>
        <w:rFonts w:hint="default"/>
        <w:lang w:val="es-CO" w:eastAsia="es-CO" w:bidi="es-CO"/>
      </w:rPr>
    </w:lvl>
    <w:lvl w:ilvl="8" w:tplc="08C0212A">
      <w:numFmt w:val="bullet"/>
      <w:lvlText w:val="•"/>
      <w:lvlJc w:val="left"/>
      <w:pPr>
        <w:ind w:left="8017" w:hanging="360"/>
      </w:pPr>
      <w:rPr>
        <w:rFonts w:hint="default"/>
        <w:lang w:val="es-CO" w:eastAsia="es-CO" w:bidi="es-CO"/>
      </w:rPr>
    </w:lvl>
  </w:abstractNum>
  <w:abstractNum w:abstractNumId="15" w15:restartNumberingAfterBreak="0">
    <w:nsid w:val="348B71EE"/>
    <w:multiLevelType w:val="hybridMultilevel"/>
    <w:tmpl w:val="7550003A"/>
    <w:lvl w:ilvl="0" w:tplc="1F70736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37401A"/>
    <w:multiLevelType w:val="hybridMultilevel"/>
    <w:tmpl w:val="D9E0E690"/>
    <w:lvl w:ilvl="0" w:tplc="240A0001">
      <w:start w:val="1"/>
      <w:numFmt w:val="bullet"/>
      <w:lvlText w:val=""/>
      <w:lvlJc w:val="left"/>
      <w:pPr>
        <w:ind w:left="389" w:hanging="360"/>
      </w:pPr>
      <w:rPr>
        <w:rFonts w:ascii="Symbol" w:hAnsi="Symbol" w:hint="default"/>
      </w:rPr>
    </w:lvl>
    <w:lvl w:ilvl="1" w:tplc="240A0003" w:tentative="1">
      <w:start w:val="1"/>
      <w:numFmt w:val="bullet"/>
      <w:lvlText w:val="o"/>
      <w:lvlJc w:val="left"/>
      <w:pPr>
        <w:ind w:left="1109" w:hanging="360"/>
      </w:pPr>
      <w:rPr>
        <w:rFonts w:ascii="Courier New" w:hAnsi="Courier New" w:cs="Courier New" w:hint="default"/>
      </w:rPr>
    </w:lvl>
    <w:lvl w:ilvl="2" w:tplc="240A0005" w:tentative="1">
      <w:start w:val="1"/>
      <w:numFmt w:val="bullet"/>
      <w:lvlText w:val=""/>
      <w:lvlJc w:val="left"/>
      <w:pPr>
        <w:ind w:left="1829" w:hanging="360"/>
      </w:pPr>
      <w:rPr>
        <w:rFonts w:ascii="Wingdings" w:hAnsi="Wingdings" w:hint="default"/>
      </w:rPr>
    </w:lvl>
    <w:lvl w:ilvl="3" w:tplc="240A0001" w:tentative="1">
      <w:start w:val="1"/>
      <w:numFmt w:val="bullet"/>
      <w:lvlText w:val=""/>
      <w:lvlJc w:val="left"/>
      <w:pPr>
        <w:ind w:left="2549" w:hanging="360"/>
      </w:pPr>
      <w:rPr>
        <w:rFonts w:ascii="Symbol" w:hAnsi="Symbol" w:hint="default"/>
      </w:rPr>
    </w:lvl>
    <w:lvl w:ilvl="4" w:tplc="240A0003" w:tentative="1">
      <w:start w:val="1"/>
      <w:numFmt w:val="bullet"/>
      <w:lvlText w:val="o"/>
      <w:lvlJc w:val="left"/>
      <w:pPr>
        <w:ind w:left="3269" w:hanging="360"/>
      </w:pPr>
      <w:rPr>
        <w:rFonts w:ascii="Courier New" w:hAnsi="Courier New" w:cs="Courier New" w:hint="default"/>
      </w:rPr>
    </w:lvl>
    <w:lvl w:ilvl="5" w:tplc="240A0005" w:tentative="1">
      <w:start w:val="1"/>
      <w:numFmt w:val="bullet"/>
      <w:lvlText w:val=""/>
      <w:lvlJc w:val="left"/>
      <w:pPr>
        <w:ind w:left="3989" w:hanging="360"/>
      </w:pPr>
      <w:rPr>
        <w:rFonts w:ascii="Wingdings" w:hAnsi="Wingdings" w:hint="default"/>
      </w:rPr>
    </w:lvl>
    <w:lvl w:ilvl="6" w:tplc="240A0001" w:tentative="1">
      <w:start w:val="1"/>
      <w:numFmt w:val="bullet"/>
      <w:lvlText w:val=""/>
      <w:lvlJc w:val="left"/>
      <w:pPr>
        <w:ind w:left="4709" w:hanging="360"/>
      </w:pPr>
      <w:rPr>
        <w:rFonts w:ascii="Symbol" w:hAnsi="Symbol" w:hint="default"/>
      </w:rPr>
    </w:lvl>
    <w:lvl w:ilvl="7" w:tplc="240A0003" w:tentative="1">
      <w:start w:val="1"/>
      <w:numFmt w:val="bullet"/>
      <w:lvlText w:val="o"/>
      <w:lvlJc w:val="left"/>
      <w:pPr>
        <w:ind w:left="5429" w:hanging="360"/>
      </w:pPr>
      <w:rPr>
        <w:rFonts w:ascii="Courier New" w:hAnsi="Courier New" w:cs="Courier New" w:hint="default"/>
      </w:rPr>
    </w:lvl>
    <w:lvl w:ilvl="8" w:tplc="240A0005" w:tentative="1">
      <w:start w:val="1"/>
      <w:numFmt w:val="bullet"/>
      <w:lvlText w:val=""/>
      <w:lvlJc w:val="left"/>
      <w:pPr>
        <w:ind w:left="6149" w:hanging="360"/>
      </w:pPr>
      <w:rPr>
        <w:rFonts w:ascii="Wingdings" w:hAnsi="Wingdings" w:hint="default"/>
      </w:rPr>
    </w:lvl>
  </w:abstractNum>
  <w:abstractNum w:abstractNumId="17" w15:restartNumberingAfterBreak="0">
    <w:nsid w:val="3E7A0017"/>
    <w:multiLevelType w:val="hybridMultilevel"/>
    <w:tmpl w:val="36385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4431AF"/>
    <w:multiLevelType w:val="hybridMultilevel"/>
    <w:tmpl w:val="0B065F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1B7B5A"/>
    <w:multiLevelType w:val="hybridMultilevel"/>
    <w:tmpl w:val="BC64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7442B0"/>
    <w:multiLevelType w:val="hybridMultilevel"/>
    <w:tmpl w:val="A6128BF4"/>
    <w:lvl w:ilvl="0" w:tplc="240A0001">
      <w:start w:val="1"/>
      <w:numFmt w:val="bullet"/>
      <w:lvlText w:val=""/>
      <w:lvlJc w:val="left"/>
      <w:pPr>
        <w:ind w:left="284" w:hanging="284"/>
      </w:pPr>
      <w:rPr>
        <w:rFonts w:ascii="Symbol" w:hAnsi="Symbol" w:hint="default"/>
        <w:w w:val="100"/>
        <w:lang w:val="es-CO" w:eastAsia="es-CO" w:bidi="es-CO"/>
      </w:rPr>
    </w:lvl>
    <w:lvl w:ilvl="1" w:tplc="BEC8B1E6">
      <w:numFmt w:val="bullet"/>
      <w:lvlText w:val="-"/>
      <w:lvlJc w:val="left"/>
      <w:pPr>
        <w:ind w:left="721" w:hanging="360"/>
      </w:pPr>
      <w:rPr>
        <w:rFonts w:ascii="Century Gothic" w:eastAsia="Century Gothic" w:hAnsi="Century Gothic" w:cs="Century Gothic" w:hint="default"/>
        <w:w w:val="100"/>
        <w:sz w:val="22"/>
        <w:szCs w:val="22"/>
        <w:lang w:val="es-CO" w:eastAsia="es-CO" w:bidi="es-CO"/>
      </w:rPr>
    </w:lvl>
    <w:lvl w:ilvl="2" w:tplc="6A944D98">
      <w:numFmt w:val="bullet"/>
      <w:lvlText w:val="•"/>
      <w:lvlJc w:val="left"/>
      <w:pPr>
        <w:ind w:left="1762" w:hanging="360"/>
      </w:pPr>
      <w:rPr>
        <w:rFonts w:hint="default"/>
        <w:lang w:val="es-CO" w:eastAsia="es-CO" w:bidi="es-CO"/>
      </w:rPr>
    </w:lvl>
    <w:lvl w:ilvl="3" w:tplc="202C9E88">
      <w:numFmt w:val="bullet"/>
      <w:lvlText w:val="•"/>
      <w:lvlJc w:val="left"/>
      <w:pPr>
        <w:ind w:left="2804" w:hanging="360"/>
      </w:pPr>
      <w:rPr>
        <w:rFonts w:hint="default"/>
        <w:lang w:val="es-CO" w:eastAsia="es-CO" w:bidi="es-CO"/>
      </w:rPr>
    </w:lvl>
    <w:lvl w:ilvl="4" w:tplc="498AA330">
      <w:numFmt w:val="bullet"/>
      <w:lvlText w:val="•"/>
      <w:lvlJc w:val="left"/>
      <w:pPr>
        <w:ind w:left="3847" w:hanging="360"/>
      </w:pPr>
      <w:rPr>
        <w:rFonts w:hint="default"/>
        <w:lang w:val="es-CO" w:eastAsia="es-CO" w:bidi="es-CO"/>
      </w:rPr>
    </w:lvl>
    <w:lvl w:ilvl="5" w:tplc="0218AA92">
      <w:numFmt w:val="bullet"/>
      <w:lvlText w:val="•"/>
      <w:lvlJc w:val="left"/>
      <w:pPr>
        <w:ind w:left="4889" w:hanging="360"/>
      </w:pPr>
      <w:rPr>
        <w:rFonts w:hint="default"/>
        <w:lang w:val="es-CO" w:eastAsia="es-CO" w:bidi="es-CO"/>
      </w:rPr>
    </w:lvl>
    <w:lvl w:ilvl="6" w:tplc="55701AA0">
      <w:numFmt w:val="bullet"/>
      <w:lvlText w:val="•"/>
      <w:lvlJc w:val="left"/>
      <w:pPr>
        <w:ind w:left="5932" w:hanging="360"/>
      </w:pPr>
      <w:rPr>
        <w:rFonts w:hint="default"/>
        <w:lang w:val="es-CO" w:eastAsia="es-CO" w:bidi="es-CO"/>
      </w:rPr>
    </w:lvl>
    <w:lvl w:ilvl="7" w:tplc="D2102E1A">
      <w:numFmt w:val="bullet"/>
      <w:lvlText w:val="•"/>
      <w:lvlJc w:val="left"/>
      <w:pPr>
        <w:ind w:left="6974" w:hanging="360"/>
      </w:pPr>
      <w:rPr>
        <w:rFonts w:hint="default"/>
        <w:lang w:val="es-CO" w:eastAsia="es-CO" w:bidi="es-CO"/>
      </w:rPr>
    </w:lvl>
    <w:lvl w:ilvl="8" w:tplc="08C0212A">
      <w:numFmt w:val="bullet"/>
      <w:lvlText w:val="•"/>
      <w:lvlJc w:val="left"/>
      <w:pPr>
        <w:ind w:left="8017" w:hanging="360"/>
      </w:pPr>
      <w:rPr>
        <w:rFonts w:hint="default"/>
        <w:lang w:val="es-CO" w:eastAsia="es-CO" w:bidi="es-CO"/>
      </w:rPr>
    </w:lvl>
  </w:abstractNum>
  <w:abstractNum w:abstractNumId="21" w15:restartNumberingAfterBreak="0">
    <w:nsid w:val="50D252B1"/>
    <w:multiLevelType w:val="multilevel"/>
    <w:tmpl w:val="20FE10AE"/>
    <w:lvl w:ilvl="0">
      <w:start w:val="1"/>
      <w:numFmt w:val="decimal"/>
      <w:lvlText w:val="%1."/>
      <w:lvlJc w:val="left"/>
      <w:pPr>
        <w:ind w:left="360" w:hanging="360"/>
      </w:pPr>
      <w:rPr>
        <w:b/>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7837EFD"/>
    <w:multiLevelType w:val="hybridMultilevel"/>
    <w:tmpl w:val="2E747CB6"/>
    <w:lvl w:ilvl="0" w:tplc="C09EF9B8">
      <w:start w:val="1"/>
      <w:numFmt w:val="decimal"/>
      <w:lvlText w:val="%1."/>
      <w:lvlJc w:val="left"/>
      <w:pPr>
        <w:ind w:left="360" w:hanging="360"/>
        <w:jc w:val="right"/>
      </w:pPr>
      <w:rPr>
        <w:rFonts w:ascii="Century Gothic" w:eastAsia="Century Gothic" w:hAnsi="Century Gothic" w:cs="Century Gothic" w:hint="default"/>
        <w:b/>
        <w:bCs/>
        <w:spacing w:val="0"/>
        <w:w w:val="100"/>
        <w:sz w:val="22"/>
        <w:szCs w:val="22"/>
        <w:lang w:val="es-CO" w:eastAsia="es-CO" w:bidi="es-CO"/>
      </w:rPr>
    </w:lvl>
    <w:lvl w:ilvl="1" w:tplc="A498DBAE">
      <w:numFmt w:val="bullet"/>
      <w:lvlText w:val="•"/>
      <w:lvlJc w:val="left"/>
      <w:pPr>
        <w:ind w:left="901" w:hanging="360"/>
      </w:pPr>
      <w:rPr>
        <w:rFonts w:hint="default"/>
        <w:lang w:val="es-CO" w:eastAsia="es-CO" w:bidi="es-CO"/>
      </w:rPr>
    </w:lvl>
    <w:lvl w:ilvl="2" w:tplc="4884516C">
      <w:numFmt w:val="bullet"/>
      <w:lvlText w:val="•"/>
      <w:lvlJc w:val="left"/>
      <w:pPr>
        <w:ind w:left="1451" w:hanging="360"/>
      </w:pPr>
      <w:rPr>
        <w:rFonts w:hint="default"/>
        <w:lang w:val="es-CO" w:eastAsia="es-CO" w:bidi="es-CO"/>
      </w:rPr>
    </w:lvl>
    <w:lvl w:ilvl="3" w:tplc="2064275A">
      <w:numFmt w:val="bullet"/>
      <w:lvlText w:val="•"/>
      <w:lvlJc w:val="left"/>
      <w:pPr>
        <w:ind w:left="2001" w:hanging="360"/>
      </w:pPr>
      <w:rPr>
        <w:rFonts w:hint="default"/>
        <w:lang w:val="es-CO" w:eastAsia="es-CO" w:bidi="es-CO"/>
      </w:rPr>
    </w:lvl>
    <w:lvl w:ilvl="4" w:tplc="E9EE0D68">
      <w:numFmt w:val="bullet"/>
      <w:lvlText w:val="•"/>
      <w:lvlJc w:val="left"/>
      <w:pPr>
        <w:ind w:left="2551" w:hanging="360"/>
      </w:pPr>
      <w:rPr>
        <w:rFonts w:hint="default"/>
        <w:lang w:val="es-CO" w:eastAsia="es-CO" w:bidi="es-CO"/>
      </w:rPr>
    </w:lvl>
    <w:lvl w:ilvl="5" w:tplc="BB70631C">
      <w:numFmt w:val="bullet"/>
      <w:lvlText w:val="•"/>
      <w:lvlJc w:val="left"/>
      <w:pPr>
        <w:ind w:left="3102" w:hanging="360"/>
      </w:pPr>
      <w:rPr>
        <w:rFonts w:hint="default"/>
        <w:lang w:val="es-CO" w:eastAsia="es-CO" w:bidi="es-CO"/>
      </w:rPr>
    </w:lvl>
    <w:lvl w:ilvl="6" w:tplc="8D2C61E2">
      <w:numFmt w:val="bullet"/>
      <w:lvlText w:val="•"/>
      <w:lvlJc w:val="left"/>
      <w:pPr>
        <w:ind w:left="3652" w:hanging="360"/>
      </w:pPr>
      <w:rPr>
        <w:rFonts w:hint="default"/>
        <w:lang w:val="es-CO" w:eastAsia="es-CO" w:bidi="es-CO"/>
      </w:rPr>
    </w:lvl>
    <w:lvl w:ilvl="7" w:tplc="B898404A">
      <w:numFmt w:val="bullet"/>
      <w:lvlText w:val="•"/>
      <w:lvlJc w:val="left"/>
      <w:pPr>
        <w:ind w:left="4202" w:hanging="360"/>
      </w:pPr>
      <w:rPr>
        <w:rFonts w:hint="default"/>
        <w:lang w:val="es-CO" w:eastAsia="es-CO" w:bidi="es-CO"/>
      </w:rPr>
    </w:lvl>
    <w:lvl w:ilvl="8" w:tplc="E402D96A">
      <w:numFmt w:val="bullet"/>
      <w:lvlText w:val="•"/>
      <w:lvlJc w:val="left"/>
      <w:pPr>
        <w:ind w:left="4752" w:hanging="360"/>
      </w:pPr>
      <w:rPr>
        <w:rFonts w:hint="default"/>
        <w:lang w:val="es-CO" w:eastAsia="es-CO" w:bidi="es-CO"/>
      </w:rPr>
    </w:lvl>
  </w:abstractNum>
  <w:abstractNum w:abstractNumId="23" w15:restartNumberingAfterBreak="0">
    <w:nsid w:val="57912EBC"/>
    <w:multiLevelType w:val="hybridMultilevel"/>
    <w:tmpl w:val="6350551A"/>
    <w:lvl w:ilvl="0" w:tplc="5A086316">
      <w:numFmt w:val="bullet"/>
      <w:lvlText w:val=""/>
      <w:lvlJc w:val="left"/>
      <w:pPr>
        <w:ind w:left="1127" w:hanging="284"/>
      </w:pPr>
      <w:rPr>
        <w:rFonts w:ascii="Wingdings" w:eastAsia="Wingdings" w:hAnsi="Wingdings" w:cs="Wingdings" w:hint="default"/>
        <w:w w:val="100"/>
        <w:sz w:val="22"/>
        <w:szCs w:val="22"/>
        <w:lang w:val="es-CO" w:eastAsia="es-CO" w:bidi="es-CO"/>
      </w:rPr>
    </w:lvl>
    <w:lvl w:ilvl="1" w:tplc="BACA7536">
      <w:numFmt w:val="bullet"/>
      <w:lvlText w:val="•"/>
      <w:lvlJc w:val="left"/>
      <w:pPr>
        <w:ind w:left="2074" w:hanging="284"/>
      </w:pPr>
      <w:rPr>
        <w:rFonts w:hint="default"/>
        <w:lang w:val="es-CO" w:eastAsia="es-CO" w:bidi="es-CO"/>
      </w:rPr>
    </w:lvl>
    <w:lvl w:ilvl="2" w:tplc="2F5E7DD8">
      <w:numFmt w:val="bullet"/>
      <w:lvlText w:val="•"/>
      <w:lvlJc w:val="left"/>
      <w:pPr>
        <w:ind w:left="3028" w:hanging="284"/>
      </w:pPr>
      <w:rPr>
        <w:rFonts w:hint="default"/>
        <w:lang w:val="es-CO" w:eastAsia="es-CO" w:bidi="es-CO"/>
      </w:rPr>
    </w:lvl>
    <w:lvl w:ilvl="3" w:tplc="5E58E738">
      <w:numFmt w:val="bullet"/>
      <w:lvlText w:val="•"/>
      <w:lvlJc w:val="left"/>
      <w:pPr>
        <w:ind w:left="3982" w:hanging="284"/>
      </w:pPr>
      <w:rPr>
        <w:rFonts w:hint="default"/>
        <w:lang w:val="es-CO" w:eastAsia="es-CO" w:bidi="es-CO"/>
      </w:rPr>
    </w:lvl>
    <w:lvl w:ilvl="4" w:tplc="D4B82490">
      <w:numFmt w:val="bullet"/>
      <w:lvlText w:val="•"/>
      <w:lvlJc w:val="left"/>
      <w:pPr>
        <w:ind w:left="4936" w:hanging="284"/>
      </w:pPr>
      <w:rPr>
        <w:rFonts w:hint="default"/>
        <w:lang w:val="es-CO" w:eastAsia="es-CO" w:bidi="es-CO"/>
      </w:rPr>
    </w:lvl>
    <w:lvl w:ilvl="5" w:tplc="3236BFDA">
      <w:numFmt w:val="bullet"/>
      <w:lvlText w:val="•"/>
      <w:lvlJc w:val="left"/>
      <w:pPr>
        <w:ind w:left="5891" w:hanging="284"/>
      </w:pPr>
      <w:rPr>
        <w:rFonts w:hint="default"/>
        <w:lang w:val="es-CO" w:eastAsia="es-CO" w:bidi="es-CO"/>
      </w:rPr>
    </w:lvl>
    <w:lvl w:ilvl="6" w:tplc="84B0DA8C">
      <w:numFmt w:val="bullet"/>
      <w:lvlText w:val="•"/>
      <w:lvlJc w:val="left"/>
      <w:pPr>
        <w:ind w:left="6845" w:hanging="284"/>
      </w:pPr>
      <w:rPr>
        <w:rFonts w:hint="default"/>
        <w:lang w:val="es-CO" w:eastAsia="es-CO" w:bidi="es-CO"/>
      </w:rPr>
    </w:lvl>
    <w:lvl w:ilvl="7" w:tplc="EB00DBBC">
      <w:numFmt w:val="bullet"/>
      <w:lvlText w:val="•"/>
      <w:lvlJc w:val="left"/>
      <w:pPr>
        <w:ind w:left="7799" w:hanging="284"/>
      </w:pPr>
      <w:rPr>
        <w:rFonts w:hint="default"/>
        <w:lang w:val="es-CO" w:eastAsia="es-CO" w:bidi="es-CO"/>
      </w:rPr>
    </w:lvl>
    <w:lvl w:ilvl="8" w:tplc="6F66FCBA">
      <w:numFmt w:val="bullet"/>
      <w:lvlText w:val="•"/>
      <w:lvlJc w:val="left"/>
      <w:pPr>
        <w:ind w:left="8753" w:hanging="284"/>
      </w:pPr>
      <w:rPr>
        <w:rFonts w:hint="default"/>
        <w:lang w:val="es-CO" w:eastAsia="es-CO" w:bidi="es-CO"/>
      </w:rPr>
    </w:lvl>
  </w:abstractNum>
  <w:abstractNum w:abstractNumId="24" w15:restartNumberingAfterBreak="0">
    <w:nsid w:val="57AC1BF6"/>
    <w:multiLevelType w:val="hybridMultilevel"/>
    <w:tmpl w:val="7B7C9F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93354CD"/>
    <w:multiLevelType w:val="hybridMultilevel"/>
    <w:tmpl w:val="24EE0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4667F0"/>
    <w:multiLevelType w:val="hybridMultilevel"/>
    <w:tmpl w:val="43269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982B8F"/>
    <w:multiLevelType w:val="hybridMultilevel"/>
    <w:tmpl w:val="C382E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668" w:hanging="360"/>
      </w:pPr>
      <w:rPr>
        <w:rFonts w:ascii="Courier New" w:hAnsi="Courier New" w:cs="Courier New" w:hint="default"/>
      </w:rPr>
    </w:lvl>
    <w:lvl w:ilvl="2" w:tplc="240A0005" w:tentative="1">
      <w:start w:val="1"/>
      <w:numFmt w:val="bullet"/>
      <w:lvlText w:val=""/>
      <w:lvlJc w:val="left"/>
      <w:pPr>
        <w:ind w:left="2388" w:hanging="360"/>
      </w:pPr>
      <w:rPr>
        <w:rFonts w:ascii="Wingdings" w:hAnsi="Wingdings" w:hint="default"/>
      </w:rPr>
    </w:lvl>
    <w:lvl w:ilvl="3" w:tplc="240A0001" w:tentative="1">
      <w:start w:val="1"/>
      <w:numFmt w:val="bullet"/>
      <w:lvlText w:val=""/>
      <w:lvlJc w:val="left"/>
      <w:pPr>
        <w:ind w:left="3108" w:hanging="360"/>
      </w:pPr>
      <w:rPr>
        <w:rFonts w:ascii="Symbol" w:hAnsi="Symbol" w:hint="default"/>
      </w:rPr>
    </w:lvl>
    <w:lvl w:ilvl="4" w:tplc="240A0003" w:tentative="1">
      <w:start w:val="1"/>
      <w:numFmt w:val="bullet"/>
      <w:lvlText w:val="o"/>
      <w:lvlJc w:val="left"/>
      <w:pPr>
        <w:ind w:left="3828" w:hanging="360"/>
      </w:pPr>
      <w:rPr>
        <w:rFonts w:ascii="Courier New" w:hAnsi="Courier New" w:cs="Courier New" w:hint="default"/>
      </w:rPr>
    </w:lvl>
    <w:lvl w:ilvl="5" w:tplc="240A0005" w:tentative="1">
      <w:start w:val="1"/>
      <w:numFmt w:val="bullet"/>
      <w:lvlText w:val=""/>
      <w:lvlJc w:val="left"/>
      <w:pPr>
        <w:ind w:left="4548" w:hanging="360"/>
      </w:pPr>
      <w:rPr>
        <w:rFonts w:ascii="Wingdings" w:hAnsi="Wingdings" w:hint="default"/>
      </w:rPr>
    </w:lvl>
    <w:lvl w:ilvl="6" w:tplc="240A0001" w:tentative="1">
      <w:start w:val="1"/>
      <w:numFmt w:val="bullet"/>
      <w:lvlText w:val=""/>
      <w:lvlJc w:val="left"/>
      <w:pPr>
        <w:ind w:left="5268" w:hanging="360"/>
      </w:pPr>
      <w:rPr>
        <w:rFonts w:ascii="Symbol" w:hAnsi="Symbol" w:hint="default"/>
      </w:rPr>
    </w:lvl>
    <w:lvl w:ilvl="7" w:tplc="240A0003" w:tentative="1">
      <w:start w:val="1"/>
      <w:numFmt w:val="bullet"/>
      <w:lvlText w:val="o"/>
      <w:lvlJc w:val="left"/>
      <w:pPr>
        <w:ind w:left="5988" w:hanging="360"/>
      </w:pPr>
      <w:rPr>
        <w:rFonts w:ascii="Courier New" w:hAnsi="Courier New" w:cs="Courier New" w:hint="default"/>
      </w:rPr>
    </w:lvl>
    <w:lvl w:ilvl="8" w:tplc="240A0005" w:tentative="1">
      <w:start w:val="1"/>
      <w:numFmt w:val="bullet"/>
      <w:lvlText w:val=""/>
      <w:lvlJc w:val="left"/>
      <w:pPr>
        <w:ind w:left="6708" w:hanging="360"/>
      </w:pPr>
      <w:rPr>
        <w:rFonts w:ascii="Wingdings" w:hAnsi="Wingdings" w:hint="default"/>
      </w:rPr>
    </w:lvl>
  </w:abstractNum>
  <w:abstractNum w:abstractNumId="28" w15:restartNumberingAfterBreak="0">
    <w:nsid w:val="69651B68"/>
    <w:multiLevelType w:val="multilevel"/>
    <w:tmpl w:val="0E18F8E8"/>
    <w:lvl w:ilvl="0">
      <w:start w:val="3"/>
      <w:numFmt w:val="decimal"/>
      <w:lvlText w:val="%1"/>
      <w:lvlJc w:val="left"/>
      <w:pPr>
        <w:ind w:left="1281" w:hanging="720"/>
      </w:pPr>
      <w:rPr>
        <w:rFonts w:hint="default"/>
        <w:lang w:val="es-CO" w:eastAsia="es-CO" w:bidi="es-CO"/>
      </w:rPr>
    </w:lvl>
    <w:lvl w:ilvl="1">
      <w:start w:val="1"/>
      <w:numFmt w:val="decimal"/>
      <w:lvlText w:val="%1.%2."/>
      <w:lvlJc w:val="left"/>
      <w:pPr>
        <w:ind w:left="720" w:hanging="720"/>
      </w:pPr>
      <w:rPr>
        <w:rFonts w:ascii="Century Gothic" w:eastAsia="Century Gothic" w:hAnsi="Century Gothic" w:cs="Century Gothic" w:hint="default"/>
        <w:b/>
        <w:bCs/>
        <w:spacing w:val="-2"/>
        <w:w w:val="100"/>
        <w:sz w:val="22"/>
        <w:szCs w:val="22"/>
        <w:lang w:val="es-CO" w:eastAsia="es-CO" w:bidi="es-CO"/>
      </w:rPr>
    </w:lvl>
    <w:lvl w:ilvl="2">
      <w:start w:val="1"/>
      <w:numFmt w:val="decimal"/>
      <w:lvlText w:val="%1.%2.%3."/>
      <w:lvlJc w:val="left"/>
      <w:pPr>
        <w:ind w:left="1281" w:hanging="720"/>
      </w:pPr>
      <w:rPr>
        <w:rFonts w:ascii="Century Gothic" w:eastAsia="Century Gothic" w:hAnsi="Century Gothic" w:cs="Century Gothic" w:hint="default"/>
        <w:b/>
        <w:bCs/>
        <w:spacing w:val="-2"/>
        <w:w w:val="100"/>
        <w:sz w:val="22"/>
        <w:szCs w:val="22"/>
        <w:lang w:val="es-CO" w:eastAsia="es-CO" w:bidi="es-CO"/>
      </w:rPr>
    </w:lvl>
    <w:lvl w:ilvl="3">
      <w:numFmt w:val="bullet"/>
      <w:lvlText w:val="•"/>
      <w:lvlJc w:val="left"/>
      <w:pPr>
        <w:ind w:left="4094" w:hanging="720"/>
      </w:pPr>
      <w:rPr>
        <w:rFonts w:hint="default"/>
        <w:lang w:val="es-CO" w:eastAsia="es-CO" w:bidi="es-CO"/>
      </w:rPr>
    </w:lvl>
    <w:lvl w:ilvl="4">
      <w:numFmt w:val="bullet"/>
      <w:lvlText w:val="•"/>
      <w:lvlJc w:val="left"/>
      <w:pPr>
        <w:ind w:left="5032" w:hanging="720"/>
      </w:pPr>
      <w:rPr>
        <w:rFonts w:hint="default"/>
        <w:lang w:val="es-CO" w:eastAsia="es-CO" w:bidi="es-CO"/>
      </w:rPr>
    </w:lvl>
    <w:lvl w:ilvl="5">
      <w:numFmt w:val="bullet"/>
      <w:lvlText w:val="•"/>
      <w:lvlJc w:val="left"/>
      <w:pPr>
        <w:ind w:left="5971" w:hanging="720"/>
      </w:pPr>
      <w:rPr>
        <w:rFonts w:hint="default"/>
        <w:lang w:val="es-CO" w:eastAsia="es-CO" w:bidi="es-CO"/>
      </w:rPr>
    </w:lvl>
    <w:lvl w:ilvl="6">
      <w:numFmt w:val="bullet"/>
      <w:lvlText w:val="•"/>
      <w:lvlJc w:val="left"/>
      <w:pPr>
        <w:ind w:left="6909" w:hanging="720"/>
      </w:pPr>
      <w:rPr>
        <w:rFonts w:hint="default"/>
        <w:lang w:val="es-CO" w:eastAsia="es-CO" w:bidi="es-CO"/>
      </w:rPr>
    </w:lvl>
    <w:lvl w:ilvl="7">
      <w:numFmt w:val="bullet"/>
      <w:lvlText w:val="•"/>
      <w:lvlJc w:val="left"/>
      <w:pPr>
        <w:ind w:left="7847" w:hanging="720"/>
      </w:pPr>
      <w:rPr>
        <w:rFonts w:hint="default"/>
        <w:lang w:val="es-CO" w:eastAsia="es-CO" w:bidi="es-CO"/>
      </w:rPr>
    </w:lvl>
    <w:lvl w:ilvl="8">
      <w:numFmt w:val="bullet"/>
      <w:lvlText w:val="•"/>
      <w:lvlJc w:val="left"/>
      <w:pPr>
        <w:ind w:left="8785" w:hanging="720"/>
      </w:pPr>
      <w:rPr>
        <w:rFonts w:hint="default"/>
        <w:lang w:val="es-CO" w:eastAsia="es-CO" w:bidi="es-CO"/>
      </w:rPr>
    </w:lvl>
  </w:abstractNum>
  <w:abstractNum w:abstractNumId="29" w15:restartNumberingAfterBreak="0">
    <w:nsid w:val="6B1A21EE"/>
    <w:multiLevelType w:val="hybridMultilevel"/>
    <w:tmpl w:val="A336CC30"/>
    <w:lvl w:ilvl="0" w:tplc="240A0001">
      <w:start w:val="1"/>
      <w:numFmt w:val="bullet"/>
      <w:lvlText w:val=""/>
      <w:lvlJc w:val="left"/>
      <w:pPr>
        <w:ind w:left="888" w:hanging="360"/>
      </w:pPr>
      <w:rPr>
        <w:rFonts w:ascii="Symbol" w:hAnsi="Symbol" w:hint="default"/>
      </w:rPr>
    </w:lvl>
    <w:lvl w:ilvl="1" w:tplc="240A0003" w:tentative="1">
      <w:start w:val="1"/>
      <w:numFmt w:val="bullet"/>
      <w:lvlText w:val="o"/>
      <w:lvlJc w:val="left"/>
      <w:pPr>
        <w:ind w:left="1608" w:hanging="360"/>
      </w:pPr>
      <w:rPr>
        <w:rFonts w:ascii="Courier New" w:hAnsi="Courier New" w:cs="Courier New" w:hint="default"/>
      </w:rPr>
    </w:lvl>
    <w:lvl w:ilvl="2" w:tplc="240A0005" w:tentative="1">
      <w:start w:val="1"/>
      <w:numFmt w:val="bullet"/>
      <w:lvlText w:val=""/>
      <w:lvlJc w:val="left"/>
      <w:pPr>
        <w:ind w:left="2328" w:hanging="360"/>
      </w:pPr>
      <w:rPr>
        <w:rFonts w:ascii="Wingdings" w:hAnsi="Wingdings" w:hint="default"/>
      </w:rPr>
    </w:lvl>
    <w:lvl w:ilvl="3" w:tplc="240A0001" w:tentative="1">
      <w:start w:val="1"/>
      <w:numFmt w:val="bullet"/>
      <w:lvlText w:val=""/>
      <w:lvlJc w:val="left"/>
      <w:pPr>
        <w:ind w:left="3048" w:hanging="360"/>
      </w:pPr>
      <w:rPr>
        <w:rFonts w:ascii="Symbol" w:hAnsi="Symbol" w:hint="default"/>
      </w:rPr>
    </w:lvl>
    <w:lvl w:ilvl="4" w:tplc="240A0003" w:tentative="1">
      <w:start w:val="1"/>
      <w:numFmt w:val="bullet"/>
      <w:lvlText w:val="o"/>
      <w:lvlJc w:val="left"/>
      <w:pPr>
        <w:ind w:left="3768" w:hanging="360"/>
      </w:pPr>
      <w:rPr>
        <w:rFonts w:ascii="Courier New" w:hAnsi="Courier New" w:cs="Courier New" w:hint="default"/>
      </w:rPr>
    </w:lvl>
    <w:lvl w:ilvl="5" w:tplc="240A0005" w:tentative="1">
      <w:start w:val="1"/>
      <w:numFmt w:val="bullet"/>
      <w:lvlText w:val=""/>
      <w:lvlJc w:val="left"/>
      <w:pPr>
        <w:ind w:left="4488" w:hanging="360"/>
      </w:pPr>
      <w:rPr>
        <w:rFonts w:ascii="Wingdings" w:hAnsi="Wingdings" w:hint="default"/>
      </w:rPr>
    </w:lvl>
    <w:lvl w:ilvl="6" w:tplc="240A0001" w:tentative="1">
      <w:start w:val="1"/>
      <w:numFmt w:val="bullet"/>
      <w:lvlText w:val=""/>
      <w:lvlJc w:val="left"/>
      <w:pPr>
        <w:ind w:left="5208" w:hanging="360"/>
      </w:pPr>
      <w:rPr>
        <w:rFonts w:ascii="Symbol" w:hAnsi="Symbol" w:hint="default"/>
      </w:rPr>
    </w:lvl>
    <w:lvl w:ilvl="7" w:tplc="240A0003" w:tentative="1">
      <w:start w:val="1"/>
      <w:numFmt w:val="bullet"/>
      <w:lvlText w:val="o"/>
      <w:lvlJc w:val="left"/>
      <w:pPr>
        <w:ind w:left="5928" w:hanging="360"/>
      </w:pPr>
      <w:rPr>
        <w:rFonts w:ascii="Courier New" w:hAnsi="Courier New" w:cs="Courier New" w:hint="default"/>
      </w:rPr>
    </w:lvl>
    <w:lvl w:ilvl="8" w:tplc="240A0005" w:tentative="1">
      <w:start w:val="1"/>
      <w:numFmt w:val="bullet"/>
      <w:lvlText w:val=""/>
      <w:lvlJc w:val="left"/>
      <w:pPr>
        <w:ind w:left="6648" w:hanging="360"/>
      </w:pPr>
      <w:rPr>
        <w:rFonts w:ascii="Wingdings" w:hAnsi="Wingdings" w:hint="default"/>
      </w:rPr>
    </w:lvl>
  </w:abstractNum>
  <w:abstractNum w:abstractNumId="30" w15:restartNumberingAfterBreak="0">
    <w:nsid w:val="6B434228"/>
    <w:multiLevelType w:val="hybridMultilevel"/>
    <w:tmpl w:val="610CA8CA"/>
    <w:lvl w:ilvl="0" w:tplc="EA984FD4">
      <w:numFmt w:val="bullet"/>
      <w:lvlText w:val="-"/>
      <w:lvlJc w:val="left"/>
      <w:pPr>
        <w:ind w:left="360" w:hanging="360"/>
      </w:pPr>
      <w:rPr>
        <w:rFonts w:ascii="Century Gothic" w:eastAsia="Century Gothic" w:hAnsi="Century Gothic" w:cs="Century Gothic" w:hint="default"/>
        <w:w w:val="100"/>
        <w:sz w:val="22"/>
        <w:szCs w:val="22"/>
        <w:lang w:val="es-CO" w:eastAsia="es-CO" w:bidi="es-CO"/>
      </w:rPr>
    </w:lvl>
    <w:lvl w:ilvl="1" w:tplc="F0848364">
      <w:numFmt w:val="bullet"/>
      <w:lvlText w:val="•"/>
      <w:lvlJc w:val="left"/>
      <w:pPr>
        <w:ind w:left="806" w:hanging="360"/>
      </w:pPr>
      <w:rPr>
        <w:rFonts w:hint="default"/>
        <w:lang w:val="es-CO" w:eastAsia="es-CO" w:bidi="es-CO"/>
      </w:rPr>
    </w:lvl>
    <w:lvl w:ilvl="2" w:tplc="12FE1FDC">
      <w:numFmt w:val="bullet"/>
      <w:lvlText w:val="•"/>
      <w:lvlJc w:val="left"/>
      <w:pPr>
        <w:ind w:left="1259" w:hanging="360"/>
      </w:pPr>
      <w:rPr>
        <w:rFonts w:hint="default"/>
        <w:lang w:val="es-CO" w:eastAsia="es-CO" w:bidi="es-CO"/>
      </w:rPr>
    </w:lvl>
    <w:lvl w:ilvl="3" w:tplc="C5A02598">
      <w:numFmt w:val="bullet"/>
      <w:lvlText w:val="•"/>
      <w:lvlJc w:val="left"/>
      <w:pPr>
        <w:ind w:left="1712" w:hanging="360"/>
      </w:pPr>
      <w:rPr>
        <w:rFonts w:hint="default"/>
        <w:lang w:val="es-CO" w:eastAsia="es-CO" w:bidi="es-CO"/>
      </w:rPr>
    </w:lvl>
    <w:lvl w:ilvl="4" w:tplc="98A46EEA">
      <w:numFmt w:val="bullet"/>
      <w:lvlText w:val="•"/>
      <w:lvlJc w:val="left"/>
      <w:pPr>
        <w:ind w:left="2165" w:hanging="360"/>
      </w:pPr>
      <w:rPr>
        <w:rFonts w:hint="default"/>
        <w:lang w:val="es-CO" w:eastAsia="es-CO" w:bidi="es-CO"/>
      </w:rPr>
    </w:lvl>
    <w:lvl w:ilvl="5" w:tplc="9850BD38">
      <w:numFmt w:val="bullet"/>
      <w:lvlText w:val="•"/>
      <w:lvlJc w:val="left"/>
      <w:pPr>
        <w:ind w:left="2618" w:hanging="360"/>
      </w:pPr>
      <w:rPr>
        <w:rFonts w:hint="default"/>
        <w:lang w:val="es-CO" w:eastAsia="es-CO" w:bidi="es-CO"/>
      </w:rPr>
    </w:lvl>
    <w:lvl w:ilvl="6" w:tplc="8FFAE3FE">
      <w:numFmt w:val="bullet"/>
      <w:lvlText w:val="•"/>
      <w:lvlJc w:val="left"/>
      <w:pPr>
        <w:ind w:left="3071" w:hanging="360"/>
      </w:pPr>
      <w:rPr>
        <w:rFonts w:hint="default"/>
        <w:lang w:val="es-CO" w:eastAsia="es-CO" w:bidi="es-CO"/>
      </w:rPr>
    </w:lvl>
    <w:lvl w:ilvl="7" w:tplc="2F0648E8">
      <w:numFmt w:val="bullet"/>
      <w:lvlText w:val="•"/>
      <w:lvlJc w:val="left"/>
      <w:pPr>
        <w:ind w:left="3524" w:hanging="360"/>
      </w:pPr>
      <w:rPr>
        <w:rFonts w:hint="default"/>
        <w:lang w:val="es-CO" w:eastAsia="es-CO" w:bidi="es-CO"/>
      </w:rPr>
    </w:lvl>
    <w:lvl w:ilvl="8" w:tplc="6DC6D36C">
      <w:numFmt w:val="bullet"/>
      <w:lvlText w:val="•"/>
      <w:lvlJc w:val="left"/>
      <w:pPr>
        <w:ind w:left="3977" w:hanging="360"/>
      </w:pPr>
      <w:rPr>
        <w:rFonts w:hint="default"/>
        <w:lang w:val="es-CO" w:eastAsia="es-CO" w:bidi="es-CO"/>
      </w:rPr>
    </w:lvl>
  </w:abstractNum>
  <w:abstractNum w:abstractNumId="31" w15:restartNumberingAfterBreak="0">
    <w:nsid w:val="6FCC393B"/>
    <w:multiLevelType w:val="multilevel"/>
    <w:tmpl w:val="33BE4AFC"/>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b/>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9A1A6F"/>
    <w:multiLevelType w:val="hybridMultilevel"/>
    <w:tmpl w:val="2258CF54"/>
    <w:lvl w:ilvl="0" w:tplc="A90CA3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8B31D3"/>
    <w:multiLevelType w:val="hybridMultilevel"/>
    <w:tmpl w:val="391E7F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34" w15:restartNumberingAfterBreak="0">
    <w:nsid w:val="71F058D8"/>
    <w:multiLevelType w:val="multilevel"/>
    <w:tmpl w:val="2CA2AF0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55D33D3"/>
    <w:multiLevelType w:val="hybridMultilevel"/>
    <w:tmpl w:val="B7A604C0"/>
    <w:lvl w:ilvl="0" w:tplc="A438654A">
      <w:start w:val="1"/>
      <w:numFmt w:val="lowerLetter"/>
      <w:lvlText w:val="%1)"/>
      <w:lvlJc w:val="left"/>
      <w:pPr>
        <w:ind w:left="107" w:hanging="291"/>
      </w:pPr>
      <w:rPr>
        <w:rFonts w:ascii="Century Gothic" w:eastAsia="Century Gothic" w:hAnsi="Century Gothic" w:cs="Century Gothic" w:hint="default"/>
        <w:spacing w:val="-1"/>
        <w:w w:val="100"/>
        <w:sz w:val="22"/>
        <w:szCs w:val="22"/>
        <w:lang w:val="es-CO" w:eastAsia="es-CO" w:bidi="es-CO"/>
      </w:rPr>
    </w:lvl>
    <w:lvl w:ilvl="1" w:tplc="4D30B1C4">
      <w:numFmt w:val="bullet"/>
      <w:lvlText w:val="•"/>
      <w:lvlJc w:val="left"/>
      <w:pPr>
        <w:ind w:left="625" w:hanging="291"/>
      </w:pPr>
      <w:rPr>
        <w:rFonts w:hint="default"/>
        <w:lang w:val="es-CO" w:eastAsia="es-CO" w:bidi="es-CO"/>
      </w:rPr>
    </w:lvl>
    <w:lvl w:ilvl="2" w:tplc="308E4826">
      <w:numFmt w:val="bullet"/>
      <w:lvlText w:val="•"/>
      <w:lvlJc w:val="left"/>
      <w:pPr>
        <w:ind w:left="1150" w:hanging="291"/>
      </w:pPr>
      <w:rPr>
        <w:rFonts w:hint="default"/>
        <w:lang w:val="es-CO" w:eastAsia="es-CO" w:bidi="es-CO"/>
      </w:rPr>
    </w:lvl>
    <w:lvl w:ilvl="3" w:tplc="66E250BA">
      <w:numFmt w:val="bullet"/>
      <w:lvlText w:val="•"/>
      <w:lvlJc w:val="left"/>
      <w:pPr>
        <w:ind w:left="1675" w:hanging="291"/>
      </w:pPr>
      <w:rPr>
        <w:rFonts w:hint="default"/>
        <w:lang w:val="es-CO" w:eastAsia="es-CO" w:bidi="es-CO"/>
      </w:rPr>
    </w:lvl>
    <w:lvl w:ilvl="4" w:tplc="6D6E807E">
      <w:numFmt w:val="bullet"/>
      <w:lvlText w:val="•"/>
      <w:lvlJc w:val="left"/>
      <w:pPr>
        <w:ind w:left="2200" w:hanging="291"/>
      </w:pPr>
      <w:rPr>
        <w:rFonts w:hint="default"/>
        <w:lang w:val="es-CO" w:eastAsia="es-CO" w:bidi="es-CO"/>
      </w:rPr>
    </w:lvl>
    <w:lvl w:ilvl="5" w:tplc="D2DCC134">
      <w:numFmt w:val="bullet"/>
      <w:lvlText w:val="•"/>
      <w:lvlJc w:val="left"/>
      <w:pPr>
        <w:ind w:left="2725" w:hanging="291"/>
      </w:pPr>
      <w:rPr>
        <w:rFonts w:hint="default"/>
        <w:lang w:val="es-CO" w:eastAsia="es-CO" w:bidi="es-CO"/>
      </w:rPr>
    </w:lvl>
    <w:lvl w:ilvl="6" w:tplc="709C8874">
      <w:numFmt w:val="bullet"/>
      <w:lvlText w:val="•"/>
      <w:lvlJc w:val="left"/>
      <w:pPr>
        <w:ind w:left="3250" w:hanging="291"/>
      </w:pPr>
      <w:rPr>
        <w:rFonts w:hint="default"/>
        <w:lang w:val="es-CO" w:eastAsia="es-CO" w:bidi="es-CO"/>
      </w:rPr>
    </w:lvl>
    <w:lvl w:ilvl="7" w:tplc="423442D4">
      <w:numFmt w:val="bullet"/>
      <w:lvlText w:val="•"/>
      <w:lvlJc w:val="left"/>
      <w:pPr>
        <w:ind w:left="3775" w:hanging="291"/>
      </w:pPr>
      <w:rPr>
        <w:rFonts w:hint="default"/>
        <w:lang w:val="es-CO" w:eastAsia="es-CO" w:bidi="es-CO"/>
      </w:rPr>
    </w:lvl>
    <w:lvl w:ilvl="8" w:tplc="0BA05BB0">
      <w:numFmt w:val="bullet"/>
      <w:lvlText w:val="•"/>
      <w:lvlJc w:val="left"/>
      <w:pPr>
        <w:ind w:left="4300" w:hanging="291"/>
      </w:pPr>
      <w:rPr>
        <w:rFonts w:hint="default"/>
        <w:lang w:val="es-CO" w:eastAsia="es-CO" w:bidi="es-CO"/>
      </w:rPr>
    </w:lvl>
  </w:abstractNum>
  <w:abstractNum w:abstractNumId="36" w15:restartNumberingAfterBreak="0">
    <w:nsid w:val="789421D0"/>
    <w:multiLevelType w:val="hybridMultilevel"/>
    <w:tmpl w:val="C75227B6"/>
    <w:lvl w:ilvl="0" w:tplc="240A0001">
      <w:start w:val="1"/>
      <w:numFmt w:val="bullet"/>
      <w:lvlText w:val=""/>
      <w:lvlJc w:val="left"/>
      <w:pPr>
        <w:ind w:left="948" w:hanging="360"/>
      </w:pPr>
      <w:rPr>
        <w:rFonts w:ascii="Symbol" w:hAnsi="Symbol" w:hint="default"/>
      </w:rPr>
    </w:lvl>
    <w:lvl w:ilvl="1" w:tplc="240A0003" w:tentative="1">
      <w:start w:val="1"/>
      <w:numFmt w:val="bullet"/>
      <w:lvlText w:val="o"/>
      <w:lvlJc w:val="left"/>
      <w:pPr>
        <w:ind w:left="1668" w:hanging="360"/>
      </w:pPr>
      <w:rPr>
        <w:rFonts w:ascii="Courier New" w:hAnsi="Courier New" w:cs="Courier New" w:hint="default"/>
      </w:rPr>
    </w:lvl>
    <w:lvl w:ilvl="2" w:tplc="240A0005" w:tentative="1">
      <w:start w:val="1"/>
      <w:numFmt w:val="bullet"/>
      <w:lvlText w:val=""/>
      <w:lvlJc w:val="left"/>
      <w:pPr>
        <w:ind w:left="2388" w:hanging="360"/>
      </w:pPr>
      <w:rPr>
        <w:rFonts w:ascii="Wingdings" w:hAnsi="Wingdings" w:hint="default"/>
      </w:rPr>
    </w:lvl>
    <w:lvl w:ilvl="3" w:tplc="240A0001" w:tentative="1">
      <w:start w:val="1"/>
      <w:numFmt w:val="bullet"/>
      <w:lvlText w:val=""/>
      <w:lvlJc w:val="left"/>
      <w:pPr>
        <w:ind w:left="3108" w:hanging="360"/>
      </w:pPr>
      <w:rPr>
        <w:rFonts w:ascii="Symbol" w:hAnsi="Symbol" w:hint="default"/>
      </w:rPr>
    </w:lvl>
    <w:lvl w:ilvl="4" w:tplc="240A0003" w:tentative="1">
      <w:start w:val="1"/>
      <w:numFmt w:val="bullet"/>
      <w:lvlText w:val="o"/>
      <w:lvlJc w:val="left"/>
      <w:pPr>
        <w:ind w:left="3828" w:hanging="360"/>
      </w:pPr>
      <w:rPr>
        <w:rFonts w:ascii="Courier New" w:hAnsi="Courier New" w:cs="Courier New" w:hint="default"/>
      </w:rPr>
    </w:lvl>
    <w:lvl w:ilvl="5" w:tplc="240A0005" w:tentative="1">
      <w:start w:val="1"/>
      <w:numFmt w:val="bullet"/>
      <w:lvlText w:val=""/>
      <w:lvlJc w:val="left"/>
      <w:pPr>
        <w:ind w:left="4548" w:hanging="360"/>
      </w:pPr>
      <w:rPr>
        <w:rFonts w:ascii="Wingdings" w:hAnsi="Wingdings" w:hint="default"/>
      </w:rPr>
    </w:lvl>
    <w:lvl w:ilvl="6" w:tplc="240A0001" w:tentative="1">
      <w:start w:val="1"/>
      <w:numFmt w:val="bullet"/>
      <w:lvlText w:val=""/>
      <w:lvlJc w:val="left"/>
      <w:pPr>
        <w:ind w:left="5268" w:hanging="360"/>
      </w:pPr>
      <w:rPr>
        <w:rFonts w:ascii="Symbol" w:hAnsi="Symbol" w:hint="default"/>
      </w:rPr>
    </w:lvl>
    <w:lvl w:ilvl="7" w:tplc="240A0003" w:tentative="1">
      <w:start w:val="1"/>
      <w:numFmt w:val="bullet"/>
      <w:lvlText w:val="o"/>
      <w:lvlJc w:val="left"/>
      <w:pPr>
        <w:ind w:left="5988" w:hanging="360"/>
      </w:pPr>
      <w:rPr>
        <w:rFonts w:ascii="Courier New" w:hAnsi="Courier New" w:cs="Courier New" w:hint="default"/>
      </w:rPr>
    </w:lvl>
    <w:lvl w:ilvl="8" w:tplc="240A0005" w:tentative="1">
      <w:start w:val="1"/>
      <w:numFmt w:val="bullet"/>
      <w:lvlText w:val=""/>
      <w:lvlJc w:val="left"/>
      <w:pPr>
        <w:ind w:left="6708" w:hanging="360"/>
      </w:pPr>
      <w:rPr>
        <w:rFonts w:ascii="Wingdings" w:hAnsi="Wingdings" w:hint="default"/>
      </w:rPr>
    </w:lvl>
  </w:abstractNum>
  <w:abstractNum w:abstractNumId="37" w15:restartNumberingAfterBreak="0">
    <w:nsid w:val="789F35C8"/>
    <w:multiLevelType w:val="hybridMultilevel"/>
    <w:tmpl w:val="F23C7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ECB09C8"/>
    <w:multiLevelType w:val="hybridMultilevel"/>
    <w:tmpl w:val="D8D886B2"/>
    <w:lvl w:ilvl="0" w:tplc="AD2E51C8">
      <w:start w:val="1"/>
      <w:numFmt w:val="bullet"/>
      <w:lvlText w:val="-"/>
      <w:lvlJc w:val="left"/>
      <w:pPr>
        <w:ind w:left="360" w:hanging="360"/>
      </w:pPr>
      <w:rPr>
        <w:rFonts w:ascii="Arial" w:eastAsia="Century Gothic"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EED1CDB"/>
    <w:multiLevelType w:val="multilevel"/>
    <w:tmpl w:val="2140EC22"/>
    <w:lvl w:ilvl="0">
      <w:start w:val="1"/>
      <w:numFmt w:val="decimal"/>
      <w:lvlText w:val="%1."/>
      <w:lvlJc w:val="left"/>
      <w:pPr>
        <w:ind w:left="720" w:hanging="360"/>
      </w:pPr>
      <w:rPr>
        <w:rFonts w:ascii="Century Gothic" w:hAnsi="Century Gothic"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2751D1"/>
    <w:multiLevelType w:val="multilevel"/>
    <w:tmpl w:val="B5367660"/>
    <w:lvl w:ilvl="0">
      <w:start w:val="1"/>
      <w:numFmt w:val="decimal"/>
      <w:lvlText w:val="%1."/>
      <w:lvlJc w:val="left"/>
      <w:pPr>
        <w:ind w:left="1637" w:hanging="360"/>
      </w:pPr>
      <w:rPr>
        <w:rFonts w:hint="default"/>
        <w:b/>
        <w:color w:val="auto"/>
      </w:rPr>
    </w:lvl>
    <w:lvl w:ilvl="1">
      <w:start w:val="1"/>
      <w:numFmt w:val="decimal"/>
      <w:isLgl/>
      <w:lvlText w:val="%1.%2"/>
      <w:lvlJc w:val="left"/>
      <w:pPr>
        <w:ind w:left="1637" w:hanging="360"/>
      </w:pPr>
      <w:rPr>
        <w:rFonts w:eastAsia="Arial" w:hint="default"/>
        <w:b/>
        <w:bCs w:val="0"/>
      </w:rPr>
    </w:lvl>
    <w:lvl w:ilvl="2">
      <w:start w:val="1"/>
      <w:numFmt w:val="decimal"/>
      <w:isLgl/>
      <w:lvlText w:val="%1.%2.%3"/>
      <w:lvlJc w:val="left"/>
      <w:pPr>
        <w:ind w:left="1997" w:hanging="720"/>
      </w:pPr>
      <w:rPr>
        <w:rFonts w:eastAsia="Arial" w:hint="default"/>
        <w:b w:val="0"/>
      </w:rPr>
    </w:lvl>
    <w:lvl w:ilvl="3">
      <w:start w:val="1"/>
      <w:numFmt w:val="decimal"/>
      <w:isLgl/>
      <w:lvlText w:val="%1.%2.%3.%4"/>
      <w:lvlJc w:val="left"/>
      <w:pPr>
        <w:ind w:left="1997" w:hanging="720"/>
      </w:pPr>
      <w:rPr>
        <w:rFonts w:eastAsia="Arial" w:hint="default"/>
        <w:b w:val="0"/>
      </w:rPr>
    </w:lvl>
    <w:lvl w:ilvl="4">
      <w:start w:val="1"/>
      <w:numFmt w:val="decimal"/>
      <w:isLgl/>
      <w:lvlText w:val="%1.%2.%3.%4.%5"/>
      <w:lvlJc w:val="left"/>
      <w:pPr>
        <w:ind w:left="2357" w:hanging="1080"/>
      </w:pPr>
      <w:rPr>
        <w:rFonts w:eastAsia="Arial" w:hint="default"/>
        <w:b w:val="0"/>
      </w:rPr>
    </w:lvl>
    <w:lvl w:ilvl="5">
      <w:start w:val="1"/>
      <w:numFmt w:val="decimal"/>
      <w:isLgl/>
      <w:lvlText w:val="%1.%2.%3.%4.%5.%6"/>
      <w:lvlJc w:val="left"/>
      <w:pPr>
        <w:ind w:left="2357" w:hanging="1080"/>
      </w:pPr>
      <w:rPr>
        <w:rFonts w:eastAsia="Arial" w:hint="default"/>
        <w:b w:val="0"/>
      </w:rPr>
    </w:lvl>
    <w:lvl w:ilvl="6">
      <w:start w:val="1"/>
      <w:numFmt w:val="decimal"/>
      <w:isLgl/>
      <w:lvlText w:val="%1.%2.%3.%4.%5.%6.%7"/>
      <w:lvlJc w:val="left"/>
      <w:pPr>
        <w:ind w:left="2717" w:hanging="1440"/>
      </w:pPr>
      <w:rPr>
        <w:rFonts w:eastAsia="Arial" w:hint="default"/>
        <w:b w:val="0"/>
      </w:rPr>
    </w:lvl>
    <w:lvl w:ilvl="7">
      <w:start w:val="1"/>
      <w:numFmt w:val="decimal"/>
      <w:isLgl/>
      <w:lvlText w:val="%1.%2.%3.%4.%5.%6.%7.%8"/>
      <w:lvlJc w:val="left"/>
      <w:pPr>
        <w:ind w:left="2717" w:hanging="1440"/>
      </w:pPr>
      <w:rPr>
        <w:rFonts w:eastAsia="Arial" w:hint="default"/>
        <w:b w:val="0"/>
      </w:rPr>
    </w:lvl>
    <w:lvl w:ilvl="8">
      <w:start w:val="1"/>
      <w:numFmt w:val="decimal"/>
      <w:isLgl/>
      <w:lvlText w:val="%1.%2.%3.%4.%5.%6.%7.%8.%9"/>
      <w:lvlJc w:val="left"/>
      <w:pPr>
        <w:ind w:left="3077" w:hanging="1800"/>
      </w:pPr>
      <w:rPr>
        <w:rFonts w:eastAsia="Arial" w:hint="default"/>
        <w:b w:val="0"/>
      </w:rPr>
    </w:lvl>
  </w:abstractNum>
  <w:num w:numId="1" w16cid:durableId="255986373">
    <w:abstractNumId w:val="23"/>
  </w:num>
  <w:num w:numId="2" w16cid:durableId="1224288862">
    <w:abstractNumId w:val="7"/>
  </w:num>
  <w:num w:numId="3" w16cid:durableId="346443598">
    <w:abstractNumId w:val="35"/>
  </w:num>
  <w:num w:numId="4" w16cid:durableId="387077583">
    <w:abstractNumId w:val="30"/>
  </w:num>
  <w:num w:numId="5" w16cid:durableId="773326170">
    <w:abstractNumId w:val="12"/>
  </w:num>
  <w:num w:numId="6" w16cid:durableId="1625962433">
    <w:abstractNumId w:val="14"/>
  </w:num>
  <w:num w:numId="7" w16cid:durableId="494805976">
    <w:abstractNumId w:val="28"/>
  </w:num>
  <w:num w:numId="8" w16cid:durableId="260993012">
    <w:abstractNumId w:val="22"/>
  </w:num>
  <w:num w:numId="9" w16cid:durableId="1227909302">
    <w:abstractNumId w:val="20"/>
  </w:num>
  <w:num w:numId="10" w16cid:durableId="1674138996">
    <w:abstractNumId w:val="27"/>
  </w:num>
  <w:num w:numId="11" w16cid:durableId="220559413">
    <w:abstractNumId w:val="16"/>
  </w:num>
  <w:num w:numId="12" w16cid:durableId="529340640">
    <w:abstractNumId w:val="36"/>
  </w:num>
  <w:num w:numId="13" w16cid:durableId="266742909">
    <w:abstractNumId w:val="0"/>
  </w:num>
  <w:num w:numId="14" w16cid:durableId="1823306931">
    <w:abstractNumId w:val="29"/>
  </w:num>
  <w:num w:numId="15" w16cid:durableId="995572064">
    <w:abstractNumId w:val="25"/>
  </w:num>
  <w:num w:numId="16" w16cid:durableId="351960246">
    <w:abstractNumId w:val="33"/>
  </w:num>
  <w:num w:numId="17" w16cid:durableId="938636472">
    <w:abstractNumId w:val="24"/>
  </w:num>
  <w:num w:numId="18" w16cid:durableId="1903441909">
    <w:abstractNumId w:val="9"/>
  </w:num>
  <w:num w:numId="19" w16cid:durableId="2016418833">
    <w:abstractNumId w:val="26"/>
  </w:num>
  <w:num w:numId="20" w16cid:durableId="332220058">
    <w:abstractNumId w:val="3"/>
  </w:num>
  <w:num w:numId="21" w16cid:durableId="1974435305">
    <w:abstractNumId w:val="37"/>
  </w:num>
  <w:num w:numId="22" w16cid:durableId="1148202896">
    <w:abstractNumId w:val="31"/>
  </w:num>
  <w:num w:numId="23" w16cid:durableId="1256866736">
    <w:abstractNumId w:val="1"/>
  </w:num>
  <w:num w:numId="24" w16cid:durableId="1369993824">
    <w:abstractNumId w:val="38"/>
  </w:num>
  <w:num w:numId="25" w16cid:durableId="293606536">
    <w:abstractNumId w:val="11"/>
  </w:num>
  <w:num w:numId="26" w16cid:durableId="1969428598">
    <w:abstractNumId w:val="13"/>
  </w:num>
  <w:num w:numId="27" w16cid:durableId="1207183949">
    <w:abstractNumId w:val="2"/>
  </w:num>
  <w:num w:numId="28" w16cid:durableId="520362929">
    <w:abstractNumId w:val="5"/>
  </w:num>
  <w:num w:numId="29" w16cid:durableId="1958290815">
    <w:abstractNumId w:val="6"/>
  </w:num>
  <w:num w:numId="30" w16cid:durableId="468980198">
    <w:abstractNumId w:val="8"/>
  </w:num>
  <w:num w:numId="31" w16cid:durableId="1720976285">
    <w:abstractNumId w:val="17"/>
  </w:num>
  <w:num w:numId="32" w16cid:durableId="1924143391">
    <w:abstractNumId w:val="32"/>
  </w:num>
  <w:num w:numId="33" w16cid:durableId="1608656620">
    <w:abstractNumId w:val="18"/>
  </w:num>
  <w:num w:numId="34" w16cid:durableId="2083482796">
    <w:abstractNumId w:val="39"/>
  </w:num>
  <w:num w:numId="35" w16cid:durableId="489253133">
    <w:abstractNumId w:val="34"/>
  </w:num>
  <w:num w:numId="36" w16cid:durableId="1020200236">
    <w:abstractNumId w:val="10"/>
  </w:num>
  <w:num w:numId="37" w16cid:durableId="53286582">
    <w:abstractNumId w:val="19"/>
  </w:num>
  <w:num w:numId="38" w16cid:durableId="2093693064">
    <w:abstractNumId w:val="15"/>
  </w:num>
  <w:num w:numId="39" w16cid:durableId="1890219246">
    <w:abstractNumId w:val="4"/>
  </w:num>
  <w:num w:numId="40" w16cid:durableId="1927571555">
    <w:abstractNumId w:val="40"/>
  </w:num>
  <w:num w:numId="41" w16cid:durableId="802197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formatting="1" w:enforcement="0"/>
  <w:styleLockTheme/>
  <w:styleLockQFSet/>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0"/>
    <w:rsid w:val="00007899"/>
    <w:rsid w:val="00010B8E"/>
    <w:rsid w:val="00010EF5"/>
    <w:rsid w:val="000114E3"/>
    <w:rsid w:val="00030CEA"/>
    <w:rsid w:val="00035A83"/>
    <w:rsid w:val="000410FD"/>
    <w:rsid w:val="00042A9A"/>
    <w:rsid w:val="00052540"/>
    <w:rsid w:val="00061F44"/>
    <w:rsid w:val="0006431A"/>
    <w:rsid w:val="00070AE1"/>
    <w:rsid w:val="00081D4D"/>
    <w:rsid w:val="00085FED"/>
    <w:rsid w:val="00092334"/>
    <w:rsid w:val="000A040B"/>
    <w:rsid w:val="000C63B7"/>
    <w:rsid w:val="000D1710"/>
    <w:rsid w:val="000E3965"/>
    <w:rsid w:val="000F3D6B"/>
    <w:rsid w:val="000F75B8"/>
    <w:rsid w:val="00100B75"/>
    <w:rsid w:val="00105407"/>
    <w:rsid w:val="00105C6B"/>
    <w:rsid w:val="00105D1C"/>
    <w:rsid w:val="00106254"/>
    <w:rsid w:val="00111516"/>
    <w:rsid w:val="00135FE9"/>
    <w:rsid w:val="00137596"/>
    <w:rsid w:val="00147D62"/>
    <w:rsid w:val="00150268"/>
    <w:rsid w:val="00164777"/>
    <w:rsid w:val="00173D44"/>
    <w:rsid w:val="00173E37"/>
    <w:rsid w:val="001832D1"/>
    <w:rsid w:val="00184365"/>
    <w:rsid w:val="00184941"/>
    <w:rsid w:val="001A4CD0"/>
    <w:rsid w:val="001A60C1"/>
    <w:rsid w:val="001B02D7"/>
    <w:rsid w:val="001B411D"/>
    <w:rsid w:val="001B7100"/>
    <w:rsid w:val="001C3BD8"/>
    <w:rsid w:val="001D26A9"/>
    <w:rsid w:val="001D3362"/>
    <w:rsid w:val="001E4AC5"/>
    <w:rsid w:val="001E6929"/>
    <w:rsid w:val="001F44BB"/>
    <w:rsid w:val="002143B3"/>
    <w:rsid w:val="002146FE"/>
    <w:rsid w:val="00216DD1"/>
    <w:rsid w:val="0022306F"/>
    <w:rsid w:val="002230AC"/>
    <w:rsid w:val="00233160"/>
    <w:rsid w:val="00236790"/>
    <w:rsid w:val="0024244F"/>
    <w:rsid w:val="00256F93"/>
    <w:rsid w:val="0026167B"/>
    <w:rsid w:val="00266777"/>
    <w:rsid w:val="00267078"/>
    <w:rsid w:val="00277D7F"/>
    <w:rsid w:val="00284D3F"/>
    <w:rsid w:val="00286AC0"/>
    <w:rsid w:val="002907F4"/>
    <w:rsid w:val="00296933"/>
    <w:rsid w:val="00296F32"/>
    <w:rsid w:val="002A3506"/>
    <w:rsid w:val="002B434D"/>
    <w:rsid w:val="002C1F40"/>
    <w:rsid w:val="002C48B3"/>
    <w:rsid w:val="002D0E52"/>
    <w:rsid w:val="002E635A"/>
    <w:rsid w:val="002F1CC0"/>
    <w:rsid w:val="003171E5"/>
    <w:rsid w:val="00317487"/>
    <w:rsid w:val="003174DC"/>
    <w:rsid w:val="003176D1"/>
    <w:rsid w:val="00317E07"/>
    <w:rsid w:val="00333341"/>
    <w:rsid w:val="00335299"/>
    <w:rsid w:val="00337829"/>
    <w:rsid w:val="00343490"/>
    <w:rsid w:val="0034386D"/>
    <w:rsid w:val="00345F7F"/>
    <w:rsid w:val="003505EE"/>
    <w:rsid w:val="00350F2D"/>
    <w:rsid w:val="003517C5"/>
    <w:rsid w:val="00367FDB"/>
    <w:rsid w:val="0037412D"/>
    <w:rsid w:val="003819D1"/>
    <w:rsid w:val="00381FFD"/>
    <w:rsid w:val="00384EF9"/>
    <w:rsid w:val="0039784C"/>
    <w:rsid w:val="00397935"/>
    <w:rsid w:val="003A6905"/>
    <w:rsid w:val="003B3539"/>
    <w:rsid w:val="003B3D4A"/>
    <w:rsid w:val="003B5400"/>
    <w:rsid w:val="003B67EC"/>
    <w:rsid w:val="003C219C"/>
    <w:rsid w:val="003D4F4C"/>
    <w:rsid w:val="003E5BC0"/>
    <w:rsid w:val="003F52B9"/>
    <w:rsid w:val="0040263F"/>
    <w:rsid w:val="004033CA"/>
    <w:rsid w:val="0040708A"/>
    <w:rsid w:val="00413D56"/>
    <w:rsid w:val="004173B7"/>
    <w:rsid w:val="0043112F"/>
    <w:rsid w:val="00431FBB"/>
    <w:rsid w:val="004371D6"/>
    <w:rsid w:val="0045357C"/>
    <w:rsid w:val="00476736"/>
    <w:rsid w:val="0048230A"/>
    <w:rsid w:val="00483B10"/>
    <w:rsid w:val="00484252"/>
    <w:rsid w:val="00487267"/>
    <w:rsid w:val="004918AE"/>
    <w:rsid w:val="00495A2A"/>
    <w:rsid w:val="00496ECC"/>
    <w:rsid w:val="004B13DA"/>
    <w:rsid w:val="004B1DC1"/>
    <w:rsid w:val="004B40BC"/>
    <w:rsid w:val="004D2D2F"/>
    <w:rsid w:val="004D3CA5"/>
    <w:rsid w:val="004D5152"/>
    <w:rsid w:val="004F5A53"/>
    <w:rsid w:val="004F7622"/>
    <w:rsid w:val="0050036D"/>
    <w:rsid w:val="0051189E"/>
    <w:rsid w:val="005164C1"/>
    <w:rsid w:val="00517885"/>
    <w:rsid w:val="00520CEC"/>
    <w:rsid w:val="005220F7"/>
    <w:rsid w:val="00523585"/>
    <w:rsid w:val="00542A42"/>
    <w:rsid w:val="00545B86"/>
    <w:rsid w:val="0055450A"/>
    <w:rsid w:val="0055468E"/>
    <w:rsid w:val="0056100B"/>
    <w:rsid w:val="00561D7F"/>
    <w:rsid w:val="00563C6B"/>
    <w:rsid w:val="0056530B"/>
    <w:rsid w:val="005730CA"/>
    <w:rsid w:val="005742D6"/>
    <w:rsid w:val="005850AB"/>
    <w:rsid w:val="0059125A"/>
    <w:rsid w:val="005A4EC9"/>
    <w:rsid w:val="005C604B"/>
    <w:rsid w:val="005D2771"/>
    <w:rsid w:val="005E2024"/>
    <w:rsid w:val="005E2548"/>
    <w:rsid w:val="005F5C1A"/>
    <w:rsid w:val="00605635"/>
    <w:rsid w:val="0060747F"/>
    <w:rsid w:val="006204B1"/>
    <w:rsid w:val="00623322"/>
    <w:rsid w:val="006236D4"/>
    <w:rsid w:val="006251B5"/>
    <w:rsid w:val="006325E3"/>
    <w:rsid w:val="00633ED3"/>
    <w:rsid w:val="00634EE0"/>
    <w:rsid w:val="00637EED"/>
    <w:rsid w:val="006416B8"/>
    <w:rsid w:val="00645A7B"/>
    <w:rsid w:val="0065054E"/>
    <w:rsid w:val="0065275A"/>
    <w:rsid w:val="0065489E"/>
    <w:rsid w:val="0066042F"/>
    <w:rsid w:val="00666EAE"/>
    <w:rsid w:val="00681412"/>
    <w:rsid w:val="00681F43"/>
    <w:rsid w:val="00687E1C"/>
    <w:rsid w:val="00691233"/>
    <w:rsid w:val="00693C85"/>
    <w:rsid w:val="00695CA3"/>
    <w:rsid w:val="006A0D4E"/>
    <w:rsid w:val="006B1E3D"/>
    <w:rsid w:val="006B5A20"/>
    <w:rsid w:val="006C1A83"/>
    <w:rsid w:val="006C7A2B"/>
    <w:rsid w:val="006C7EAD"/>
    <w:rsid w:val="006D4BAB"/>
    <w:rsid w:val="006D5305"/>
    <w:rsid w:val="006D5F1F"/>
    <w:rsid w:val="006D711E"/>
    <w:rsid w:val="006D771E"/>
    <w:rsid w:val="006E3AAA"/>
    <w:rsid w:val="006E5833"/>
    <w:rsid w:val="006E633F"/>
    <w:rsid w:val="006F1FF0"/>
    <w:rsid w:val="00700559"/>
    <w:rsid w:val="007041E8"/>
    <w:rsid w:val="00711C58"/>
    <w:rsid w:val="00721CF4"/>
    <w:rsid w:val="00722568"/>
    <w:rsid w:val="00723C90"/>
    <w:rsid w:val="00727DB4"/>
    <w:rsid w:val="007323BD"/>
    <w:rsid w:val="00735951"/>
    <w:rsid w:val="0073672E"/>
    <w:rsid w:val="00736DB4"/>
    <w:rsid w:val="007402B8"/>
    <w:rsid w:val="00751AE8"/>
    <w:rsid w:val="0076137B"/>
    <w:rsid w:val="0076200E"/>
    <w:rsid w:val="0076791C"/>
    <w:rsid w:val="0077093F"/>
    <w:rsid w:val="00770C4C"/>
    <w:rsid w:val="007849BC"/>
    <w:rsid w:val="00785263"/>
    <w:rsid w:val="00785418"/>
    <w:rsid w:val="0078614C"/>
    <w:rsid w:val="00792323"/>
    <w:rsid w:val="007A41CB"/>
    <w:rsid w:val="007B058A"/>
    <w:rsid w:val="007B07E0"/>
    <w:rsid w:val="007C64B6"/>
    <w:rsid w:val="007C670C"/>
    <w:rsid w:val="007D1CC6"/>
    <w:rsid w:val="007D2A6E"/>
    <w:rsid w:val="007D3B8C"/>
    <w:rsid w:val="007D49C0"/>
    <w:rsid w:val="007F1A5F"/>
    <w:rsid w:val="007F5479"/>
    <w:rsid w:val="007F5EB8"/>
    <w:rsid w:val="0080075B"/>
    <w:rsid w:val="008053E5"/>
    <w:rsid w:val="00866B36"/>
    <w:rsid w:val="008721ED"/>
    <w:rsid w:val="00874B22"/>
    <w:rsid w:val="008812E5"/>
    <w:rsid w:val="00881339"/>
    <w:rsid w:val="008857C6"/>
    <w:rsid w:val="0089373E"/>
    <w:rsid w:val="008A4A18"/>
    <w:rsid w:val="008A5191"/>
    <w:rsid w:val="008D4006"/>
    <w:rsid w:val="008E46C4"/>
    <w:rsid w:val="0090123F"/>
    <w:rsid w:val="00901CAB"/>
    <w:rsid w:val="00906BC5"/>
    <w:rsid w:val="009217BB"/>
    <w:rsid w:val="009238B8"/>
    <w:rsid w:val="009241DF"/>
    <w:rsid w:val="00926075"/>
    <w:rsid w:val="00932860"/>
    <w:rsid w:val="00933B4D"/>
    <w:rsid w:val="009422C8"/>
    <w:rsid w:val="00952D68"/>
    <w:rsid w:val="00957232"/>
    <w:rsid w:val="0096376E"/>
    <w:rsid w:val="00964078"/>
    <w:rsid w:val="00965177"/>
    <w:rsid w:val="00965CFC"/>
    <w:rsid w:val="00972081"/>
    <w:rsid w:val="0097444D"/>
    <w:rsid w:val="00977577"/>
    <w:rsid w:val="00982207"/>
    <w:rsid w:val="0098635C"/>
    <w:rsid w:val="009928ED"/>
    <w:rsid w:val="00996A2D"/>
    <w:rsid w:val="009A0E7A"/>
    <w:rsid w:val="009D216E"/>
    <w:rsid w:val="009D26CC"/>
    <w:rsid w:val="009E2739"/>
    <w:rsid w:val="009E407A"/>
    <w:rsid w:val="009F0D40"/>
    <w:rsid w:val="009F2BF9"/>
    <w:rsid w:val="009F2F21"/>
    <w:rsid w:val="009F4EC7"/>
    <w:rsid w:val="009F5D71"/>
    <w:rsid w:val="009F6EAE"/>
    <w:rsid w:val="00A0228E"/>
    <w:rsid w:val="00A05A69"/>
    <w:rsid w:val="00A0601A"/>
    <w:rsid w:val="00A15A8B"/>
    <w:rsid w:val="00A17079"/>
    <w:rsid w:val="00A25220"/>
    <w:rsid w:val="00A26ABD"/>
    <w:rsid w:val="00A33EAD"/>
    <w:rsid w:val="00A3628E"/>
    <w:rsid w:val="00A424AF"/>
    <w:rsid w:val="00A43B08"/>
    <w:rsid w:val="00A4585C"/>
    <w:rsid w:val="00A518B0"/>
    <w:rsid w:val="00A602A5"/>
    <w:rsid w:val="00A614D4"/>
    <w:rsid w:val="00A76378"/>
    <w:rsid w:val="00A80BD6"/>
    <w:rsid w:val="00A86608"/>
    <w:rsid w:val="00A94E44"/>
    <w:rsid w:val="00AA055C"/>
    <w:rsid w:val="00AC05CB"/>
    <w:rsid w:val="00AC4C54"/>
    <w:rsid w:val="00AD0641"/>
    <w:rsid w:val="00AD0911"/>
    <w:rsid w:val="00AD405B"/>
    <w:rsid w:val="00AD457E"/>
    <w:rsid w:val="00AF2670"/>
    <w:rsid w:val="00AF4685"/>
    <w:rsid w:val="00B05CC8"/>
    <w:rsid w:val="00B34F58"/>
    <w:rsid w:val="00B62C0D"/>
    <w:rsid w:val="00B659E0"/>
    <w:rsid w:val="00B82BC8"/>
    <w:rsid w:val="00B84862"/>
    <w:rsid w:val="00B925F6"/>
    <w:rsid w:val="00BA2589"/>
    <w:rsid w:val="00BA4F1D"/>
    <w:rsid w:val="00BA75F7"/>
    <w:rsid w:val="00BA7F98"/>
    <w:rsid w:val="00BB303A"/>
    <w:rsid w:val="00BC1F64"/>
    <w:rsid w:val="00BC4387"/>
    <w:rsid w:val="00BE2A5C"/>
    <w:rsid w:val="00BE55C8"/>
    <w:rsid w:val="00C01F02"/>
    <w:rsid w:val="00C04DF6"/>
    <w:rsid w:val="00C15B3A"/>
    <w:rsid w:val="00C20761"/>
    <w:rsid w:val="00C238F4"/>
    <w:rsid w:val="00C244BF"/>
    <w:rsid w:val="00C2700F"/>
    <w:rsid w:val="00C34077"/>
    <w:rsid w:val="00C34A29"/>
    <w:rsid w:val="00C40428"/>
    <w:rsid w:val="00C40896"/>
    <w:rsid w:val="00C45AF0"/>
    <w:rsid w:val="00C462EA"/>
    <w:rsid w:val="00C51120"/>
    <w:rsid w:val="00C530BA"/>
    <w:rsid w:val="00C5796B"/>
    <w:rsid w:val="00C57C62"/>
    <w:rsid w:val="00C60353"/>
    <w:rsid w:val="00C66B5D"/>
    <w:rsid w:val="00C7390C"/>
    <w:rsid w:val="00C73EA0"/>
    <w:rsid w:val="00C77CEF"/>
    <w:rsid w:val="00C92F51"/>
    <w:rsid w:val="00CA45F2"/>
    <w:rsid w:val="00CA6C39"/>
    <w:rsid w:val="00CB0914"/>
    <w:rsid w:val="00CB462A"/>
    <w:rsid w:val="00CD2249"/>
    <w:rsid w:val="00CE1DEE"/>
    <w:rsid w:val="00CE7583"/>
    <w:rsid w:val="00CF29B0"/>
    <w:rsid w:val="00D138B0"/>
    <w:rsid w:val="00D15E79"/>
    <w:rsid w:val="00D20E94"/>
    <w:rsid w:val="00D2472B"/>
    <w:rsid w:val="00D405BF"/>
    <w:rsid w:val="00D45BCC"/>
    <w:rsid w:val="00D47653"/>
    <w:rsid w:val="00D51C71"/>
    <w:rsid w:val="00D52A9D"/>
    <w:rsid w:val="00D5494E"/>
    <w:rsid w:val="00D60B57"/>
    <w:rsid w:val="00D73C2A"/>
    <w:rsid w:val="00D77026"/>
    <w:rsid w:val="00D82CFC"/>
    <w:rsid w:val="00D87B6F"/>
    <w:rsid w:val="00DA60B7"/>
    <w:rsid w:val="00DA6775"/>
    <w:rsid w:val="00DB379F"/>
    <w:rsid w:val="00DC3C27"/>
    <w:rsid w:val="00DD54D9"/>
    <w:rsid w:val="00DD5D14"/>
    <w:rsid w:val="00DF38B2"/>
    <w:rsid w:val="00DF63CC"/>
    <w:rsid w:val="00DF7FAB"/>
    <w:rsid w:val="00E2150B"/>
    <w:rsid w:val="00E21E06"/>
    <w:rsid w:val="00E245CF"/>
    <w:rsid w:val="00E27E64"/>
    <w:rsid w:val="00E342E8"/>
    <w:rsid w:val="00E50E37"/>
    <w:rsid w:val="00E511EE"/>
    <w:rsid w:val="00E55430"/>
    <w:rsid w:val="00E55D45"/>
    <w:rsid w:val="00E63DB3"/>
    <w:rsid w:val="00E65D93"/>
    <w:rsid w:val="00E6724E"/>
    <w:rsid w:val="00E72A86"/>
    <w:rsid w:val="00E77476"/>
    <w:rsid w:val="00E80612"/>
    <w:rsid w:val="00E84D58"/>
    <w:rsid w:val="00E84D66"/>
    <w:rsid w:val="00E85BA0"/>
    <w:rsid w:val="00E925FB"/>
    <w:rsid w:val="00E931DB"/>
    <w:rsid w:val="00EC7C21"/>
    <w:rsid w:val="00ED30FC"/>
    <w:rsid w:val="00ED5880"/>
    <w:rsid w:val="00EE2DD3"/>
    <w:rsid w:val="00EF438B"/>
    <w:rsid w:val="00F03416"/>
    <w:rsid w:val="00F05D23"/>
    <w:rsid w:val="00F05F3A"/>
    <w:rsid w:val="00F226AD"/>
    <w:rsid w:val="00F3064B"/>
    <w:rsid w:val="00F32A49"/>
    <w:rsid w:val="00F3323D"/>
    <w:rsid w:val="00F35454"/>
    <w:rsid w:val="00F57DE1"/>
    <w:rsid w:val="00F849DC"/>
    <w:rsid w:val="00F87458"/>
    <w:rsid w:val="00F96334"/>
    <w:rsid w:val="00FA4377"/>
    <w:rsid w:val="00FA4FC3"/>
    <w:rsid w:val="00FA68A0"/>
    <w:rsid w:val="00FB4B7D"/>
    <w:rsid w:val="00FB7583"/>
    <w:rsid w:val="00FC79D0"/>
    <w:rsid w:val="00FD43DC"/>
    <w:rsid w:val="00FE5C87"/>
    <w:rsid w:val="00FE6890"/>
    <w:rsid w:val="00FF0524"/>
    <w:rsid w:val="00FF37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ECEC6"/>
  <w15:docId w15:val="{BB5C6063-D667-4C39-B08F-A7331A14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
    <w:qFormat/>
    <w:rsid w:val="002C48B3"/>
    <w:rPr>
      <w:lang w:val="es-CO"/>
    </w:rPr>
  </w:style>
  <w:style w:type="paragraph" w:styleId="Ttulo1">
    <w:name w:val="heading 1"/>
    <w:aliases w:val="ModelerHeading1"/>
    <w:basedOn w:val="Normal"/>
    <w:qFormat/>
    <w:locked/>
    <w:pPr>
      <w:ind w:left="1281" w:hanging="360"/>
      <w:outlineLvl w:val="0"/>
    </w:pPr>
    <w:rPr>
      <w:b/>
      <w:bCs/>
    </w:rPr>
  </w:style>
  <w:style w:type="paragraph" w:styleId="Ttulo2">
    <w:name w:val="heading 2"/>
    <w:basedOn w:val="Normal"/>
    <w:next w:val="Normal"/>
    <w:link w:val="Ttulo2Car"/>
    <w:autoRedefine/>
    <w:qFormat/>
    <w:locked/>
    <w:rsid w:val="00296F32"/>
    <w:pPr>
      <w:keepNext/>
      <w:widowControl/>
      <w:tabs>
        <w:tab w:val="num" w:pos="1080"/>
      </w:tabs>
      <w:autoSpaceDE/>
      <w:autoSpaceDN/>
      <w:spacing w:before="240" w:after="100" w:afterAutospacing="1"/>
      <w:ind w:left="1080" w:hanging="576"/>
      <w:outlineLvl w:val="1"/>
    </w:pPr>
    <w:rPr>
      <w:rFonts w:ascii="Segoe UI Semilight" w:eastAsia="Times New Roman" w:hAnsi="Segoe UI Semilight" w:cs="Times New Roman"/>
      <w:b/>
      <w:caps/>
      <w:spacing w:val="98"/>
      <w:sz w:val="28"/>
      <w:szCs w:val="28"/>
      <w:lang w:val="es-ES_tradnl" w:eastAsia="es-ES"/>
    </w:rPr>
  </w:style>
  <w:style w:type="paragraph" w:styleId="Ttulo3">
    <w:name w:val="heading 3"/>
    <w:basedOn w:val="Normal"/>
    <w:next w:val="Normal"/>
    <w:link w:val="Ttulo3Car"/>
    <w:autoRedefine/>
    <w:qFormat/>
    <w:locked/>
    <w:rsid w:val="00296F32"/>
    <w:pPr>
      <w:keepNext/>
      <w:widowControl/>
      <w:pBdr>
        <w:top w:val="single" w:sz="4" w:space="1" w:color="auto"/>
      </w:pBdr>
      <w:tabs>
        <w:tab w:val="num" w:pos="1224"/>
      </w:tabs>
      <w:autoSpaceDE/>
      <w:autoSpaceDN/>
      <w:spacing w:before="240" w:after="60"/>
      <w:ind w:left="1224" w:hanging="720"/>
      <w:outlineLvl w:val="2"/>
    </w:pPr>
    <w:rPr>
      <w:rFonts w:ascii="Segoe UI Semilight" w:eastAsia="Times New Roman" w:hAnsi="Segoe UI Semilight" w:cs="Times New Roman"/>
      <w:b/>
      <w:caps/>
      <w:sz w:val="24"/>
      <w:szCs w:val="24"/>
      <w:lang w:eastAsia="es-ES"/>
    </w:rPr>
  </w:style>
  <w:style w:type="paragraph" w:styleId="Ttulo4">
    <w:name w:val="heading 4"/>
    <w:basedOn w:val="Normal"/>
    <w:next w:val="Normal"/>
    <w:link w:val="Ttulo4Car"/>
    <w:qFormat/>
    <w:locked/>
    <w:rsid w:val="00296F32"/>
    <w:pPr>
      <w:keepNext/>
      <w:widowControl/>
      <w:tabs>
        <w:tab w:val="num" w:pos="1368"/>
      </w:tabs>
      <w:autoSpaceDE/>
      <w:autoSpaceDN/>
      <w:spacing w:before="120" w:after="60"/>
      <w:ind w:left="1368" w:hanging="864"/>
      <w:outlineLvl w:val="3"/>
    </w:pPr>
    <w:rPr>
      <w:rFonts w:ascii="Segoe UI Semilight" w:eastAsia="Times New Roman" w:hAnsi="Segoe UI Semilight" w:cs="Times New Roman"/>
      <w:b/>
      <w:bCs/>
      <w:lang w:eastAsia="es-ES"/>
    </w:rPr>
  </w:style>
  <w:style w:type="paragraph" w:styleId="Ttulo5">
    <w:name w:val="heading 5"/>
    <w:basedOn w:val="Normal"/>
    <w:next w:val="Normal"/>
    <w:link w:val="Ttulo5Car"/>
    <w:autoRedefine/>
    <w:qFormat/>
    <w:locked/>
    <w:rsid w:val="00296F32"/>
    <w:pPr>
      <w:widowControl/>
      <w:tabs>
        <w:tab w:val="num" w:pos="1512"/>
      </w:tabs>
      <w:autoSpaceDE/>
      <w:autoSpaceDN/>
      <w:spacing w:before="120"/>
      <w:ind w:left="1512" w:hanging="1008"/>
      <w:outlineLvl w:val="4"/>
    </w:pPr>
    <w:rPr>
      <w:rFonts w:ascii="Segoe UI Semilight" w:eastAsia="Times New Roman" w:hAnsi="Segoe UI Semilight" w:cs="Times New Roman"/>
      <w:b/>
      <w:bCs/>
      <w:iCs/>
      <w:lang w:eastAsia="es-ES"/>
    </w:rPr>
  </w:style>
  <w:style w:type="paragraph" w:styleId="Ttulo6">
    <w:name w:val="heading 6"/>
    <w:basedOn w:val="Normal"/>
    <w:next w:val="Normal"/>
    <w:link w:val="Ttulo6Car"/>
    <w:autoRedefine/>
    <w:qFormat/>
    <w:locked/>
    <w:rsid w:val="00296F32"/>
    <w:pPr>
      <w:widowControl/>
      <w:tabs>
        <w:tab w:val="num" w:pos="1656"/>
      </w:tabs>
      <w:autoSpaceDE/>
      <w:autoSpaceDN/>
      <w:spacing w:before="240" w:after="60"/>
      <w:ind w:left="1656" w:hanging="1152"/>
      <w:outlineLvl w:val="5"/>
    </w:pPr>
    <w:rPr>
      <w:rFonts w:ascii="Segoe UI Semilight" w:eastAsia="Times New Roman" w:hAnsi="Segoe UI Semilight" w:cs="Times New Roman"/>
      <w:bCs/>
      <w:lang w:eastAsia="es-ES"/>
    </w:rPr>
  </w:style>
  <w:style w:type="paragraph" w:styleId="Ttulo7">
    <w:name w:val="heading 7"/>
    <w:basedOn w:val="Normal"/>
    <w:next w:val="Normal"/>
    <w:link w:val="Ttulo7Car"/>
    <w:qFormat/>
    <w:locked/>
    <w:rsid w:val="00296F32"/>
    <w:pPr>
      <w:widowControl/>
      <w:tabs>
        <w:tab w:val="num" w:pos="1800"/>
      </w:tabs>
      <w:autoSpaceDE/>
      <w:autoSpaceDN/>
      <w:spacing w:before="240" w:after="60"/>
      <w:ind w:left="1800" w:hanging="1296"/>
      <w:outlineLvl w:val="6"/>
    </w:pPr>
    <w:rPr>
      <w:rFonts w:ascii="Segoe UI Semilight" w:eastAsia="Times New Roman" w:hAnsi="Segoe UI Semilight" w:cs="Times New Roman"/>
      <w:sz w:val="24"/>
      <w:szCs w:val="24"/>
      <w:lang w:eastAsia="es-ES"/>
    </w:rPr>
  </w:style>
  <w:style w:type="paragraph" w:styleId="Ttulo8">
    <w:name w:val="heading 8"/>
    <w:basedOn w:val="Normal"/>
    <w:next w:val="Normal"/>
    <w:link w:val="Ttulo8Car"/>
    <w:qFormat/>
    <w:locked/>
    <w:rsid w:val="00296F32"/>
    <w:pPr>
      <w:widowControl/>
      <w:tabs>
        <w:tab w:val="num" w:pos="1944"/>
      </w:tabs>
      <w:autoSpaceDE/>
      <w:autoSpaceDN/>
      <w:spacing w:before="240" w:after="60"/>
      <w:ind w:left="1944" w:hanging="1440"/>
      <w:outlineLvl w:val="7"/>
    </w:pPr>
    <w:rPr>
      <w:rFonts w:ascii="Segoe UI Semilight" w:eastAsia="Times New Roman" w:hAnsi="Segoe UI Semilight" w:cs="Times New Roman"/>
      <w:i/>
      <w:iCs/>
      <w:sz w:val="24"/>
      <w:szCs w:val="24"/>
      <w:lang w:eastAsia="es-ES"/>
    </w:rPr>
  </w:style>
  <w:style w:type="paragraph" w:styleId="Ttulo9">
    <w:name w:val="heading 9"/>
    <w:basedOn w:val="Normal"/>
    <w:next w:val="Normal"/>
    <w:link w:val="Ttulo9Car"/>
    <w:qFormat/>
    <w:locked/>
    <w:rsid w:val="00296F32"/>
    <w:pPr>
      <w:widowControl/>
      <w:tabs>
        <w:tab w:val="num" w:pos="2088"/>
      </w:tabs>
      <w:autoSpaceDE/>
      <w:autoSpaceDN/>
      <w:spacing w:before="240" w:after="60"/>
      <w:ind w:left="2088" w:hanging="1584"/>
      <w:outlineLvl w:val="8"/>
    </w:pPr>
    <w:rPr>
      <w:rFonts w:ascii="Segoe UI Semilight" w:eastAsia="Times New Roman" w:hAnsi="Segoe UI Semilight"/>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locked/>
    <w:tblPr>
      <w:tblInd w:w="0" w:type="dxa"/>
      <w:tblCellMar>
        <w:top w:w="0" w:type="dxa"/>
        <w:left w:w="0" w:type="dxa"/>
        <w:bottom w:w="0" w:type="dxa"/>
        <w:right w:w="0" w:type="dxa"/>
      </w:tblCellMar>
    </w:tblPr>
  </w:style>
  <w:style w:type="paragraph" w:styleId="Textoindependiente">
    <w:name w:val="Body Text"/>
    <w:basedOn w:val="Normal"/>
    <w:uiPriority w:val="1"/>
    <w:qFormat/>
    <w:locked/>
  </w:style>
  <w:style w:type="paragraph" w:styleId="Prrafodelista">
    <w:name w:val="List Paragraph"/>
    <w:basedOn w:val="Normal"/>
    <w:uiPriority w:val="34"/>
    <w:qFormat/>
    <w:locked/>
    <w:pPr>
      <w:ind w:left="844" w:hanging="283"/>
    </w:pPr>
  </w:style>
  <w:style w:type="paragraph" w:customStyle="1" w:styleId="TableParagraph">
    <w:name w:val="Table Paragraph"/>
    <w:basedOn w:val="Normal"/>
    <w:uiPriority w:val="1"/>
    <w:qFormat/>
    <w:locked/>
  </w:style>
  <w:style w:type="paragraph" w:styleId="Textodeglobo">
    <w:name w:val="Balloon Text"/>
    <w:basedOn w:val="Normal"/>
    <w:link w:val="TextodegloboCar"/>
    <w:uiPriority w:val="99"/>
    <w:semiHidden/>
    <w:unhideWhenUsed/>
    <w:locked/>
    <w:rsid w:val="0016477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777"/>
    <w:rPr>
      <w:rFonts w:ascii="Tahoma" w:eastAsia="Century Gothic" w:hAnsi="Tahoma" w:cs="Tahoma"/>
      <w:sz w:val="16"/>
      <w:szCs w:val="16"/>
      <w:lang w:val="es-CO" w:eastAsia="es-CO" w:bidi="es-CO"/>
    </w:rPr>
  </w:style>
  <w:style w:type="paragraph" w:styleId="Encabezado">
    <w:name w:val="header"/>
    <w:aliases w:val="Haut de page,encabezado"/>
    <w:basedOn w:val="Normal"/>
    <w:link w:val="EncabezadoCar"/>
    <w:uiPriority w:val="99"/>
    <w:unhideWhenUsed/>
    <w:locked/>
    <w:rsid w:val="00164777"/>
    <w:pPr>
      <w:tabs>
        <w:tab w:val="center" w:pos="4419"/>
        <w:tab w:val="right" w:pos="8838"/>
      </w:tabs>
    </w:pPr>
  </w:style>
  <w:style w:type="character" w:customStyle="1" w:styleId="EncabezadoCar">
    <w:name w:val="Encabezado Car"/>
    <w:aliases w:val="Haut de page Car,encabezado Car"/>
    <w:basedOn w:val="Fuentedeprrafopredeter"/>
    <w:link w:val="Encabezado"/>
    <w:uiPriority w:val="99"/>
    <w:rsid w:val="00164777"/>
    <w:rPr>
      <w:rFonts w:ascii="Century Gothic" w:eastAsia="Century Gothic" w:hAnsi="Century Gothic" w:cs="Century Gothic"/>
      <w:lang w:val="es-CO" w:eastAsia="es-CO" w:bidi="es-CO"/>
    </w:rPr>
  </w:style>
  <w:style w:type="paragraph" w:styleId="Piedepgina">
    <w:name w:val="footer"/>
    <w:basedOn w:val="Normal"/>
    <w:link w:val="PiedepginaCar"/>
    <w:uiPriority w:val="99"/>
    <w:unhideWhenUsed/>
    <w:locked/>
    <w:rsid w:val="00164777"/>
    <w:pPr>
      <w:tabs>
        <w:tab w:val="center" w:pos="4419"/>
        <w:tab w:val="right" w:pos="8838"/>
      </w:tabs>
    </w:pPr>
  </w:style>
  <w:style w:type="character" w:customStyle="1" w:styleId="PiedepginaCar">
    <w:name w:val="Pie de página Car"/>
    <w:basedOn w:val="Fuentedeprrafopredeter"/>
    <w:link w:val="Piedepgina"/>
    <w:uiPriority w:val="99"/>
    <w:rsid w:val="00164777"/>
    <w:rPr>
      <w:rFonts w:ascii="Century Gothic" w:eastAsia="Century Gothic" w:hAnsi="Century Gothic" w:cs="Century Gothic"/>
      <w:lang w:val="es-CO" w:eastAsia="es-CO" w:bidi="es-CO"/>
    </w:rPr>
  </w:style>
  <w:style w:type="paragraph" w:styleId="Sinespaciado">
    <w:name w:val="No Spacing"/>
    <w:uiPriority w:val="1"/>
    <w:qFormat/>
    <w:locked/>
    <w:rsid w:val="00D52A9D"/>
    <w:rPr>
      <w:rFonts w:ascii="Century Gothic" w:eastAsia="Century Gothic" w:hAnsi="Century Gothic" w:cs="Century Gothic"/>
      <w:lang w:val="es-CO" w:eastAsia="es-CO" w:bidi="es-CO"/>
    </w:rPr>
  </w:style>
  <w:style w:type="table" w:styleId="Tablaconcuadrcula">
    <w:name w:val="Table Grid"/>
    <w:basedOn w:val="Tablanormal"/>
    <w:uiPriority w:val="99"/>
    <w:locked/>
    <w:rsid w:val="00C7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locked/>
    <w:rsid w:val="0076791C"/>
    <w:pPr>
      <w:spacing w:after="120"/>
      <w:ind w:left="283"/>
    </w:pPr>
  </w:style>
  <w:style w:type="character" w:customStyle="1" w:styleId="SangradetextonormalCar">
    <w:name w:val="Sangría de texto normal Car"/>
    <w:basedOn w:val="Fuentedeprrafopredeter"/>
    <w:link w:val="Sangradetextonormal"/>
    <w:rsid w:val="0076791C"/>
    <w:rPr>
      <w:rFonts w:ascii="Century Gothic" w:eastAsia="Century Gothic" w:hAnsi="Century Gothic" w:cs="Century Gothic"/>
      <w:lang w:val="es-CO" w:eastAsia="es-CO" w:bidi="es-CO"/>
    </w:rPr>
  </w:style>
  <w:style w:type="character" w:customStyle="1" w:styleId="Ttulo2Car">
    <w:name w:val="Título 2 Car"/>
    <w:basedOn w:val="Fuentedeprrafopredeter"/>
    <w:link w:val="Ttulo2"/>
    <w:rsid w:val="00296F32"/>
    <w:rPr>
      <w:rFonts w:ascii="Segoe UI Semilight" w:eastAsia="Times New Roman" w:hAnsi="Segoe UI Semilight" w:cs="Times New Roman"/>
      <w:b/>
      <w:caps/>
      <w:spacing w:val="98"/>
      <w:sz w:val="28"/>
      <w:szCs w:val="28"/>
      <w:lang w:val="es-ES_tradnl" w:eastAsia="es-ES"/>
    </w:rPr>
  </w:style>
  <w:style w:type="character" w:customStyle="1" w:styleId="Ttulo3Car">
    <w:name w:val="Título 3 Car"/>
    <w:basedOn w:val="Fuentedeprrafopredeter"/>
    <w:link w:val="Ttulo3"/>
    <w:rsid w:val="00296F32"/>
    <w:rPr>
      <w:rFonts w:ascii="Segoe UI Semilight" w:eastAsia="Times New Roman" w:hAnsi="Segoe UI Semilight" w:cs="Times New Roman"/>
      <w:b/>
      <w:caps/>
      <w:sz w:val="24"/>
      <w:szCs w:val="24"/>
      <w:lang w:eastAsia="es-ES"/>
    </w:rPr>
  </w:style>
  <w:style w:type="character" w:customStyle="1" w:styleId="Ttulo4Car">
    <w:name w:val="Título 4 Car"/>
    <w:basedOn w:val="Fuentedeprrafopredeter"/>
    <w:link w:val="Ttulo4"/>
    <w:rsid w:val="00296F32"/>
    <w:rPr>
      <w:rFonts w:ascii="Segoe UI Semilight" w:eastAsia="Times New Roman" w:hAnsi="Segoe UI Semilight" w:cs="Times New Roman"/>
      <w:b/>
      <w:bCs/>
      <w:sz w:val="20"/>
      <w:szCs w:val="20"/>
      <w:lang w:eastAsia="es-ES"/>
    </w:rPr>
  </w:style>
  <w:style w:type="character" w:customStyle="1" w:styleId="Ttulo5Car">
    <w:name w:val="Título 5 Car"/>
    <w:basedOn w:val="Fuentedeprrafopredeter"/>
    <w:link w:val="Ttulo5"/>
    <w:rsid w:val="00296F32"/>
    <w:rPr>
      <w:rFonts w:ascii="Segoe UI Semilight" w:eastAsia="Times New Roman" w:hAnsi="Segoe UI Semilight" w:cs="Times New Roman"/>
      <w:b/>
      <w:bCs/>
      <w:iCs/>
      <w:sz w:val="20"/>
      <w:szCs w:val="20"/>
      <w:lang w:eastAsia="es-ES"/>
    </w:rPr>
  </w:style>
  <w:style w:type="character" w:customStyle="1" w:styleId="Ttulo6Car">
    <w:name w:val="Título 6 Car"/>
    <w:basedOn w:val="Fuentedeprrafopredeter"/>
    <w:link w:val="Ttulo6"/>
    <w:uiPriority w:val="9"/>
    <w:rsid w:val="00296F32"/>
    <w:rPr>
      <w:rFonts w:ascii="Segoe UI Semilight" w:eastAsia="Times New Roman" w:hAnsi="Segoe UI Semilight" w:cs="Times New Roman"/>
      <w:bCs/>
      <w:sz w:val="20"/>
      <w:szCs w:val="20"/>
      <w:lang w:eastAsia="es-ES"/>
    </w:rPr>
  </w:style>
  <w:style w:type="character" w:customStyle="1" w:styleId="Ttulo7Car">
    <w:name w:val="Título 7 Car"/>
    <w:basedOn w:val="Fuentedeprrafopredeter"/>
    <w:link w:val="Ttulo7"/>
    <w:rsid w:val="00296F32"/>
    <w:rPr>
      <w:rFonts w:ascii="Segoe UI Semilight" w:eastAsia="Times New Roman" w:hAnsi="Segoe UI Semilight" w:cs="Times New Roman"/>
      <w:sz w:val="24"/>
      <w:szCs w:val="24"/>
      <w:lang w:eastAsia="es-ES"/>
    </w:rPr>
  </w:style>
  <w:style w:type="character" w:customStyle="1" w:styleId="Ttulo8Car">
    <w:name w:val="Título 8 Car"/>
    <w:basedOn w:val="Fuentedeprrafopredeter"/>
    <w:link w:val="Ttulo8"/>
    <w:rsid w:val="00296F32"/>
    <w:rPr>
      <w:rFonts w:ascii="Segoe UI Semilight" w:eastAsia="Times New Roman" w:hAnsi="Segoe UI Semilight" w:cs="Times New Roman"/>
      <w:i/>
      <w:iCs/>
      <w:sz w:val="24"/>
      <w:szCs w:val="24"/>
      <w:lang w:eastAsia="es-ES"/>
    </w:rPr>
  </w:style>
  <w:style w:type="character" w:customStyle="1" w:styleId="Ttulo9Car">
    <w:name w:val="Título 9 Car"/>
    <w:basedOn w:val="Fuentedeprrafopredeter"/>
    <w:link w:val="Ttulo9"/>
    <w:rsid w:val="00296F32"/>
    <w:rPr>
      <w:rFonts w:ascii="Segoe UI Semilight" w:eastAsia="Times New Roman" w:hAnsi="Segoe UI Semilight" w:cs="Arial"/>
      <w:lang w:eastAsia="es-ES"/>
    </w:rPr>
  </w:style>
  <w:style w:type="paragraph" w:customStyle="1" w:styleId="bizHeading4">
    <w:name w:val="bizHeading4"/>
    <w:basedOn w:val="Ttulo4"/>
    <w:next w:val="Normal"/>
    <w:qFormat/>
    <w:locked/>
    <w:rsid w:val="00296F32"/>
    <w:pPr>
      <w:numPr>
        <w:ilvl w:val="3"/>
      </w:numPr>
      <w:tabs>
        <w:tab w:val="num" w:pos="1368"/>
      </w:tabs>
      <w:ind w:left="1368" w:hanging="864"/>
    </w:pPr>
    <w:rPr>
      <w:color w:val="0081C6"/>
    </w:rPr>
  </w:style>
  <w:style w:type="paragraph" w:customStyle="1" w:styleId="bizHeading1">
    <w:name w:val="bizHeading1"/>
    <w:basedOn w:val="Ttulo1"/>
    <w:next w:val="Normal"/>
    <w:qFormat/>
    <w:locked/>
    <w:rsid w:val="00F57DE1"/>
    <w:pPr>
      <w:keepNext/>
      <w:keepLines/>
      <w:widowControl/>
      <w:autoSpaceDE/>
      <w:autoSpaceDN/>
      <w:spacing w:before="400" w:line="269" w:lineRule="auto"/>
      <w:ind w:left="0" w:firstLine="0"/>
    </w:pPr>
    <w:rPr>
      <w:rFonts w:ascii="Segoe UI Semibold" w:eastAsia="Times New Roman" w:hAnsi="Segoe UI Semibold" w:cs="Times New Roman"/>
      <w:b w:val="0"/>
      <w:bCs w:val="0"/>
      <w:color w:val="30646E"/>
      <w:sz w:val="36"/>
      <w:szCs w:val="32"/>
      <w:lang w:val="en-AU"/>
    </w:rPr>
  </w:style>
  <w:style w:type="paragraph" w:customStyle="1" w:styleId="bizHeading2">
    <w:name w:val="bizHeading2"/>
    <w:basedOn w:val="Ttulo2"/>
    <w:next w:val="Normal"/>
    <w:qFormat/>
    <w:locked/>
    <w:rsid w:val="00F57DE1"/>
    <w:pPr>
      <w:keepLines/>
      <w:tabs>
        <w:tab w:val="clear" w:pos="1080"/>
        <w:tab w:val="num" w:pos="5396"/>
      </w:tabs>
      <w:spacing w:before="40" w:after="0" w:afterAutospacing="0" w:line="269" w:lineRule="auto"/>
      <w:ind w:left="0" w:firstLine="0"/>
    </w:pPr>
    <w:rPr>
      <w:rFonts w:ascii="Segoe UI Semibold" w:hAnsi="Segoe UI Semibold"/>
      <w:b w:val="0"/>
      <w:caps w:val="0"/>
      <w:color w:val="009485"/>
      <w:spacing w:val="0"/>
      <w:sz w:val="32"/>
      <w:szCs w:val="26"/>
      <w:lang w:val="en-AU" w:eastAsia="en-US"/>
    </w:rPr>
  </w:style>
  <w:style w:type="paragraph" w:customStyle="1" w:styleId="bizHeading3">
    <w:name w:val="bizHeading3"/>
    <w:basedOn w:val="Ttulo3"/>
    <w:next w:val="Normal"/>
    <w:qFormat/>
    <w:locked/>
    <w:rsid w:val="00F57DE1"/>
    <w:pPr>
      <w:keepLines/>
      <w:pBdr>
        <w:top w:val="none" w:sz="0" w:space="0" w:color="auto"/>
      </w:pBdr>
      <w:tabs>
        <w:tab w:val="clear" w:pos="1224"/>
        <w:tab w:val="num" w:pos="2989"/>
      </w:tabs>
      <w:spacing w:before="40" w:after="0" w:line="269" w:lineRule="auto"/>
      <w:ind w:left="0" w:firstLine="0"/>
    </w:pPr>
    <w:rPr>
      <w:rFonts w:ascii="Segoe UI Semibold" w:hAnsi="Segoe UI Semibold"/>
      <w:b w:val="0"/>
      <w:caps w:val="0"/>
      <w:color w:val="212D34"/>
      <w:sz w:val="28"/>
      <w:szCs w:val="28"/>
      <w:lang w:val="en-AU" w:eastAsia="en-US"/>
    </w:rPr>
  </w:style>
  <w:style w:type="paragraph" w:customStyle="1" w:styleId="bizHeading5">
    <w:name w:val="bizHeading5"/>
    <w:basedOn w:val="Ttulo5"/>
    <w:next w:val="Normal"/>
    <w:qFormat/>
    <w:locked/>
    <w:rsid w:val="00F57DE1"/>
    <w:pPr>
      <w:keepNext/>
      <w:keepLines/>
      <w:tabs>
        <w:tab w:val="clear" w:pos="1512"/>
      </w:tabs>
      <w:spacing w:before="40" w:line="269" w:lineRule="auto"/>
      <w:ind w:left="0" w:firstLine="0"/>
    </w:pPr>
    <w:rPr>
      <w:rFonts w:ascii="Segoe UI Semibold" w:hAnsi="Segoe UI Semibold"/>
      <w:b w:val="0"/>
      <w:bCs w:val="0"/>
      <w:iCs w:val="0"/>
      <w:color w:val="5F6E7C"/>
      <w:sz w:val="26"/>
      <w:lang w:val="en-AU" w:eastAsia="en-US"/>
    </w:rPr>
  </w:style>
  <w:style w:type="paragraph" w:customStyle="1" w:styleId="BoldModelerNormal">
    <w:name w:val="BoldModelerNormal"/>
    <w:basedOn w:val="Normal"/>
    <w:next w:val="Normal"/>
    <w:qFormat/>
    <w:locked/>
    <w:rsid w:val="0055468E"/>
    <w:pPr>
      <w:widowControl/>
      <w:autoSpaceDE/>
      <w:autoSpaceDN/>
      <w:spacing w:before="120"/>
    </w:pPr>
    <w:rPr>
      <w:rFonts w:ascii="Segoe UI Semilight" w:eastAsia="Times New Roman" w:hAnsi="Segoe UI Semilight" w:cs="Times New Roman"/>
      <w:b/>
      <w:lang w:eastAsia="es-ES"/>
    </w:rPr>
  </w:style>
  <w:style w:type="paragraph" w:styleId="Sangra2detindependiente">
    <w:name w:val="Body Text Indent 2"/>
    <w:basedOn w:val="Normal"/>
    <w:link w:val="Sangra2detindependienteCar"/>
    <w:locked/>
    <w:rsid w:val="00687E1C"/>
    <w:pPr>
      <w:widowControl/>
      <w:autoSpaceDE/>
      <w:autoSpaceDN/>
      <w:ind w:left="1080"/>
    </w:pPr>
    <w:rPr>
      <w:rFonts w:eastAsia="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87E1C"/>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locked/>
    <w:rsid w:val="000F75B8"/>
    <w:rPr>
      <w:color w:val="0000FF" w:themeColor="hyperlink"/>
      <w:u w:val="single"/>
    </w:rPr>
  </w:style>
  <w:style w:type="paragraph" w:customStyle="1" w:styleId="Default">
    <w:name w:val="Default"/>
    <w:locked/>
    <w:rsid w:val="000114E3"/>
    <w:pPr>
      <w:widowControl/>
      <w:adjustRightInd w:val="0"/>
    </w:pPr>
    <w:rPr>
      <w:rFonts w:eastAsia="Calibri"/>
      <w:color w:val="000000"/>
      <w:sz w:val="24"/>
      <w:szCs w:val="24"/>
      <w:lang w:val="es-CO" w:eastAsia="es-CO"/>
    </w:rPr>
  </w:style>
  <w:style w:type="paragraph" w:customStyle="1" w:styleId="Estilo1gn">
    <w:name w:val="Estilo1gn"/>
    <w:basedOn w:val="Normal"/>
    <w:link w:val="Estilo1gnCar"/>
    <w:uiPriority w:val="1"/>
    <w:qFormat/>
    <w:rsid w:val="00932860"/>
    <w:rPr>
      <w:lang w:val="es-MX"/>
    </w:rPr>
  </w:style>
  <w:style w:type="paragraph" w:styleId="Subttulo">
    <w:name w:val="Subtitle"/>
    <w:basedOn w:val="Normal"/>
    <w:next w:val="Normal"/>
    <w:link w:val="SubttuloCar"/>
    <w:uiPriority w:val="11"/>
    <w:qFormat/>
    <w:locked/>
    <w:rsid w:val="00932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Estilo1gnCar">
    <w:name w:val="Estilo1gn Car"/>
    <w:basedOn w:val="Fuentedeprrafopredeter"/>
    <w:link w:val="Estilo1gn"/>
    <w:uiPriority w:val="1"/>
    <w:rsid w:val="00932860"/>
    <w:rPr>
      <w:lang w:val="es-MX"/>
    </w:rPr>
  </w:style>
  <w:style w:type="character" w:customStyle="1" w:styleId="SubttuloCar">
    <w:name w:val="Subtítulo Car"/>
    <w:basedOn w:val="Fuentedeprrafopredeter"/>
    <w:link w:val="Subttulo"/>
    <w:uiPriority w:val="11"/>
    <w:rsid w:val="00932860"/>
    <w:rPr>
      <w:rFonts w:asciiTheme="minorHAnsi" w:eastAsiaTheme="minorEastAsia" w:hAnsiTheme="minorHAnsi" w:cstheme="minorBidi"/>
      <w:color w:val="5A5A5A" w:themeColor="text1" w:themeTint="A5"/>
      <w:spacing w:val="15"/>
    </w:rPr>
  </w:style>
  <w:style w:type="paragraph" w:styleId="Ttulo">
    <w:name w:val="Title"/>
    <w:basedOn w:val="Normal"/>
    <w:link w:val="TtuloCar"/>
    <w:qFormat/>
    <w:locked/>
    <w:rsid w:val="008D4006"/>
    <w:rPr>
      <w:rFonts w:ascii="Times New Roman" w:eastAsia="Times New Roman" w:hAnsi="Times New Roman" w:cs="Times New Roman"/>
      <w:sz w:val="22"/>
      <w:szCs w:val="22"/>
      <w:lang w:val="es-ES"/>
    </w:rPr>
  </w:style>
  <w:style w:type="character" w:customStyle="1" w:styleId="TtuloCar">
    <w:name w:val="Título Car"/>
    <w:basedOn w:val="Fuentedeprrafopredeter"/>
    <w:link w:val="Ttulo"/>
    <w:rsid w:val="008D4006"/>
    <w:rPr>
      <w:rFonts w:ascii="Times New Roman" w:eastAsia="Times New Roman" w:hAnsi="Times New Roman" w:cs="Times New Roman"/>
      <w:sz w:val="22"/>
      <w:szCs w:val="22"/>
      <w:lang w:val="es-ES"/>
    </w:rPr>
  </w:style>
  <w:style w:type="character" w:customStyle="1" w:styleId="TtuloCar1">
    <w:name w:val="Título Car1"/>
    <w:basedOn w:val="Fuentedeprrafopredeter"/>
    <w:rsid w:val="009E2739"/>
    <w:rPr>
      <w:rFonts w:ascii="Arial" w:hAnsi="Arial" w:cs="Arial"/>
      <w:b/>
      <w:sz w:val="22"/>
      <w:szCs w:val="24"/>
    </w:rPr>
  </w:style>
  <w:style w:type="paragraph" w:customStyle="1" w:styleId="Prrafodelista1">
    <w:name w:val="Párrafo de lista1"/>
    <w:basedOn w:val="Normal"/>
    <w:uiPriority w:val="99"/>
    <w:qFormat/>
    <w:rsid w:val="009E2739"/>
    <w:pPr>
      <w:widowControl/>
      <w:autoSpaceDE/>
      <w:autoSpaceDN/>
      <w:ind w:left="720"/>
    </w:pPr>
    <w:rPr>
      <w:rFonts w:ascii="Times New Roman" w:eastAsia="Times New Roman" w:hAnsi="Times New Roman" w:cs="Times New Roman"/>
      <w:lang w:val="es-ES" w:eastAsia="es-MX"/>
    </w:rPr>
  </w:style>
  <w:style w:type="character" w:styleId="nfasis">
    <w:name w:val="Emphasis"/>
    <w:basedOn w:val="Fuentedeprrafopredeter"/>
    <w:qFormat/>
    <w:locked/>
    <w:rsid w:val="009E2739"/>
    <w:rPr>
      <w:i/>
      <w:iCs/>
    </w:rPr>
  </w:style>
  <w:style w:type="character" w:styleId="Refdecomentario">
    <w:name w:val="annotation reference"/>
    <w:basedOn w:val="Fuentedeprrafopredeter"/>
    <w:uiPriority w:val="99"/>
    <w:semiHidden/>
    <w:unhideWhenUsed/>
    <w:locked/>
    <w:rsid w:val="00105407"/>
    <w:rPr>
      <w:sz w:val="16"/>
      <w:szCs w:val="16"/>
    </w:rPr>
  </w:style>
  <w:style w:type="paragraph" w:styleId="Textocomentario">
    <w:name w:val="annotation text"/>
    <w:basedOn w:val="Normal"/>
    <w:link w:val="TextocomentarioCar"/>
    <w:uiPriority w:val="99"/>
    <w:semiHidden/>
    <w:unhideWhenUsed/>
    <w:locked/>
    <w:rsid w:val="00105407"/>
  </w:style>
  <w:style w:type="character" w:customStyle="1" w:styleId="TextocomentarioCar">
    <w:name w:val="Texto comentario Car"/>
    <w:basedOn w:val="Fuentedeprrafopredeter"/>
    <w:link w:val="Textocomentario"/>
    <w:uiPriority w:val="99"/>
    <w:semiHidden/>
    <w:rsid w:val="00105407"/>
    <w:rPr>
      <w:lang w:val="es-CO"/>
    </w:rPr>
  </w:style>
  <w:style w:type="paragraph" w:styleId="Asuntodelcomentario">
    <w:name w:val="annotation subject"/>
    <w:basedOn w:val="Textocomentario"/>
    <w:next w:val="Textocomentario"/>
    <w:link w:val="AsuntodelcomentarioCar"/>
    <w:uiPriority w:val="99"/>
    <w:semiHidden/>
    <w:unhideWhenUsed/>
    <w:locked/>
    <w:rsid w:val="00105407"/>
    <w:rPr>
      <w:b/>
      <w:bCs/>
    </w:rPr>
  </w:style>
  <w:style w:type="character" w:customStyle="1" w:styleId="AsuntodelcomentarioCar">
    <w:name w:val="Asunto del comentario Car"/>
    <w:basedOn w:val="TextocomentarioCar"/>
    <w:link w:val="Asuntodelcomentario"/>
    <w:uiPriority w:val="99"/>
    <w:semiHidden/>
    <w:rsid w:val="00105407"/>
    <w:rPr>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Luffi</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calidad_cntrs</dc:creator>
  <cp:lastModifiedBy>Microsoft Office User</cp:lastModifiedBy>
  <cp:revision>2</cp:revision>
  <dcterms:created xsi:type="dcterms:W3CDTF">2022-08-18T16:42:00Z</dcterms:created>
  <dcterms:modified xsi:type="dcterms:W3CDTF">2022-08-18T16:42:00Z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Word 2010</vt:lpwstr>
  </property>
  <property fmtid="{D5CDD505-2E9C-101B-9397-08002B2CF9AE}" pid="4" name="LastSaved">
    <vt:filetime>2017-12-01T00:00:00Z</vt:filetime>
  </property>
</Properties>
</file>