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742"/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6047"/>
        <w:gridCol w:w="3584"/>
      </w:tblGrid>
      <w:tr w:rsidR="00846000" w:rsidRPr="00A07B9C" w14:paraId="28677A7F" w14:textId="77777777" w:rsidTr="00D67542">
        <w:trPr>
          <w:trHeight w:val="396"/>
        </w:trPr>
        <w:tc>
          <w:tcPr>
            <w:tcW w:w="3360" w:type="dxa"/>
            <w:vMerge w:val="restart"/>
            <w:shd w:val="clear" w:color="auto" w:fill="auto"/>
            <w:vAlign w:val="bottom"/>
          </w:tcPr>
          <w:p w14:paraId="6FB43F94" w14:textId="0BEE44F9" w:rsidR="00846000" w:rsidRPr="00A07B9C" w:rsidRDefault="00BA7A22" w:rsidP="00BA7A22">
            <w:pPr>
              <w:tabs>
                <w:tab w:val="center" w:pos="1920"/>
                <w:tab w:val="left" w:pos="30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B9C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drawing>
                <wp:anchor distT="0" distB="0" distL="114300" distR="114300" simplePos="0" relativeHeight="251659264" behindDoc="0" locked="0" layoutInCell="1" allowOverlap="1" wp14:anchorId="78D2B352" wp14:editId="3AFED8AB">
                  <wp:simplePos x="0" y="0"/>
                  <wp:positionH relativeFrom="column">
                    <wp:posOffset>664210</wp:posOffset>
                  </wp:positionH>
                  <wp:positionV relativeFrom="paragraph">
                    <wp:posOffset>-15875</wp:posOffset>
                  </wp:positionV>
                  <wp:extent cx="666750" cy="685800"/>
                  <wp:effectExtent l="0" t="0" r="0" b="0"/>
                  <wp:wrapNone/>
                  <wp:docPr id="1" name="Imagen 1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F801C1" w14:textId="0EFD2A68" w:rsidR="00846000" w:rsidRPr="00A07B9C" w:rsidRDefault="00846000" w:rsidP="00BA7A22">
            <w:pPr>
              <w:tabs>
                <w:tab w:val="center" w:pos="1920"/>
                <w:tab w:val="left" w:pos="30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684604" w14:textId="44ADD9D3" w:rsidR="00846000" w:rsidRPr="00A07B9C" w:rsidRDefault="00846000" w:rsidP="00BA7A22">
            <w:pPr>
              <w:tabs>
                <w:tab w:val="center" w:pos="1920"/>
                <w:tab w:val="left" w:pos="30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C7306" w14:textId="726658D2" w:rsidR="00846000" w:rsidRPr="00A07B9C" w:rsidRDefault="00846000" w:rsidP="00BA7A22">
            <w:pPr>
              <w:tabs>
                <w:tab w:val="center" w:pos="1920"/>
                <w:tab w:val="left" w:pos="30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B9C">
              <w:rPr>
                <w:rFonts w:ascii="Arial" w:hAnsi="Arial" w:cs="Arial"/>
                <w:b/>
                <w:sz w:val="20"/>
                <w:szCs w:val="20"/>
              </w:rPr>
              <w:t>GOBERNACIÓN</w:t>
            </w:r>
          </w:p>
          <w:p w14:paraId="288576B0" w14:textId="71B8ADA2" w:rsidR="00846000" w:rsidRPr="00A07B9C" w:rsidRDefault="00846000" w:rsidP="00BA7A22">
            <w:pPr>
              <w:tabs>
                <w:tab w:val="center" w:pos="1920"/>
                <w:tab w:val="left" w:pos="30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B9C">
              <w:rPr>
                <w:rFonts w:ascii="Arial" w:hAnsi="Arial" w:cs="Arial"/>
                <w:b/>
                <w:sz w:val="20"/>
                <w:szCs w:val="20"/>
              </w:rPr>
              <w:t>DE NARIÑO</w:t>
            </w:r>
          </w:p>
        </w:tc>
        <w:tc>
          <w:tcPr>
            <w:tcW w:w="6047" w:type="dxa"/>
            <w:vMerge w:val="restart"/>
            <w:shd w:val="clear" w:color="auto" w:fill="FFFFFF"/>
            <w:vAlign w:val="center"/>
          </w:tcPr>
          <w:p w14:paraId="2326F8AF" w14:textId="2FE03F5E" w:rsidR="00846000" w:rsidRPr="00A07B9C" w:rsidRDefault="0072369F" w:rsidP="007236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DEVOLUCION DE EXPEDIENTE</w:t>
            </w:r>
          </w:p>
        </w:tc>
        <w:tc>
          <w:tcPr>
            <w:tcW w:w="3584" w:type="dxa"/>
            <w:vAlign w:val="center"/>
          </w:tcPr>
          <w:p w14:paraId="291F14A3" w14:textId="4035FB93" w:rsidR="00846000" w:rsidRPr="00D56BFB" w:rsidRDefault="00846000" w:rsidP="00D67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BFB">
              <w:rPr>
                <w:rFonts w:ascii="Arial" w:hAnsi="Arial" w:cs="Arial"/>
                <w:b/>
                <w:bCs/>
                <w:sz w:val="16"/>
                <w:szCs w:val="16"/>
              </w:rPr>
              <w:t>CÓDIGO:</w:t>
            </w:r>
            <w:r w:rsidR="003A6858" w:rsidRPr="00D56B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GD</w:t>
            </w:r>
            <w:r w:rsidR="006F1C3A" w:rsidRPr="00D56BFB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3A6858" w:rsidRPr="00D56BFB">
              <w:rPr>
                <w:rFonts w:ascii="Arial" w:hAnsi="Arial" w:cs="Arial"/>
                <w:b/>
                <w:bCs/>
                <w:sz w:val="16"/>
                <w:szCs w:val="16"/>
              </w:rPr>
              <w:t>-F-1</w:t>
            </w:r>
            <w:r w:rsidR="001424C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846000" w:rsidRPr="00A07B9C" w14:paraId="45B58A94" w14:textId="77777777" w:rsidTr="00D67542">
        <w:trPr>
          <w:trHeight w:val="400"/>
        </w:trPr>
        <w:tc>
          <w:tcPr>
            <w:tcW w:w="3360" w:type="dxa"/>
            <w:vMerge/>
            <w:shd w:val="clear" w:color="auto" w:fill="auto"/>
          </w:tcPr>
          <w:p w14:paraId="24D32657" w14:textId="77777777" w:rsidR="00846000" w:rsidRPr="00A07B9C" w:rsidRDefault="00846000" w:rsidP="00BA7A22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7" w:type="dxa"/>
            <w:vMerge/>
            <w:shd w:val="clear" w:color="auto" w:fill="auto"/>
            <w:vAlign w:val="center"/>
          </w:tcPr>
          <w:p w14:paraId="5372A707" w14:textId="77777777" w:rsidR="00846000" w:rsidRPr="00A07B9C" w:rsidRDefault="00846000" w:rsidP="00BA7A22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84" w:type="dxa"/>
            <w:vAlign w:val="center"/>
          </w:tcPr>
          <w:p w14:paraId="707EA60F" w14:textId="45B121BA" w:rsidR="00846000" w:rsidRPr="00D56BFB" w:rsidRDefault="00846000" w:rsidP="00D67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BFB">
              <w:rPr>
                <w:rFonts w:ascii="Arial" w:hAnsi="Arial" w:cs="Arial"/>
                <w:b/>
                <w:bCs/>
                <w:sz w:val="16"/>
                <w:szCs w:val="16"/>
              </w:rPr>
              <w:t>VERSIÓN:</w:t>
            </w:r>
          </w:p>
        </w:tc>
      </w:tr>
      <w:tr w:rsidR="00846000" w:rsidRPr="00A07B9C" w14:paraId="3CC14751" w14:textId="77777777" w:rsidTr="00D67542">
        <w:trPr>
          <w:trHeight w:val="434"/>
        </w:trPr>
        <w:tc>
          <w:tcPr>
            <w:tcW w:w="3360" w:type="dxa"/>
            <w:vMerge/>
            <w:shd w:val="clear" w:color="auto" w:fill="auto"/>
            <w:vAlign w:val="center"/>
          </w:tcPr>
          <w:p w14:paraId="609236CA" w14:textId="77777777" w:rsidR="00846000" w:rsidRPr="00A07B9C" w:rsidRDefault="00846000" w:rsidP="00BA7A22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7" w:type="dxa"/>
            <w:vMerge/>
            <w:shd w:val="clear" w:color="auto" w:fill="auto"/>
            <w:vAlign w:val="center"/>
          </w:tcPr>
          <w:p w14:paraId="644CDA38" w14:textId="77777777" w:rsidR="00846000" w:rsidRPr="00A07B9C" w:rsidRDefault="00846000" w:rsidP="00BA7A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4" w:type="dxa"/>
            <w:vAlign w:val="center"/>
          </w:tcPr>
          <w:p w14:paraId="735C7354" w14:textId="77777777" w:rsidR="00846000" w:rsidRPr="00D56BFB" w:rsidRDefault="00846000" w:rsidP="00D67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B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VERSIÓN: </w:t>
            </w:r>
          </w:p>
        </w:tc>
      </w:tr>
      <w:tr w:rsidR="00846000" w:rsidRPr="00A07B9C" w14:paraId="1C0B4E97" w14:textId="77777777" w:rsidTr="00D67542">
        <w:trPr>
          <w:trHeight w:val="886"/>
        </w:trPr>
        <w:tc>
          <w:tcPr>
            <w:tcW w:w="3360" w:type="dxa"/>
            <w:vMerge/>
            <w:shd w:val="clear" w:color="auto" w:fill="auto"/>
          </w:tcPr>
          <w:p w14:paraId="5DD9B42F" w14:textId="77777777" w:rsidR="00846000" w:rsidRPr="00A07B9C" w:rsidRDefault="00846000" w:rsidP="00BA7A22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7" w:type="dxa"/>
            <w:vMerge/>
            <w:shd w:val="clear" w:color="auto" w:fill="auto"/>
            <w:vAlign w:val="center"/>
          </w:tcPr>
          <w:p w14:paraId="03E24D0A" w14:textId="77777777" w:rsidR="00846000" w:rsidRPr="00A07B9C" w:rsidRDefault="00846000" w:rsidP="00BA7A22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vAlign w:val="center"/>
          </w:tcPr>
          <w:p w14:paraId="1BB22392" w14:textId="77777777" w:rsidR="00846000" w:rsidRPr="00D56BFB" w:rsidRDefault="00846000" w:rsidP="00D67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BFB">
              <w:rPr>
                <w:rFonts w:ascii="Arial" w:hAnsi="Arial" w:cs="Arial"/>
                <w:b/>
                <w:bCs/>
                <w:sz w:val="16"/>
                <w:szCs w:val="16"/>
              </w:rPr>
              <w:t>PÁGINA</w:t>
            </w:r>
            <w:r w:rsidRPr="00D56BF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</w:tbl>
    <w:tbl>
      <w:tblPr>
        <w:tblStyle w:val="Tablaconcuadrcula"/>
        <w:tblpPr w:leftFromText="141" w:rightFromText="141" w:vertAnchor="page" w:horzAnchor="margin" w:tblpY="3902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A07B9C" w:rsidRPr="00A07B9C" w14:paraId="3DEA31AD" w14:textId="77777777" w:rsidTr="00A07B9C">
        <w:trPr>
          <w:trHeight w:val="407"/>
        </w:trPr>
        <w:tc>
          <w:tcPr>
            <w:tcW w:w="12996" w:type="dxa"/>
            <w:gridSpan w:val="2"/>
            <w:vAlign w:val="center"/>
          </w:tcPr>
          <w:p w14:paraId="45AAA0DE" w14:textId="266D6993" w:rsidR="00A07B9C" w:rsidRPr="00A07B9C" w:rsidRDefault="00A07B9C" w:rsidP="00A07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Dependencia </w:t>
            </w:r>
            <w:r w:rsidR="00AF4644">
              <w:rPr>
                <w:rFonts w:ascii="Arial" w:hAnsi="Arial" w:cs="Arial"/>
                <w:b/>
                <w:bCs/>
                <w:sz w:val="20"/>
                <w:szCs w:val="20"/>
              </w:rPr>
              <w:t>ejecutora</w:t>
            </w:r>
            <w:r w:rsidRPr="00A07B9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07B9C" w:rsidRPr="00A07B9C" w14:paraId="4A1C2AB7" w14:textId="77777777" w:rsidTr="00A07B9C">
        <w:trPr>
          <w:trHeight w:val="410"/>
        </w:trPr>
        <w:tc>
          <w:tcPr>
            <w:tcW w:w="12996" w:type="dxa"/>
            <w:gridSpan w:val="2"/>
            <w:vAlign w:val="center"/>
          </w:tcPr>
          <w:p w14:paraId="5C808932" w14:textId="73B3B778" w:rsidR="00A07B9C" w:rsidRPr="00A07B9C" w:rsidRDefault="00750E74" w:rsidP="00A07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B9C">
              <w:rPr>
                <w:rFonts w:ascii="Arial" w:hAnsi="Arial" w:cs="Arial"/>
                <w:b/>
                <w:bCs/>
                <w:sz w:val="20"/>
                <w:szCs w:val="20"/>
              </w:rPr>
              <w:t>Nombre del Expediente: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</w:tr>
      <w:tr w:rsidR="00A07B9C" w:rsidRPr="00A07B9C" w14:paraId="4465C1A7" w14:textId="77777777" w:rsidTr="00A07B9C">
        <w:trPr>
          <w:trHeight w:val="428"/>
        </w:trPr>
        <w:tc>
          <w:tcPr>
            <w:tcW w:w="12996" w:type="dxa"/>
            <w:gridSpan w:val="2"/>
            <w:vAlign w:val="center"/>
          </w:tcPr>
          <w:p w14:paraId="359F895F" w14:textId="16DAA737" w:rsidR="00A07B9C" w:rsidRPr="00A07B9C" w:rsidRDefault="00750E74" w:rsidP="00A07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</w:tr>
      <w:tr w:rsidR="00A07B9C" w:rsidRPr="00A07B9C" w14:paraId="197D099D" w14:textId="77777777" w:rsidTr="00A07B9C">
        <w:trPr>
          <w:trHeight w:val="1556"/>
        </w:trPr>
        <w:tc>
          <w:tcPr>
            <w:tcW w:w="12996" w:type="dxa"/>
            <w:gridSpan w:val="2"/>
          </w:tcPr>
          <w:p w14:paraId="57775ECF" w14:textId="04C06B2C" w:rsidR="00A07B9C" w:rsidRPr="00A07B9C" w:rsidRDefault="00750E74" w:rsidP="00A07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  <w:r w:rsidR="00A07B9C" w:rsidRPr="00A07B9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07B9C" w:rsidRPr="00A07B9C" w14:paraId="69FB4150" w14:textId="77777777" w:rsidTr="00A07B9C">
        <w:trPr>
          <w:trHeight w:val="429"/>
        </w:trPr>
        <w:tc>
          <w:tcPr>
            <w:tcW w:w="6498" w:type="dxa"/>
            <w:vAlign w:val="center"/>
          </w:tcPr>
          <w:p w14:paraId="6CE67A6A" w14:textId="77777777" w:rsidR="00A07B9C" w:rsidRPr="00A07B9C" w:rsidRDefault="00A07B9C" w:rsidP="00A07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B9C">
              <w:rPr>
                <w:rFonts w:ascii="Arial" w:hAnsi="Arial" w:cs="Arial"/>
                <w:b/>
                <w:bCs/>
                <w:sz w:val="20"/>
                <w:szCs w:val="20"/>
              </w:rPr>
              <w:t>Entregado por:</w:t>
            </w:r>
          </w:p>
        </w:tc>
        <w:tc>
          <w:tcPr>
            <w:tcW w:w="6498" w:type="dxa"/>
            <w:vAlign w:val="center"/>
          </w:tcPr>
          <w:p w14:paraId="60F31F0E" w14:textId="77777777" w:rsidR="00A07B9C" w:rsidRPr="00A07B9C" w:rsidRDefault="00A07B9C" w:rsidP="00A07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</w:t>
            </w:r>
          </w:p>
        </w:tc>
      </w:tr>
      <w:tr w:rsidR="00A07B9C" w:rsidRPr="00A07B9C" w14:paraId="5983BC56" w14:textId="77777777" w:rsidTr="00A07B9C">
        <w:trPr>
          <w:trHeight w:val="407"/>
        </w:trPr>
        <w:tc>
          <w:tcPr>
            <w:tcW w:w="12996" w:type="dxa"/>
            <w:gridSpan w:val="2"/>
            <w:vAlign w:val="center"/>
          </w:tcPr>
          <w:p w14:paraId="6705831C" w14:textId="77777777" w:rsidR="00A07B9C" w:rsidRPr="00A07B9C" w:rsidRDefault="00A07B9C" w:rsidP="00A07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Dependencia </w:t>
            </w:r>
          </w:p>
        </w:tc>
      </w:tr>
      <w:tr w:rsidR="00A07B9C" w:rsidRPr="00A07B9C" w14:paraId="4754A732" w14:textId="77777777" w:rsidTr="00A07B9C">
        <w:trPr>
          <w:trHeight w:val="437"/>
        </w:trPr>
        <w:tc>
          <w:tcPr>
            <w:tcW w:w="6498" w:type="dxa"/>
            <w:vAlign w:val="center"/>
          </w:tcPr>
          <w:p w14:paraId="2DDD100D" w14:textId="77777777" w:rsidR="00A07B9C" w:rsidRPr="00A07B9C" w:rsidRDefault="00A07B9C" w:rsidP="00A07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Revisado por: </w:t>
            </w:r>
          </w:p>
        </w:tc>
        <w:tc>
          <w:tcPr>
            <w:tcW w:w="6498" w:type="dxa"/>
            <w:vAlign w:val="center"/>
          </w:tcPr>
          <w:p w14:paraId="14BD9047" w14:textId="77777777" w:rsidR="00A07B9C" w:rsidRPr="00A07B9C" w:rsidRDefault="00A07B9C" w:rsidP="00A07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B9C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A07B9C" w:rsidRPr="00A07B9C" w14:paraId="0DFE692A" w14:textId="77777777" w:rsidTr="00A07B9C">
        <w:trPr>
          <w:trHeight w:val="392"/>
        </w:trPr>
        <w:tc>
          <w:tcPr>
            <w:tcW w:w="12996" w:type="dxa"/>
            <w:gridSpan w:val="2"/>
            <w:vAlign w:val="center"/>
          </w:tcPr>
          <w:p w14:paraId="159EF3DF" w14:textId="77777777" w:rsidR="00A07B9C" w:rsidRPr="00A07B9C" w:rsidRDefault="00A07B9C" w:rsidP="00A07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Dependencia: </w:t>
            </w:r>
          </w:p>
        </w:tc>
      </w:tr>
    </w:tbl>
    <w:p w14:paraId="0B76B484" w14:textId="4205C430" w:rsidR="00C42DC4" w:rsidRDefault="00C42DC4">
      <w:pPr>
        <w:rPr>
          <w:rFonts w:ascii="Arial" w:hAnsi="Arial" w:cs="Arial"/>
          <w:sz w:val="20"/>
          <w:szCs w:val="20"/>
        </w:rPr>
      </w:pPr>
    </w:p>
    <w:p w14:paraId="72442B1E" w14:textId="3C371B41" w:rsidR="00D67542" w:rsidRDefault="00D67542">
      <w:pPr>
        <w:rPr>
          <w:rFonts w:ascii="Arial" w:hAnsi="Arial" w:cs="Arial"/>
          <w:sz w:val="20"/>
          <w:szCs w:val="20"/>
        </w:rPr>
      </w:pPr>
    </w:p>
    <w:p w14:paraId="291D621C" w14:textId="67498950" w:rsidR="00D67542" w:rsidRDefault="00D67542">
      <w:pPr>
        <w:rPr>
          <w:rFonts w:ascii="Arial" w:hAnsi="Arial" w:cs="Arial"/>
          <w:sz w:val="20"/>
          <w:szCs w:val="20"/>
        </w:rPr>
      </w:pPr>
    </w:p>
    <w:p w14:paraId="0B25A44C" w14:textId="3E1CB01B" w:rsidR="00D67542" w:rsidRDefault="00D67542">
      <w:pPr>
        <w:rPr>
          <w:rFonts w:ascii="Arial" w:hAnsi="Arial" w:cs="Arial"/>
          <w:sz w:val="20"/>
          <w:szCs w:val="20"/>
        </w:rPr>
      </w:pPr>
    </w:p>
    <w:p w14:paraId="6D9CD3FF" w14:textId="347DD5D3" w:rsidR="00D67542" w:rsidRDefault="00D67542">
      <w:pPr>
        <w:rPr>
          <w:rFonts w:ascii="Arial" w:hAnsi="Arial" w:cs="Arial"/>
          <w:sz w:val="20"/>
          <w:szCs w:val="20"/>
        </w:rPr>
      </w:pPr>
    </w:p>
    <w:p w14:paraId="3D42031B" w14:textId="77777777" w:rsidR="00D67542" w:rsidRDefault="00D67542">
      <w:pPr>
        <w:rPr>
          <w:rFonts w:ascii="Arial" w:hAnsi="Arial" w:cs="Arial"/>
          <w:sz w:val="20"/>
          <w:szCs w:val="20"/>
        </w:rPr>
        <w:sectPr w:rsidR="00D67542" w:rsidSect="002E4E99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5A80C09D" w14:textId="58D8822E" w:rsidR="00D67542" w:rsidRDefault="00D67542" w:rsidP="00D675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7542">
        <w:rPr>
          <w:rFonts w:ascii="Arial" w:hAnsi="Arial" w:cs="Arial"/>
          <w:b/>
          <w:bCs/>
          <w:sz w:val="20"/>
          <w:szCs w:val="20"/>
        </w:rPr>
        <w:lastRenderedPageBreak/>
        <w:t>INSTRUCTIVO DE DEVOLUCION D</w:t>
      </w:r>
      <w:r w:rsidR="00AF7C75">
        <w:rPr>
          <w:rFonts w:ascii="Arial" w:hAnsi="Arial" w:cs="Arial"/>
          <w:b/>
          <w:bCs/>
          <w:sz w:val="20"/>
          <w:szCs w:val="20"/>
        </w:rPr>
        <w:t>EL EXPEDIENTE</w:t>
      </w:r>
    </w:p>
    <w:p w14:paraId="10F75E22" w14:textId="37D26DF6" w:rsidR="00AF7C75" w:rsidRPr="00080437" w:rsidRDefault="00AF7C75" w:rsidP="00AF7C7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80437">
        <w:rPr>
          <w:rFonts w:ascii="Arial" w:hAnsi="Arial" w:cs="Arial"/>
          <w:sz w:val="20"/>
          <w:szCs w:val="20"/>
        </w:rPr>
        <w:t>Una vez realizado este procedimiento se procederá a diligenciar el formato de devolución del expediente así:</w:t>
      </w:r>
    </w:p>
    <w:p w14:paraId="26D5C68C" w14:textId="366FBE0E" w:rsidR="00AF7C75" w:rsidRPr="00080437" w:rsidRDefault="00AF7C75" w:rsidP="00AF7C75">
      <w:pPr>
        <w:pStyle w:val="Sinespaciado"/>
        <w:autoSpaceDE/>
        <w:autoSpaceDN/>
        <w:jc w:val="both"/>
        <w:rPr>
          <w:rFonts w:ascii="Arial" w:hAnsi="Arial" w:cs="Arial"/>
        </w:rPr>
      </w:pPr>
      <w:r w:rsidRPr="00080437">
        <w:rPr>
          <w:rFonts w:ascii="Arial" w:hAnsi="Arial" w:cs="Arial"/>
          <w:b/>
        </w:rPr>
        <w:t xml:space="preserve">Dependencia </w:t>
      </w:r>
      <w:r w:rsidR="00AF4644">
        <w:rPr>
          <w:rFonts w:ascii="Arial" w:hAnsi="Arial" w:cs="Arial"/>
          <w:b/>
        </w:rPr>
        <w:t>ejecutora</w:t>
      </w:r>
      <w:r w:rsidRPr="00080437">
        <w:rPr>
          <w:rFonts w:ascii="Arial" w:hAnsi="Arial" w:cs="Arial"/>
        </w:rPr>
        <w:t>: Registrar el nombre de la dependencia tal y como aparece en la tabla de retención documental y su respectivo código.</w:t>
      </w:r>
    </w:p>
    <w:p w14:paraId="66C9D50C" w14:textId="43E1F739" w:rsidR="00AF7C75" w:rsidRPr="00E20B56" w:rsidRDefault="00AF7C75" w:rsidP="0008043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080437">
        <w:rPr>
          <w:rFonts w:ascii="Arial" w:hAnsi="Arial" w:cs="Arial"/>
          <w:b/>
          <w:sz w:val="20"/>
          <w:szCs w:val="20"/>
        </w:rPr>
        <w:t>Nombre del expediente:</w:t>
      </w:r>
      <w:r w:rsidRPr="00080437">
        <w:rPr>
          <w:rFonts w:ascii="Arial" w:hAnsi="Arial" w:cs="Arial"/>
          <w:sz w:val="20"/>
          <w:szCs w:val="20"/>
        </w:rPr>
        <w:t xml:space="preserve"> </w:t>
      </w:r>
      <w:r w:rsidRPr="00E20B56">
        <w:rPr>
          <w:rFonts w:ascii="Arial" w:eastAsia="Times New Roman" w:hAnsi="Arial" w:cs="Arial"/>
          <w:sz w:val="20"/>
          <w:szCs w:val="20"/>
          <w:lang w:eastAsia="es-CO"/>
        </w:rPr>
        <w:t>Registrar el nombre completo y legible del expediente.</w:t>
      </w:r>
    </w:p>
    <w:p w14:paraId="4ED62E9B" w14:textId="3919DF5A" w:rsidR="00750E74" w:rsidRPr="00080437" w:rsidRDefault="00750E74" w:rsidP="0008043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20B5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Fecha:</w:t>
      </w:r>
      <w:r w:rsidR="00E20B5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</w:t>
      </w:r>
      <w:r w:rsidR="00EF5F0A" w:rsidRPr="00080437">
        <w:rPr>
          <w:rFonts w:ascii="Arial" w:hAnsi="Arial" w:cs="Arial"/>
          <w:sz w:val="20"/>
          <w:szCs w:val="20"/>
        </w:rPr>
        <w:t xml:space="preserve">iligenciar la fecha correspondiente del documento o en su defecto la fecha de radicado del mismo. En caso de documentos anexos con fechas anteriores como cedulas, certificados entre otros, estos se considerarán anexos y no se </w:t>
      </w:r>
      <w:r w:rsidR="002042E1" w:rsidRPr="00080437">
        <w:rPr>
          <w:rFonts w:ascii="Arial" w:hAnsi="Arial" w:cs="Arial"/>
          <w:sz w:val="20"/>
          <w:szCs w:val="20"/>
        </w:rPr>
        <w:t>relacionará</w:t>
      </w:r>
      <w:r w:rsidR="00EF5F0A" w:rsidRPr="00080437">
        <w:rPr>
          <w:rFonts w:ascii="Arial" w:hAnsi="Arial" w:cs="Arial"/>
          <w:sz w:val="20"/>
          <w:szCs w:val="20"/>
        </w:rPr>
        <w:t xml:space="preserve"> </w:t>
      </w:r>
      <w:r w:rsidR="00E20B56" w:rsidRPr="00080437">
        <w:rPr>
          <w:rFonts w:ascii="Arial" w:hAnsi="Arial" w:cs="Arial"/>
          <w:sz w:val="20"/>
          <w:szCs w:val="20"/>
        </w:rPr>
        <w:t>fecha,</w:t>
      </w:r>
      <w:r w:rsidR="00EF5F0A" w:rsidRPr="00080437">
        <w:rPr>
          <w:rFonts w:ascii="Arial" w:hAnsi="Arial" w:cs="Arial"/>
          <w:sz w:val="20"/>
          <w:szCs w:val="20"/>
        </w:rPr>
        <w:t xml:space="preserve"> pero se deberá colocar una línea con el fin de no dejar espacios en blanco</w:t>
      </w:r>
    </w:p>
    <w:p w14:paraId="39F4E8A7" w14:textId="4AFCC9C5" w:rsidR="00750E74" w:rsidRPr="00E20B56" w:rsidRDefault="00750E74" w:rsidP="002042E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E20B5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Observaciones:</w:t>
      </w:r>
      <w:r w:rsidR="00EF5F0A" w:rsidRPr="00E20B56">
        <w:rPr>
          <w:rFonts w:ascii="Arial" w:eastAsia="Times New Roman" w:hAnsi="Arial" w:cs="Arial"/>
          <w:sz w:val="20"/>
          <w:szCs w:val="20"/>
          <w:lang w:eastAsia="es-CO"/>
        </w:rPr>
        <w:t xml:space="preserve"> para la documentación ordenada numéricamente, como actas, entre otros, se anotarán los siguientes datos: faltantes</w:t>
      </w:r>
      <w:r w:rsidR="0072369F">
        <w:rPr>
          <w:rFonts w:ascii="Arial" w:eastAsia="Times New Roman" w:hAnsi="Arial" w:cs="Arial"/>
          <w:sz w:val="20"/>
          <w:szCs w:val="20"/>
          <w:lang w:eastAsia="es-CO"/>
        </w:rPr>
        <w:t xml:space="preserve"> de acuerdo a lista del chequeo</w:t>
      </w:r>
      <w:r w:rsidR="0072369F" w:rsidRPr="00E20B56">
        <w:rPr>
          <w:rFonts w:ascii="Arial" w:eastAsia="Times New Roman" w:hAnsi="Arial" w:cs="Arial"/>
          <w:sz w:val="20"/>
          <w:szCs w:val="20"/>
          <w:lang w:eastAsia="es-CO"/>
        </w:rPr>
        <w:t>,</w:t>
      </w:r>
      <w:r w:rsidR="0072369F">
        <w:rPr>
          <w:rFonts w:ascii="Arial" w:eastAsia="Times New Roman" w:hAnsi="Arial" w:cs="Arial"/>
          <w:sz w:val="20"/>
          <w:szCs w:val="20"/>
          <w:lang w:eastAsia="es-CO"/>
        </w:rPr>
        <w:t xml:space="preserve"> documentos ilegibles, documentos de </w:t>
      </w:r>
      <w:r w:rsidR="008F36E7">
        <w:rPr>
          <w:rFonts w:ascii="Arial" w:eastAsia="Times New Roman" w:hAnsi="Arial" w:cs="Arial"/>
          <w:sz w:val="20"/>
          <w:szCs w:val="20"/>
          <w:lang w:eastAsia="es-CO"/>
        </w:rPr>
        <w:t>no pertenezcan al expediente</w:t>
      </w:r>
      <w:r w:rsidR="0072369F">
        <w:rPr>
          <w:rFonts w:ascii="Arial" w:eastAsia="Times New Roman" w:hAnsi="Arial" w:cs="Arial"/>
          <w:sz w:val="20"/>
          <w:szCs w:val="20"/>
          <w:lang w:eastAsia="es-CO"/>
        </w:rPr>
        <w:t>,</w:t>
      </w:r>
      <w:r w:rsidR="00EF5F0A" w:rsidRPr="00E20B56">
        <w:rPr>
          <w:rFonts w:ascii="Arial" w:eastAsia="Times New Roman" w:hAnsi="Arial" w:cs="Arial"/>
          <w:sz w:val="20"/>
          <w:szCs w:val="20"/>
          <w:lang w:eastAsia="es-CO"/>
        </w:rPr>
        <w:t xml:space="preserve"> saltos por error en la numeración y/o repetición de número consecutivo en diferentes documentos</w:t>
      </w:r>
      <w:r w:rsidR="0072369F">
        <w:rPr>
          <w:rFonts w:ascii="Arial" w:eastAsia="Times New Roman" w:hAnsi="Arial" w:cs="Arial"/>
          <w:sz w:val="20"/>
          <w:szCs w:val="20"/>
          <w:lang w:eastAsia="es-CO"/>
        </w:rPr>
        <w:t>, entre otros.</w:t>
      </w:r>
    </w:p>
    <w:p w14:paraId="54CA09E4" w14:textId="52BB6BE5" w:rsidR="00750E74" w:rsidRPr="00080437" w:rsidRDefault="00750E74" w:rsidP="002042E1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20B5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Entregado por:</w:t>
      </w:r>
      <w:r w:rsidR="00EF5F0A" w:rsidRPr="000804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EF5F0A" w:rsidRPr="00080437">
        <w:rPr>
          <w:rFonts w:ascii="Arial" w:hAnsi="Arial" w:cs="Arial"/>
          <w:sz w:val="20"/>
          <w:szCs w:val="20"/>
        </w:rPr>
        <w:t>Nombre completo de la persona que entrega el expediente o documentos del expediente en el Departamento Administrativo de Contratación</w:t>
      </w:r>
    </w:p>
    <w:p w14:paraId="32E56895" w14:textId="4470F55F" w:rsidR="00750E74" w:rsidRPr="00080437" w:rsidRDefault="00750E74" w:rsidP="002042E1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20B5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Revisado por:</w:t>
      </w:r>
      <w:r w:rsidR="00EF5F0A" w:rsidRPr="0008043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EF5F0A" w:rsidRPr="00080437">
        <w:rPr>
          <w:rFonts w:ascii="Arial" w:hAnsi="Arial" w:cs="Arial"/>
          <w:sz w:val="20"/>
          <w:szCs w:val="20"/>
        </w:rPr>
        <w:t>Nombre completo del encargado de Archivo de gestión del Departamento Administrativo de Contratación.</w:t>
      </w:r>
    </w:p>
    <w:p w14:paraId="48D6948B" w14:textId="77777777" w:rsidR="00AF7C75" w:rsidRPr="009F2841" w:rsidRDefault="00AF7C75" w:rsidP="00AF7C75">
      <w:pPr>
        <w:jc w:val="both"/>
        <w:rPr>
          <w:rFonts w:eastAsia="Times New Roman" w:cs="Arial"/>
          <w:color w:val="000000"/>
          <w:lang w:eastAsia="es-CO"/>
        </w:rPr>
      </w:pPr>
    </w:p>
    <w:p w14:paraId="76F2F0F8" w14:textId="77777777" w:rsidR="00AF7C75" w:rsidRPr="002D376F" w:rsidRDefault="00AF7C75" w:rsidP="00AF7C75">
      <w:pPr>
        <w:pStyle w:val="Sinespaciado"/>
        <w:autoSpaceDE/>
        <w:autoSpaceDN/>
        <w:jc w:val="both"/>
        <w:rPr>
          <w:rFonts w:ascii="Arial" w:hAnsi="Arial" w:cs="Arial"/>
        </w:rPr>
      </w:pPr>
    </w:p>
    <w:p w14:paraId="2B3B8E7B" w14:textId="77777777" w:rsidR="00AF7C75" w:rsidRPr="00D67542" w:rsidRDefault="00AF7C75" w:rsidP="00D67542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AF7C75" w:rsidRPr="00D67542" w:rsidSect="00D6754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9EE3" w14:textId="77777777" w:rsidR="0088481F" w:rsidRDefault="0088481F" w:rsidP="00846000">
      <w:pPr>
        <w:spacing w:after="0" w:line="240" w:lineRule="auto"/>
      </w:pPr>
      <w:r>
        <w:separator/>
      </w:r>
    </w:p>
  </w:endnote>
  <w:endnote w:type="continuationSeparator" w:id="0">
    <w:p w14:paraId="1C6E2355" w14:textId="77777777" w:rsidR="0088481F" w:rsidRDefault="0088481F" w:rsidP="0084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1131" w14:textId="77777777" w:rsidR="0088481F" w:rsidRDefault="0088481F" w:rsidP="00846000">
      <w:pPr>
        <w:spacing w:after="0" w:line="240" w:lineRule="auto"/>
      </w:pPr>
      <w:r>
        <w:separator/>
      </w:r>
    </w:p>
  </w:footnote>
  <w:footnote w:type="continuationSeparator" w:id="0">
    <w:p w14:paraId="6687036F" w14:textId="77777777" w:rsidR="0088481F" w:rsidRDefault="0088481F" w:rsidP="00846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99"/>
    <w:rsid w:val="00071848"/>
    <w:rsid w:val="00080437"/>
    <w:rsid w:val="001424C3"/>
    <w:rsid w:val="002042E1"/>
    <w:rsid w:val="00247128"/>
    <w:rsid w:val="002E4E99"/>
    <w:rsid w:val="003A6858"/>
    <w:rsid w:val="00452C7F"/>
    <w:rsid w:val="006F1C3A"/>
    <w:rsid w:val="00702E45"/>
    <w:rsid w:val="0072369F"/>
    <w:rsid w:val="00750E74"/>
    <w:rsid w:val="00846000"/>
    <w:rsid w:val="0088481F"/>
    <w:rsid w:val="008F36E7"/>
    <w:rsid w:val="00996E7B"/>
    <w:rsid w:val="00A07B9C"/>
    <w:rsid w:val="00A61B9E"/>
    <w:rsid w:val="00AF4644"/>
    <w:rsid w:val="00AF7C75"/>
    <w:rsid w:val="00BA7A22"/>
    <w:rsid w:val="00C14901"/>
    <w:rsid w:val="00C42DC4"/>
    <w:rsid w:val="00D56BFB"/>
    <w:rsid w:val="00D67542"/>
    <w:rsid w:val="00E20B56"/>
    <w:rsid w:val="00EE1E22"/>
    <w:rsid w:val="00EF5F0A"/>
    <w:rsid w:val="00F3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F03F"/>
  <w15:chartTrackingRefBased/>
  <w15:docId w15:val="{DEA0B23F-3183-486A-9767-BF8BF616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846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846000"/>
  </w:style>
  <w:style w:type="paragraph" w:styleId="Piedepgina">
    <w:name w:val="footer"/>
    <w:basedOn w:val="Normal"/>
    <w:link w:val="PiedepginaCar"/>
    <w:uiPriority w:val="99"/>
    <w:unhideWhenUsed/>
    <w:rsid w:val="00846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000"/>
  </w:style>
  <w:style w:type="paragraph" w:styleId="Sinespaciado">
    <w:name w:val="No Spacing"/>
    <w:uiPriority w:val="1"/>
    <w:qFormat/>
    <w:rsid w:val="00AF7C7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CE3C7-E5AC-4B4F-BC60-A523A258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Segura Castillo</dc:creator>
  <cp:keywords/>
  <dc:description/>
  <cp:lastModifiedBy>Maria Jose Segura Castillo</cp:lastModifiedBy>
  <cp:revision>9</cp:revision>
  <dcterms:created xsi:type="dcterms:W3CDTF">2022-01-24T21:32:00Z</dcterms:created>
  <dcterms:modified xsi:type="dcterms:W3CDTF">2022-03-18T05:07:00Z</dcterms:modified>
</cp:coreProperties>
</file>