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65" w:type="dxa"/>
        <w:tblInd w:w="-714" w:type="dxa"/>
        <w:tblLook w:val="04A0" w:firstRow="1" w:lastRow="0" w:firstColumn="1" w:lastColumn="0" w:noHBand="0" w:noVBand="1"/>
      </w:tblPr>
      <w:tblGrid>
        <w:gridCol w:w="10065"/>
      </w:tblGrid>
      <w:tr w:rsidR="00585D08" w:rsidRPr="00B27BD8" w14:paraId="289AC3E0" w14:textId="77777777" w:rsidTr="006D6D3E">
        <w:trPr>
          <w:trHeight w:val="1270"/>
        </w:trPr>
        <w:tc>
          <w:tcPr>
            <w:tcW w:w="10065" w:type="dxa"/>
            <w:shd w:val="clear" w:color="auto" w:fill="D9D9D9" w:themeFill="background1" w:themeFillShade="D9"/>
          </w:tcPr>
          <w:p w14:paraId="40474EDF" w14:textId="77777777" w:rsidR="00585D08" w:rsidRPr="00B27BD8" w:rsidRDefault="00585D08" w:rsidP="00585D08">
            <w:pPr>
              <w:jc w:val="center"/>
              <w:rPr>
                <w:rFonts w:ascii="Arial Narrow" w:hAnsi="Arial Narrow" w:cs="Arial"/>
                <w:b/>
                <w:sz w:val="20"/>
                <w:szCs w:val="20"/>
              </w:rPr>
            </w:pPr>
          </w:p>
          <w:p w14:paraId="0AA9A139" w14:textId="27F1DBA3" w:rsidR="00585D08" w:rsidRPr="00B27BD8" w:rsidRDefault="00585D08" w:rsidP="00AE6755">
            <w:pPr>
              <w:jc w:val="center"/>
              <w:rPr>
                <w:rFonts w:ascii="Arial Narrow" w:hAnsi="Arial Narrow" w:cs="Arial"/>
                <w:b/>
                <w:sz w:val="20"/>
                <w:szCs w:val="20"/>
              </w:rPr>
            </w:pPr>
            <w:r w:rsidRPr="00B27BD8">
              <w:rPr>
                <w:rFonts w:ascii="Arial Narrow" w:hAnsi="Arial Narrow" w:cs="Arial"/>
                <w:b/>
                <w:sz w:val="20"/>
                <w:szCs w:val="20"/>
              </w:rPr>
              <w:t>ACTA DE TERMINACIÓN ANTICIPADA POR MUTUO ACUERDO DEL CONTRATO DE PRESTACIÓN DE</w:t>
            </w:r>
            <w:r w:rsidR="009D016D" w:rsidRPr="00B27BD8">
              <w:rPr>
                <w:rFonts w:ascii="Arial Narrow" w:hAnsi="Arial Narrow" w:cs="Arial"/>
                <w:b/>
                <w:sz w:val="20"/>
                <w:szCs w:val="20"/>
              </w:rPr>
              <w:t xml:space="preserve"> SERVICIOS </w:t>
            </w:r>
            <w:r w:rsidR="00725DAF" w:rsidRPr="00725DAF">
              <w:rPr>
                <w:rFonts w:ascii="Arial Narrow" w:hAnsi="Arial Narrow" w:cs="Arial"/>
                <w:b/>
                <w:color w:val="A6A6A6" w:themeColor="background1" w:themeShade="A6"/>
                <w:sz w:val="20"/>
                <w:szCs w:val="20"/>
              </w:rPr>
              <w:t xml:space="preserve">(DE APOYO A LA GESTION Y/O </w:t>
            </w:r>
            <w:r w:rsidR="008C4ECF" w:rsidRPr="00725DAF">
              <w:rPr>
                <w:rFonts w:ascii="Arial Narrow" w:hAnsi="Arial Narrow" w:cs="Arial"/>
                <w:b/>
                <w:color w:val="A6A6A6" w:themeColor="background1" w:themeShade="A6"/>
                <w:sz w:val="20"/>
                <w:szCs w:val="20"/>
              </w:rPr>
              <w:t>PROFESIONALES</w:t>
            </w:r>
            <w:r w:rsidR="00725DAF" w:rsidRPr="00725DAF">
              <w:rPr>
                <w:rFonts w:ascii="Arial Narrow" w:hAnsi="Arial Narrow" w:cs="Arial"/>
                <w:b/>
                <w:color w:val="A6A6A6" w:themeColor="background1" w:themeShade="A6"/>
                <w:sz w:val="20"/>
                <w:szCs w:val="20"/>
              </w:rPr>
              <w:t>)</w:t>
            </w:r>
            <w:r w:rsidR="009D016D" w:rsidRPr="00725DAF">
              <w:rPr>
                <w:rFonts w:ascii="Arial Narrow" w:hAnsi="Arial Narrow" w:cs="Arial"/>
                <w:b/>
                <w:color w:val="808080" w:themeColor="background1" w:themeShade="80"/>
                <w:sz w:val="20"/>
                <w:szCs w:val="20"/>
              </w:rPr>
              <w:t xml:space="preserve"> </w:t>
            </w:r>
            <w:r w:rsidR="009D016D" w:rsidRPr="00B27BD8">
              <w:rPr>
                <w:rFonts w:ascii="Arial Narrow" w:hAnsi="Arial Narrow" w:cs="Arial"/>
                <w:b/>
                <w:sz w:val="20"/>
                <w:szCs w:val="20"/>
              </w:rPr>
              <w:t>No.</w:t>
            </w:r>
            <w:r w:rsidR="0062607B" w:rsidRPr="00B27BD8">
              <w:rPr>
                <w:rFonts w:ascii="Arial Narrow" w:hAnsi="Arial Narrow" w:cs="Arial"/>
                <w:b/>
                <w:sz w:val="20"/>
                <w:szCs w:val="20"/>
              </w:rPr>
              <w:t xml:space="preserve"> </w:t>
            </w:r>
            <w:r w:rsidR="00725DAF" w:rsidRPr="00725DAF">
              <w:rPr>
                <w:rFonts w:ascii="Arial Narrow" w:hAnsi="Arial Narrow" w:cs="Arial"/>
                <w:b/>
                <w:color w:val="A6A6A6" w:themeColor="background1" w:themeShade="A6"/>
                <w:sz w:val="20"/>
                <w:szCs w:val="20"/>
              </w:rPr>
              <w:t>(NUMERO DEL CONTRATO</w:t>
            </w:r>
            <w:r w:rsidR="00725DAF" w:rsidRPr="00725DAF">
              <w:rPr>
                <w:rFonts w:ascii="Arial Narrow" w:hAnsi="Arial Narrow" w:cs="Arial"/>
                <w:b/>
                <w:color w:val="808080" w:themeColor="background1" w:themeShade="80"/>
                <w:sz w:val="20"/>
                <w:szCs w:val="20"/>
              </w:rPr>
              <w:t>)</w:t>
            </w:r>
            <w:r w:rsidRPr="00725DAF">
              <w:rPr>
                <w:rFonts w:ascii="Arial Narrow" w:hAnsi="Arial Narrow" w:cs="Arial"/>
                <w:b/>
                <w:sz w:val="20"/>
                <w:szCs w:val="20"/>
              </w:rPr>
              <w:t>,</w:t>
            </w:r>
            <w:r w:rsidRPr="00725DAF">
              <w:rPr>
                <w:rFonts w:ascii="Arial Narrow" w:hAnsi="Arial Narrow" w:cs="Arial"/>
                <w:b/>
                <w:color w:val="808080" w:themeColor="background1" w:themeShade="80"/>
                <w:sz w:val="20"/>
                <w:szCs w:val="20"/>
              </w:rPr>
              <w:t xml:space="preserve"> </w:t>
            </w:r>
            <w:r w:rsidRPr="00B27BD8">
              <w:rPr>
                <w:rFonts w:ascii="Arial Narrow" w:hAnsi="Arial Narrow" w:cs="Arial"/>
                <w:b/>
                <w:sz w:val="20"/>
                <w:szCs w:val="20"/>
              </w:rPr>
              <w:t xml:space="preserve">SUSCRITO ENTRE EL DEPARTAMENTO DE NARIÑO Y </w:t>
            </w:r>
            <w:r w:rsidR="00725DAF" w:rsidRPr="00725DAF">
              <w:rPr>
                <w:rFonts w:ascii="Arial Narrow" w:hAnsi="Arial Narrow" w:cs="Arial"/>
                <w:b/>
                <w:color w:val="A6A6A6" w:themeColor="background1" w:themeShade="A6"/>
                <w:sz w:val="20"/>
                <w:szCs w:val="20"/>
              </w:rPr>
              <w:t>(NOMBRE DEL CONTRATISTA)</w:t>
            </w:r>
          </w:p>
        </w:tc>
      </w:tr>
    </w:tbl>
    <w:p w14:paraId="54593CBE" w14:textId="77777777" w:rsidR="00323B06" w:rsidRPr="00B27BD8" w:rsidRDefault="00323B06" w:rsidP="00585D08">
      <w:pPr>
        <w:jc w:val="center"/>
        <w:rPr>
          <w:rFonts w:ascii="Arial Narrow" w:hAnsi="Arial Narrow" w:cs="Arial"/>
          <w:b/>
          <w:sz w:val="20"/>
          <w:szCs w:val="20"/>
        </w:rPr>
      </w:pPr>
    </w:p>
    <w:tbl>
      <w:tblPr>
        <w:tblStyle w:val="Tablaconcuadrcula"/>
        <w:tblW w:w="9923" w:type="dxa"/>
        <w:tblInd w:w="-714" w:type="dxa"/>
        <w:tblLook w:val="04A0" w:firstRow="1" w:lastRow="0" w:firstColumn="1" w:lastColumn="0" w:noHBand="0" w:noVBand="1"/>
      </w:tblPr>
      <w:tblGrid>
        <w:gridCol w:w="2981"/>
        <w:gridCol w:w="1926"/>
        <w:gridCol w:w="1110"/>
        <w:gridCol w:w="791"/>
        <w:gridCol w:w="454"/>
        <w:gridCol w:w="725"/>
        <w:gridCol w:w="608"/>
        <w:gridCol w:w="1490"/>
      </w:tblGrid>
      <w:tr w:rsidR="00585D08" w:rsidRPr="00B27BD8" w14:paraId="1B2E8E0C" w14:textId="77777777" w:rsidTr="00704929">
        <w:trPr>
          <w:trHeight w:val="111"/>
        </w:trPr>
        <w:tc>
          <w:tcPr>
            <w:tcW w:w="9923" w:type="dxa"/>
            <w:gridSpan w:val="8"/>
            <w:shd w:val="clear" w:color="auto" w:fill="D9D9D9" w:themeFill="background1" w:themeFillShade="D9"/>
          </w:tcPr>
          <w:p w14:paraId="7EA8576B" w14:textId="77777777" w:rsidR="00585D08" w:rsidRPr="00B27BD8" w:rsidRDefault="00E521DC" w:rsidP="001D3889">
            <w:pPr>
              <w:pStyle w:val="Prrafodelista"/>
              <w:spacing w:before="120"/>
              <w:ind w:left="1080"/>
              <w:jc w:val="center"/>
              <w:rPr>
                <w:rFonts w:ascii="Arial Narrow" w:hAnsi="Arial Narrow" w:cs="Arial"/>
                <w:b/>
              </w:rPr>
            </w:pPr>
            <w:r w:rsidRPr="00B27BD8">
              <w:rPr>
                <w:rFonts w:ascii="Arial Narrow" w:hAnsi="Arial Narrow" w:cs="Arial"/>
                <w:b/>
              </w:rPr>
              <w:t>TERMINACIÓN</w:t>
            </w:r>
            <w:r w:rsidR="00585D08" w:rsidRPr="00B27BD8">
              <w:rPr>
                <w:rFonts w:ascii="Arial Narrow" w:hAnsi="Arial Narrow" w:cs="Arial"/>
                <w:b/>
              </w:rPr>
              <w:t xml:space="preserve"> DEL CONTRATO</w:t>
            </w:r>
          </w:p>
        </w:tc>
      </w:tr>
      <w:tr w:rsidR="00585D08" w:rsidRPr="00B27BD8" w14:paraId="06E54296" w14:textId="77777777" w:rsidTr="00704929">
        <w:trPr>
          <w:trHeight w:val="111"/>
        </w:trPr>
        <w:tc>
          <w:tcPr>
            <w:tcW w:w="9923" w:type="dxa"/>
            <w:gridSpan w:val="8"/>
            <w:shd w:val="clear" w:color="auto" w:fill="auto"/>
          </w:tcPr>
          <w:p w14:paraId="0ED9F1BF" w14:textId="07F5E297" w:rsidR="00B27BD8" w:rsidRPr="00B27BD8" w:rsidRDefault="00B27BD8" w:rsidP="00B27BD8">
            <w:pPr>
              <w:numPr>
                <w:ilvl w:val="0"/>
                <w:numId w:val="8"/>
              </w:numPr>
              <w:jc w:val="both"/>
              <w:rPr>
                <w:rFonts w:ascii="Arial Narrow" w:hAnsi="Arial Narrow" w:cs="Arial"/>
                <w:sz w:val="20"/>
                <w:szCs w:val="20"/>
              </w:rPr>
            </w:pPr>
            <w:r w:rsidRPr="00B27BD8">
              <w:rPr>
                <w:rFonts w:ascii="Arial Narrow" w:hAnsi="Arial Narrow" w:cs="Arial"/>
                <w:sz w:val="20"/>
                <w:szCs w:val="20"/>
              </w:rPr>
              <w:t xml:space="preserve">Que mediante oficio de </w:t>
            </w:r>
            <w:r w:rsidR="00725DAF" w:rsidRPr="00725DAF">
              <w:rPr>
                <w:rFonts w:ascii="Arial Narrow" w:hAnsi="Arial Narrow" w:cs="Arial"/>
                <w:color w:val="A6A6A6" w:themeColor="background1" w:themeShade="A6"/>
                <w:sz w:val="20"/>
                <w:szCs w:val="20"/>
              </w:rPr>
              <w:t>(insertar fecha del oficio)</w:t>
            </w:r>
            <w:r w:rsidRPr="00B27BD8">
              <w:rPr>
                <w:rFonts w:ascii="Arial Narrow" w:hAnsi="Arial Narrow" w:cs="Arial"/>
                <w:sz w:val="20"/>
                <w:szCs w:val="20"/>
              </w:rPr>
              <w:t xml:space="preserve"> el contratista </w:t>
            </w:r>
            <w:bookmarkStart w:id="0" w:name="_Hlk85638258"/>
            <w:r w:rsidR="00725DAF" w:rsidRPr="00725DAF">
              <w:rPr>
                <w:rFonts w:ascii="Arial Narrow" w:hAnsi="Arial Narrow" w:cs="Arial"/>
                <w:color w:val="A6A6A6" w:themeColor="background1" w:themeShade="A6"/>
                <w:sz w:val="20"/>
                <w:szCs w:val="20"/>
              </w:rPr>
              <w:t>(nombre del contratista)</w:t>
            </w:r>
            <w:r w:rsidRPr="00B27BD8">
              <w:rPr>
                <w:rFonts w:ascii="Arial Narrow" w:hAnsi="Arial Narrow" w:cs="Arial"/>
                <w:sz w:val="20"/>
                <w:szCs w:val="20"/>
              </w:rPr>
              <w:t xml:space="preserve"> </w:t>
            </w:r>
            <w:bookmarkEnd w:id="0"/>
            <w:r w:rsidRPr="00B27BD8">
              <w:rPr>
                <w:rFonts w:ascii="Arial Narrow" w:hAnsi="Arial Narrow" w:cs="Arial"/>
                <w:sz w:val="20"/>
                <w:szCs w:val="20"/>
              </w:rPr>
              <w:t xml:space="preserve">presenta solicitud de terminación anticipada del contrato No. </w:t>
            </w:r>
            <w:r w:rsidR="00725DAF" w:rsidRPr="00725DAF">
              <w:rPr>
                <w:rFonts w:ascii="Arial Narrow" w:hAnsi="Arial Narrow" w:cs="Arial"/>
                <w:color w:val="A6A6A6" w:themeColor="background1" w:themeShade="A6"/>
                <w:sz w:val="20"/>
                <w:szCs w:val="20"/>
              </w:rPr>
              <w:t>(número del contrato)</w:t>
            </w:r>
            <w:r w:rsidRPr="00B27BD8">
              <w:rPr>
                <w:rFonts w:ascii="Arial Narrow" w:hAnsi="Arial Narrow" w:cs="Arial"/>
                <w:sz w:val="20"/>
                <w:szCs w:val="20"/>
              </w:rPr>
              <w:t xml:space="preserve">, </w:t>
            </w:r>
            <w:r w:rsidRPr="00725DAF">
              <w:rPr>
                <w:rFonts w:ascii="Arial Narrow" w:hAnsi="Arial Narrow" w:cs="Arial"/>
                <w:sz w:val="20"/>
                <w:szCs w:val="20"/>
              </w:rPr>
              <w:t>argumentando</w:t>
            </w:r>
            <w:r w:rsidRPr="00725DAF">
              <w:rPr>
                <w:rFonts w:ascii="Arial Narrow" w:hAnsi="Arial Narrow" w:cs="Arial"/>
                <w:color w:val="A6A6A6" w:themeColor="background1" w:themeShade="A6"/>
                <w:sz w:val="20"/>
                <w:szCs w:val="20"/>
              </w:rPr>
              <w:t xml:space="preserve"> </w:t>
            </w:r>
            <w:r w:rsidR="00725DAF" w:rsidRPr="00725DAF">
              <w:rPr>
                <w:rFonts w:ascii="Arial Narrow" w:hAnsi="Arial Narrow" w:cs="Arial"/>
                <w:color w:val="A6A6A6" w:themeColor="background1" w:themeShade="A6"/>
                <w:sz w:val="20"/>
                <w:szCs w:val="20"/>
              </w:rPr>
              <w:t>(exponer los motivos que el contratista expone al solicitar la terminación anticipada)</w:t>
            </w:r>
            <w:r w:rsidRPr="00B27BD8">
              <w:rPr>
                <w:rFonts w:ascii="Arial Narrow" w:hAnsi="Arial Narrow" w:cs="Arial"/>
                <w:sz w:val="20"/>
                <w:szCs w:val="20"/>
              </w:rPr>
              <w:t>, en consecuencia, prestará sus servicios</w:t>
            </w:r>
            <w:r w:rsidR="00725DAF">
              <w:rPr>
                <w:rFonts w:ascii="Arial Narrow" w:hAnsi="Arial Narrow" w:cs="Arial"/>
                <w:sz w:val="20"/>
                <w:szCs w:val="20"/>
              </w:rPr>
              <w:t xml:space="preserve"> </w:t>
            </w:r>
            <w:r w:rsidRPr="00B27BD8">
              <w:rPr>
                <w:rFonts w:ascii="Arial Narrow" w:hAnsi="Arial Narrow" w:cs="Arial"/>
                <w:sz w:val="20"/>
                <w:szCs w:val="20"/>
              </w:rPr>
              <w:t xml:space="preserve">al Departamento hasta </w:t>
            </w:r>
            <w:r w:rsidR="00725DAF">
              <w:rPr>
                <w:rFonts w:ascii="Arial Narrow" w:hAnsi="Arial Narrow" w:cs="Arial"/>
                <w:sz w:val="20"/>
                <w:szCs w:val="20"/>
              </w:rPr>
              <w:t xml:space="preserve">el </w:t>
            </w:r>
            <w:r w:rsidR="00725DAF" w:rsidRPr="00725DAF">
              <w:rPr>
                <w:rFonts w:ascii="Arial Narrow" w:hAnsi="Arial Narrow" w:cs="Arial"/>
                <w:color w:val="A6A6A6" w:themeColor="background1" w:themeShade="A6"/>
                <w:sz w:val="20"/>
                <w:szCs w:val="20"/>
              </w:rPr>
              <w:t>(fecha en la cual se tramita la terminación anticipada)</w:t>
            </w:r>
            <w:r w:rsidRPr="00B27BD8">
              <w:rPr>
                <w:rFonts w:ascii="Arial Narrow" w:hAnsi="Arial Narrow" w:cs="Arial"/>
                <w:sz w:val="20"/>
                <w:szCs w:val="20"/>
              </w:rPr>
              <w:t>.</w:t>
            </w:r>
          </w:p>
          <w:p w14:paraId="5A1BEF4C" w14:textId="77777777" w:rsidR="00B27BD8" w:rsidRPr="00B27BD8" w:rsidRDefault="00B27BD8" w:rsidP="00B27BD8">
            <w:pPr>
              <w:ind w:left="360"/>
              <w:jc w:val="both"/>
              <w:rPr>
                <w:rFonts w:ascii="Arial Narrow" w:hAnsi="Arial Narrow" w:cs="Arial"/>
                <w:sz w:val="20"/>
                <w:szCs w:val="20"/>
              </w:rPr>
            </w:pPr>
          </w:p>
          <w:p w14:paraId="7CB81850" w14:textId="5B795E4B" w:rsidR="00B27BD8" w:rsidRPr="00B27BD8" w:rsidRDefault="00B27BD8" w:rsidP="00B27BD8">
            <w:pPr>
              <w:numPr>
                <w:ilvl w:val="0"/>
                <w:numId w:val="8"/>
              </w:numPr>
              <w:jc w:val="both"/>
              <w:rPr>
                <w:rFonts w:ascii="Arial Narrow" w:hAnsi="Arial Narrow" w:cs="Arial"/>
                <w:sz w:val="20"/>
                <w:szCs w:val="20"/>
              </w:rPr>
            </w:pPr>
            <w:r w:rsidRPr="00B27BD8">
              <w:rPr>
                <w:rFonts w:ascii="Arial Narrow" w:hAnsi="Arial Narrow" w:cs="Arial"/>
                <w:sz w:val="20"/>
                <w:szCs w:val="20"/>
              </w:rPr>
              <w:t xml:space="preserve">Que, mediante escrito del </w:t>
            </w:r>
            <w:r w:rsidR="00725DAF" w:rsidRPr="00725DAF">
              <w:rPr>
                <w:rFonts w:ascii="Arial Narrow" w:hAnsi="Arial Narrow" w:cs="Arial"/>
                <w:color w:val="A6A6A6" w:themeColor="background1" w:themeShade="A6"/>
                <w:sz w:val="20"/>
                <w:szCs w:val="20"/>
              </w:rPr>
              <w:t>(insertar fecha de oficio</w:t>
            </w:r>
            <w:r w:rsidR="002E2083">
              <w:rPr>
                <w:rFonts w:ascii="Arial Narrow" w:hAnsi="Arial Narrow" w:cs="Arial"/>
                <w:color w:val="A6A6A6" w:themeColor="background1" w:themeShade="A6"/>
                <w:sz w:val="20"/>
                <w:szCs w:val="20"/>
              </w:rPr>
              <w:t xml:space="preserve"> y numero de oficio</w:t>
            </w:r>
            <w:r w:rsidR="00725DAF" w:rsidRPr="00725DAF">
              <w:rPr>
                <w:rFonts w:ascii="Arial Narrow" w:hAnsi="Arial Narrow" w:cs="Arial"/>
                <w:color w:val="A6A6A6" w:themeColor="background1" w:themeShade="A6"/>
                <w:sz w:val="20"/>
                <w:szCs w:val="20"/>
              </w:rPr>
              <w:t>)</w:t>
            </w:r>
            <w:r w:rsidRPr="00B27BD8">
              <w:rPr>
                <w:rFonts w:ascii="Arial Narrow" w:hAnsi="Arial Narrow" w:cs="Arial"/>
                <w:sz w:val="20"/>
                <w:szCs w:val="20"/>
              </w:rPr>
              <w:t>, el supervisor del contrato solicita al Departamento Administrativo de Contratación la Terminación Anticipada del Contrato de Prestación de servicios</w:t>
            </w:r>
            <w:r w:rsidR="00725DAF">
              <w:rPr>
                <w:rFonts w:ascii="Arial Narrow" w:hAnsi="Arial Narrow" w:cs="Arial"/>
                <w:sz w:val="20"/>
                <w:szCs w:val="20"/>
              </w:rPr>
              <w:t xml:space="preserve"> </w:t>
            </w:r>
            <w:r w:rsidR="00725DAF" w:rsidRPr="00725DAF">
              <w:rPr>
                <w:rFonts w:ascii="Arial Narrow" w:hAnsi="Arial Narrow" w:cs="Arial"/>
                <w:bCs/>
                <w:color w:val="A6A6A6" w:themeColor="background1" w:themeShade="A6"/>
                <w:sz w:val="20"/>
                <w:szCs w:val="20"/>
              </w:rPr>
              <w:t>(de apoyo a la gestión y/o profesionales</w:t>
            </w:r>
            <w:r w:rsidR="00725DAF">
              <w:rPr>
                <w:rFonts w:ascii="Arial Narrow" w:hAnsi="Arial Narrow" w:cs="Arial"/>
                <w:bCs/>
                <w:color w:val="A6A6A6" w:themeColor="background1" w:themeShade="A6"/>
                <w:sz w:val="20"/>
                <w:szCs w:val="20"/>
              </w:rPr>
              <w:t>)</w:t>
            </w:r>
            <w:r w:rsidR="00725DAF" w:rsidRPr="00725DAF">
              <w:rPr>
                <w:rFonts w:ascii="Arial Narrow" w:hAnsi="Arial Narrow" w:cs="Arial"/>
                <w:bCs/>
                <w:sz w:val="20"/>
                <w:szCs w:val="20"/>
              </w:rPr>
              <w:t xml:space="preserve"> </w:t>
            </w:r>
            <w:r w:rsidRPr="00B27BD8">
              <w:rPr>
                <w:rFonts w:ascii="Arial Narrow" w:hAnsi="Arial Narrow" w:cs="Arial"/>
                <w:sz w:val="20"/>
                <w:szCs w:val="20"/>
              </w:rPr>
              <w:t xml:space="preserve">Nro. </w:t>
            </w:r>
            <w:r w:rsidR="00CB11B8" w:rsidRPr="00725DAF">
              <w:rPr>
                <w:rFonts w:ascii="Arial Narrow" w:hAnsi="Arial Narrow" w:cs="Arial"/>
                <w:color w:val="A6A6A6" w:themeColor="background1" w:themeShade="A6"/>
                <w:sz w:val="20"/>
                <w:szCs w:val="20"/>
              </w:rPr>
              <w:t>(número del contrato)</w:t>
            </w:r>
            <w:r w:rsidRPr="00B27BD8">
              <w:rPr>
                <w:rFonts w:ascii="Arial Narrow" w:hAnsi="Arial Narrow" w:cs="Arial"/>
                <w:sz w:val="20"/>
                <w:szCs w:val="20"/>
              </w:rPr>
              <w:t xml:space="preserve"> con base en la solicitud presentada por el contratista, solicitud avalada por </w:t>
            </w:r>
            <w:r w:rsidR="00CB11B8">
              <w:rPr>
                <w:rFonts w:ascii="Arial Narrow" w:hAnsi="Arial Narrow" w:cs="Arial"/>
                <w:sz w:val="20"/>
                <w:szCs w:val="20"/>
              </w:rPr>
              <w:t>el</w:t>
            </w:r>
            <w:r w:rsidRPr="00B27BD8">
              <w:rPr>
                <w:rFonts w:ascii="Arial Narrow" w:hAnsi="Arial Narrow" w:cs="Arial"/>
                <w:sz w:val="20"/>
                <w:szCs w:val="20"/>
              </w:rPr>
              <w:t xml:space="preserve"> </w:t>
            </w:r>
            <w:r w:rsidR="008D31BB" w:rsidRPr="00B27BD8">
              <w:rPr>
                <w:rFonts w:ascii="Arial Narrow" w:hAnsi="Arial Narrow" w:cs="Arial"/>
                <w:sz w:val="20"/>
                <w:szCs w:val="20"/>
              </w:rPr>
              <w:t>secretario</w:t>
            </w:r>
            <w:r w:rsidR="008D31BB">
              <w:rPr>
                <w:rFonts w:ascii="Arial Narrow" w:hAnsi="Arial Narrow" w:cs="Arial"/>
                <w:sz w:val="20"/>
                <w:szCs w:val="20"/>
              </w:rPr>
              <w:t>/jefe de oficina/</w:t>
            </w:r>
            <w:r w:rsidR="002E2083">
              <w:rPr>
                <w:rFonts w:ascii="Arial Narrow" w:hAnsi="Arial Narrow" w:cs="Arial"/>
                <w:sz w:val="20"/>
                <w:szCs w:val="20"/>
              </w:rPr>
              <w:t>director</w:t>
            </w:r>
            <w:r w:rsidRPr="00B27BD8">
              <w:rPr>
                <w:rFonts w:ascii="Arial Narrow" w:hAnsi="Arial Narrow" w:cs="Arial"/>
                <w:sz w:val="20"/>
                <w:szCs w:val="20"/>
              </w:rPr>
              <w:t xml:space="preserve"> </w:t>
            </w:r>
            <w:r w:rsidR="00CB11B8" w:rsidRPr="00CB11B8">
              <w:rPr>
                <w:rFonts w:ascii="Arial Narrow" w:hAnsi="Arial Narrow" w:cs="Arial"/>
                <w:color w:val="A6A6A6" w:themeColor="background1" w:themeShade="A6"/>
                <w:sz w:val="20"/>
                <w:szCs w:val="20"/>
              </w:rPr>
              <w:t>(insertar dependencia y nombre del supervisor)</w:t>
            </w:r>
            <w:r w:rsidRPr="00B27BD8">
              <w:rPr>
                <w:rFonts w:ascii="Arial Narrow" w:hAnsi="Arial Narrow" w:cs="Arial"/>
                <w:sz w:val="20"/>
                <w:szCs w:val="20"/>
              </w:rPr>
              <w:t xml:space="preserve"> en calidad de supervisor del contrato de asunto.</w:t>
            </w:r>
          </w:p>
          <w:p w14:paraId="3D89AFDF" w14:textId="77777777" w:rsidR="00B27BD8" w:rsidRPr="00B27BD8" w:rsidRDefault="00B27BD8" w:rsidP="00B27BD8">
            <w:pPr>
              <w:ind w:left="360"/>
              <w:jc w:val="both"/>
              <w:rPr>
                <w:rFonts w:ascii="Arial Narrow" w:hAnsi="Arial Narrow" w:cs="Arial"/>
                <w:sz w:val="20"/>
                <w:szCs w:val="20"/>
              </w:rPr>
            </w:pPr>
          </w:p>
          <w:p w14:paraId="662CCCC2" w14:textId="55756F83" w:rsidR="00B27BD8" w:rsidRPr="00B27BD8" w:rsidRDefault="00B27BD8" w:rsidP="00B27BD8">
            <w:pPr>
              <w:numPr>
                <w:ilvl w:val="0"/>
                <w:numId w:val="8"/>
              </w:numPr>
              <w:jc w:val="both"/>
              <w:rPr>
                <w:rFonts w:ascii="Arial Narrow" w:hAnsi="Arial Narrow" w:cs="Arial"/>
                <w:sz w:val="20"/>
                <w:szCs w:val="20"/>
              </w:rPr>
            </w:pPr>
            <w:r w:rsidRPr="00B27BD8">
              <w:rPr>
                <w:rFonts w:ascii="Arial Narrow" w:hAnsi="Arial Narrow" w:cs="Arial"/>
                <w:sz w:val="20"/>
                <w:szCs w:val="20"/>
              </w:rPr>
              <w:t xml:space="preserve">Que </w:t>
            </w:r>
            <w:r w:rsidR="008D31BB" w:rsidRPr="008D31BB">
              <w:rPr>
                <w:rFonts w:ascii="Arial Narrow" w:hAnsi="Arial Narrow" w:cs="Arial"/>
                <w:color w:val="A6A6A6" w:themeColor="background1" w:themeShade="A6"/>
                <w:sz w:val="20"/>
                <w:szCs w:val="20"/>
              </w:rPr>
              <w:t>(nombre del supervisor)</w:t>
            </w:r>
            <w:r w:rsidRPr="00B27BD8">
              <w:rPr>
                <w:rFonts w:ascii="Arial Narrow" w:hAnsi="Arial Narrow" w:cs="Arial"/>
                <w:sz w:val="20"/>
                <w:szCs w:val="20"/>
              </w:rPr>
              <w:t xml:space="preserve">, </w:t>
            </w:r>
            <w:r w:rsidR="008D31BB" w:rsidRPr="00B27BD8">
              <w:rPr>
                <w:rFonts w:ascii="Arial Narrow" w:hAnsi="Arial Narrow" w:cs="Arial"/>
                <w:sz w:val="20"/>
                <w:szCs w:val="20"/>
              </w:rPr>
              <w:t>secretario</w:t>
            </w:r>
            <w:r w:rsidR="008D31BB">
              <w:rPr>
                <w:rFonts w:ascii="Arial Narrow" w:hAnsi="Arial Narrow" w:cs="Arial"/>
                <w:sz w:val="20"/>
                <w:szCs w:val="20"/>
              </w:rPr>
              <w:t>/jefe de oficina/</w:t>
            </w:r>
            <w:r w:rsidR="002E2083">
              <w:rPr>
                <w:rFonts w:ascii="Arial Narrow" w:hAnsi="Arial Narrow" w:cs="Arial"/>
                <w:sz w:val="20"/>
                <w:szCs w:val="20"/>
              </w:rPr>
              <w:t>director</w:t>
            </w:r>
            <w:r w:rsidR="008D31BB">
              <w:rPr>
                <w:rFonts w:ascii="Arial Narrow" w:hAnsi="Arial Narrow" w:cs="Arial"/>
                <w:sz w:val="20"/>
                <w:szCs w:val="20"/>
              </w:rPr>
              <w:t xml:space="preserve"> </w:t>
            </w:r>
            <w:r w:rsidR="008D31BB" w:rsidRPr="008D31BB">
              <w:rPr>
                <w:rFonts w:ascii="Arial Narrow" w:hAnsi="Arial Narrow" w:cs="Arial"/>
                <w:color w:val="A6A6A6" w:themeColor="background1" w:themeShade="A6"/>
                <w:sz w:val="20"/>
                <w:szCs w:val="20"/>
              </w:rPr>
              <w:t>(nombre de la dependencia)</w:t>
            </w:r>
            <w:r w:rsidRPr="00B27BD8">
              <w:rPr>
                <w:rFonts w:ascii="Arial Narrow" w:hAnsi="Arial Narrow" w:cs="Arial"/>
                <w:sz w:val="20"/>
                <w:szCs w:val="20"/>
              </w:rPr>
              <w:t xml:space="preserve">, en su calidad de supervisor del contrato No. </w:t>
            </w:r>
            <w:r w:rsidR="008D31BB" w:rsidRPr="00725DAF">
              <w:rPr>
                <w:rFonts w:ascii="Arial Narrow" w:hAnsi="Arial Narrow" w:cs="Arial"/>
                <w:color w:val="A6A6A6" w:themeColor="background1" w:themeShade="A6"/>
                <w:sz w:val="20"/>
                <w:szCs w:val="20"/>
              </w:rPr>
              <w:t>(número del contrato)</w:t>
            </w:r>
            <w:r w:rsidRPr="00B27BD8">
              <w:rPr>
                <w:rFonts w:ascii="Arial Narrow" w:hAnsi="Arial Narrow" w:cs="Arial"/>
                <w:sz w:val="20"/>
                <w:szCs w:val="20"/>
              </w:rPr>
              <w:t>, da la viabilidad para terminar el contrato mencionado, manifestando además que no hay detrimento patrimonial que afecte al Departamento de Nariño.</w:t>
            </w:r>
          </w:p>
          <w:p w14:paraId="5FB82B01" w14:textId="77777777" w:rsidR="00B27BD8" w:rsidRPr="00B27BD8" w:rsidRDefault="00B27BD8" w:rsidP="00B27BD8">
            <w:pPr>
              <w:ind w:left="360"/>
              <w:jc w:val="both"/>
              <w:rPr>
                <w:rFonts w:ascii="Arial Narrow" w:hAnsi="Arial Narrow" w:cs="Arial"/>
                <w:sz w:val="20"/>
                <w:szCs w:val="20"/>
              </w:rPr>
            </w:pPr>
          </w:p>
          <w:p w14:paraId="3756C138" w14:textId="41BC05F6" w:rsidR="00B27BD8" w:rsidRPr="00B27BD8" w:rsidRDefault="00B27BD8" w:rsidP="00B27BD8">
            <w:pPr>
              <w:numPr>
                <w:ilvl w:val="0"/>
                <w:numId w:val="8"/>
              </w:numPr>
              <w:jc w:val="both"/>
              <w:rPr>
                <w:rFonts w:ascii="Arial Narrow" w:hAnsi="Arial Narrow" w:cs="Arial"/>
                <w:sz w:val="20"/>
                <w:szCs w:val="20"/>
              </w:rPr>
            </w:pPr>
            <w:r w:rsidRPr="00B27BD8">
              <w:rPr>
                <w:rFonts w:ascii="Arial Narrow" w:hAnsi="Arial Narrow" w:cs="Arial"/>
                <w:sz w:val="20"/>
                <w:szCs w:val="20"/>
              </w:rPr>
              <w:t xml:space="preserve">Que, teniendo presente la imposibilidad de continuar con el cumplimiento del objeto del contrato y por las razones anteriormente expuestas, se considera viable realizar la terminación anticipada por mutuo acuerdo del contrato de Prestación de servicios </w:t>
            </w:r>
            <w:bookmarkStart w:id="1" w:name="_Hlk85638232"/>
            <w:r w:rsidR="002E2083" w:rsidRPr="00725DAF">
              <w:rPr>
                <w:rFonts w:ascii="Arial Narrow" w:hAnsi="Arial Narrow" w:cs="Arial"/>
                <w:bCs/>
                <w:color w:val="A6A6A6" w:themeColor="background1" w:themeShade="A6"/>
                <w:sz w:val="20"/>
                <w:szCs w:val="20"/>
              </w:rPr>
              <w:t>(de apoyo a la gestión y/o profesionales</w:t>
            </w:r>
            <w:r w:rsidR="002E2083">
              <w:rPr>
                <w:rFonts w:ascii="Arial Narrow" w:hAnsi="Arial Narrow" w:cs="Arial"/>
                <w:bCs/>
                <w:color w:val="A6A6A6" w:themeColor="background1" w:themeShade="A6"/>
                <w:sz w:val="20"/>
                <w:szCs w:val="20"/>
              </w:rPr>
              <w:t>)</w:t>
            </w:r>
            <w:r w:rsidRPr="00B27BD8">
              <w:rPr>
                <w:rFonts w:ascii="Arial Narrow" w:hAnsi="Arial Narrow" w:cs="Arial"/>
                <w:sz w:val="20"/>
                <w:szCs w:val="20"/>
              </w:rPr>
              <w:t xml:space="preserve"> Nro. </w:t>
            </w:r>
            <w:r w:rsidR="002E2083" w:rsidRPr="00725DAF">
              <w:rPr>
                <w:rFonts w:ascii="Arial Narrow" w:hAnsi="Arial Narrow" w:cs="Arial"/>
                <w:color w:val="A6A6A6" w:themeColor="background1" w:themeShade="A6"/>
                <w:sz w:val="20"/>
                <w:szCs w:val="20"/>
              </w:rPr>
              <w:t>(número del contrato)</w:t>
            </w:r>
            <w:r w:rsidR="002E2083" w:rsidRPr="00B27BD8">
              <w:rPr>
                <w:rFonts w:ascii="Arial Narrow" w:hAnsi="Arial Narrow" w:cs="Arial"/>
                <w:sz w:val="20"/>
                <w:szCs w:val="20"/>
              </w:rPr>
              <w:t xml:space="preserve"> </w:t>
            </w:r>
            <w:bookmarkEnd w:id="1"/>
            <w:r w:rsidRPr="00B27BD8">
              <w:rPr>
                <w:rFonts w:ascii="Arial Narrow" w:hAnsi="Arial Narrow" w:cs="Arial"/>
                <w:sz w:val="20"/>
                <w:szCs w:val="20"/>
              </w:rPr>
              <w:t xml:space="preserve">suscrito con </w:t>
            </w:r>
            <w:r w:rsidR="002E2083" w:rsidRPr="00725DAF">
              <w:rPr>
                <w:rFonts w:ascii="Arial Narrow" w:hAnsi="Arial Narrow" w:cs="Arial"/>
                <w:color w:val="A6A6A6" w:themeColor="background1" w:themeShade="A6"/>
                <w:sz w:val="20"/>
                <w:szCs w:val="20"/>
              </w:rPr>
              <w:t>(nombre del contratista)</w:t>
            </w:r>
            <w:r w:rsidRPr="00B27BD8">
              <w:rPr>
                <w:rFonts w:ascii="Arial Narrow" w:hAnsi="Arial Narrow" w:cs="Arial"/>
                <w:sz w:val="20"/>
                <w:szCs w:val="20"/>
              </w:rPr>
              <w:t>.</w:t>
            </w:r>
          </w:p>
          <w:p w14:paraId="163F64DA" w14:textId="77777777" w:rsidR="00B27BD8" w:rsidRPr="00B27BD8" w:rsidRDefault="00B27BD8" w:rsidP="00B27BD8">
            <w:pPr>
              <w:ind w:left="360"/>
              <w:jc w:val="both"/>
              <w:rPr>
                <w:rFonts w:ascii="Arial Narrow" w:hAnsi="Arial Narrow" w:cs="Arial"/>
                <w:sz w:val="20"/>
                <w:szCs w:val="20"/>
              </w:rPr>
            </w:pPr>
          </w:p>
          <w:p w14:paraId="670A0817" w14:textId="5712E089" w:rsidR="00585D08" w:rsidRPr="00B27BD8" w:rsidRDefault="00B27BD8" w:rsidP="00B27BD8">
            <w:pPr>
              <w:pStyle w:val="Prrafodelista1"/>
              <w:numPr>
                <w:ilvl w:val="0"/>
                <w:numId w:val="8"/>
              </w:numPr>
              <w:jc w:val="both"/>
              <w:rPr>
                <w:rFonts w:ascii="Arial Narrow" w:hAnsi="Arial Narrow" w:cs="Arial"/>
              </w:rPr>
            </w:pPr>
            <w:r w:rsidRPr="00B27BD8">
              <w:rPr>
                <w:rFonts w:ascii="Arial Narrow" w:hAnsi="Arial Narrow" w:cs="Arial"/>
              </w:rPr>
              <w:t>Que efectuados los trámites administrativos pertinentes y una vez el Acta de Terminación Anticipada sea aprobada por el Departamento Administrativo de Contratación, el Contrato de Prestación de servicios</w:t>
            </w:r>
            <w:r w:rsidR="002E2083">
              <w:rPr>
                <w:rFonts w:ascii="Arial Narrow" w:hAnsi="Arial Narrow" w:cs="Arial"/>
              </w:rPr>
              <w:t xml:space="preserve"> </w:t>
            </w:r>
            <w:r w:rsidR="002E2083" w:rsidRPr="00725DAF">
              <w:rPr>
                <w:rFonts w:ascii="Arial Narrow" w:hAnsi="Arial Narrow" w:cs="Arial"/>
                <w:bCs/>
                <w:color w:val="A6A6A6" w:themeColor="background1" w:themeShade="A6"/>
              </w:rPr>
              <w:t>(de apoyo a la gestión y/o profesionales</w:t>
            </w:r>
            <w:r w:rsidR="002E2083">
              <w:rPr>
                <w:rFonts w:ascii="Arial Narrow" w:hAnsi="Arial Narrow" w:cs="Arial"/>
                <w:bCs/>
                <w:color w:val="A6A6A6" w:themeColor="background1" w:themeShade="A6"/>
              </w:rPr>
              <w:t>)</w:t>
            </w:r>
            <w:r w:rsidRPr="00B27BD8">
              <w:rPr>
                <w:rFonts w:ascii="Arial Narrow" w:hAnsi="Arial Narrow" w:cs="Arial"/>
              </w:rPr>
              <w:t xml:space="preserve"> No. </w:t>
            </w:r>
            <w:r w:rsidR="002E2083" w:rsidRPr="00725DAF">
              <w:rPr>
                <w:rFonts w:ascii="Arial Narrow" w:hAnsi="Arial Narrow" w:cs="Arial"/>
                <w:color w:val="A6A6A6" w:themeColor="background1" w:themeShade="A6"/>
              </w:rPr>
              <w:t>(nombre del contratista)</w:t>
            </w:r>
            <w:r w:rsidR="002E2083" w:rsidRPr="00B27BD8">
              <w:rPr>
                <w:rFonts w:ascii="Arial Narrow" w:hAnsi="Arial Narrow" w:cs="Arial"/>
              </w:rPr>
              <w:t xml:space="preserve"> </w:t>
            </w:r>
            <w:r w:rsidRPr="00B27BD8">
              <w:rPr>
                <w:rFonts w:ascii="Arial Narrow" w:hAnsi="Arial Narrow" w:cs="Arial"/>
              </w:rPr>
              <w:t>se dará por terminado conforme al literal “d” de la presente acta.</w:t>
            </w:r>
          </w:p>
        </w:tc>
      </w:tr>
      <w:tr w:rsidR="00585D08" w:rsidRPr="00B27BD8" w14:paraId="1770DD24" w14:textId="77777777" w:rsidTr="00704929">
        <w:trPr>
          <w:trHeight w:val="111"/>
        </w:trPr>
        <w:tc>
          <w:tcPr>
            <w:tcW w:w="9923" w:type="dxa"/>
            <w:gridSpan w:val="8"/>
            <w:shd w:val="clear" w:color="auto" w:fill="D9D9D9" w:themeFill="background1" w:themeFillShade="D9"/>
          </w:tcPr>
          <w:p w14:paraId="24381B02" w14:textId="77777777" w:rsidR="00585D08" w:rsidRPr="00B27BD8" w:rsidRDefault="00585D08" w:rsidP="00EC13C3">
            <w:pPr>
              <w:ind w:left="22" w:hanging="22"/>
              <w:jc w:val="center"/>
              <w:rPr>
                <w:rFonts w:ascii="Arial Narrow" w:hAnsi="Arial Narrow" w:cs="Arial"/>
                <w:b/>
                <w:sz w:val="20"/>
                <w:szCs w:val="20"/>
              </w:rPr>
            </w:pPr>
            <w:r w:rsidRPr="00B27BD8">
              <w:rPr>
                <w:rFonts w:ascii="Arial Narrow" w:hAnsi="Arial Narrow" w:cs="Arial"/>
                <w:b/>
                <w:sz w:val="20"/>
                <w:szCs w:val="20"/>
              </w:rPr>
              <w:t>II. INFORMACIÓN GENERAL DEL CONTRATO</w:t>
            </w:r>
          </w:p>
        </w:tc>
      </w:tr>
      <w:tr w:rsidR="00585D08" w:rsidRPr="00B27BD8" w14:paraId="0A902D55" w14:textId="77777777" w:rsidTr="00704929">
        <w:trPr>
          <w:trHeight w:val="111"/>
        </w:trPr>
        <w:tc>
          <w:tcPr>
            <w:tcW w:w="2836" w:type="dxa"/>
          </w:tcPr>
          <w:p w14:paraId="5FE07782" w14:textId="77777777" w:rsidR="00585D08" w:rsidRPr="00B27BD8" w:rsidRDefault="00585D08" w:rsidP="00585D08">
            <w:pPr>
              <w:pStyle w:val="Prrafodelista"/>
              <w:numPr>
                <w:ilvl w:val="0"/>
                <w:numId w:val="2"/>
              </w:numPr>
              <w:ind w:left="22" w:hanging="22"/>
              <w:jc w:val="both"/>
              <w:rPr>
                <w:rFonts w:ascii="Arial Narrow" w:hAnsi="Arial Narrow" w:cs="Arial"/>
                <w:b/>
              </w:rPr>
            </w:pPr>
            <w:r w:rsidRPr="00B27BD8">
              <w:rPr>
                <w:rFonts w:ascii="Arial Narrow" w:hAnsi="Arial Narrow" w:cs="Arial"/>
                <w:b/>
              </w:rPr>
              <w:t>Número del Contrato:</w:t>
            </w:r>
          </w:p>
        </w:tc>
        <w:tc>
          <w:tcPr>
            <w:tcW w:w="7087" w:type="dxa"/>
            <w:gridSpan w:val="7"/>
          </w:tcPr>
          <w:p w14:paraId="4155905E" w14:textId="5A234E2B" w:rsidR="00585D08" w:rsidRPr="00B27BD8" w:rsidRDefault="00585D08" w:rsidP="00EC13C3">
            <w:pPr>
              <w:ind w:left="22" w:hanging="22"/>
              <w:jc w:val="both"/>
              <w:rPr>
                <w:rFonts w:ascii="Arial Narrow" w:hAnsi="Arial Narrow" w:cs="Arial"/>
                <w:b/>
                <w:sz w:val="20"/>
                <w:szCs w:val="20"/>
              </w:rPr>
            </w:pPr>
          </w:p>
        </w:tc>
      </w:tr>
      <w:tr w:rsidR="00585D08" w:rsidRPr="00B27BD8" w14:paraId="2149210E" w14:textId="77777777" w:rsidTr="00704929">
        <w:trPr>
          <w:trHeight w:val="173"/>
        </w:trPr>
        <w:tc>
          <w:tcPr>
            <w:tcW w:w="2836" w:type="dxa"/>
          </w:tcPr>
          <w:p w14:paraId="5827DEC8" w14:textId="77777777" w:rsidR="00585D08" w:rsidRPr="00B27BD8" w:rsidRDefault="00585D08" w:rsidP="00585D08">
            <w:pPr>
              <w:pStyle w:val="Prrafodelista"/>
              <w:numPr>
                <w:ilvl w:val="0"/>
                <w:numId w:val="2"/>
              </w:numPr>
              <w:ind w:left="22" w:hanging="22"/>
              <w:jc w:val="both"/>
              <w:rPr>
                <w:rFonts w:ascii="Arial Narrow" w:hAnsi="Arial Narrow" w:cs="Arial"/>
                <w:b/>
              </w:rPr>
            </w:pPr>
            <w:r w:rsidRPr="00B27BD8">
              <w:rPr>
                <w:rFonts w:ascii="Arial Narrow" w:hAnsi="Arial Narrow" w:cs="Arial"/>
                <w:b/>
              </w:rPr>
              <w:t>Modalidad de Selección:</w:t>
            </w:r>
          </w:p>
        </w:tc>
        <w:tc>
          <w:tcPr>
            <w:tcW w:w="7087" w:type="dxa"/>
            <w:gridSpan w:val="7"/>
          </w:tcPr>
          <w:p w14:paraId="0C9A94BF" w14:textId="77777777" w:rsidR="00585D08" w:rsidRPr="00B27BD8" w:rsidRDefault="00585D08" w:rsidP="00EC13C3">
            <w:pPr>
              <w:ind w:left="22" w:hanging="22"/>
              <w:rPr>
                <w:rFonts w:ascii="Arial Narrow" w:hAnsi="Arial Narrow" w:cs="Arial"/>
                <w:sz w:val="20"/>
                <w:szCs w:val="20"/>
              </w:rPr>
            </w:pPr>
            <w:r w:rsidRPr="00B27BD8">
              <w:rPr>
                <w:rFonts w:ascii="Arial Narrow" w:hAnsi="Arial Narrow" w:cs="Arial"/>
                <w:sz w:val="20"/>
                <w:szCs w:val="20"/>
              </w:rPr>
              <w:t>Contratación Directa.</w:t>
            </w:r>
          </w:p>
        </w:tc>
      </w:tr>
      <w:tr w:rsidR="00585D08" w:rsidRPr="00B27BD8" w14:paraId="0B28F17F" w14:textId="77777777" w:rsidTr="00704929">
        <w:trPr>
          <w:trHeight w:val="173"/>
        </w:trPr>
        <w:tc>
          <w:tcPr>
            <w:tcW w:w="2836" w:type="dxa"/>
          </w:tcPr>
          <w:p w14:paraId="0D85DC5F" w14:textId="77777777" w:rsidR="00585D08" w:rsidRPr="00B27BD8" w:rsidRDefault="00585D08" w:rsidP="00585D08">
            <w:pPr>
              <w:pStyle w:val="Prrafodelista"/>
              <w:numPr>
                <w:ilvl w:val="0"/>
                <w:numId w:val="2"/>
              </w:numPr>
              <w:ind w:left="22" w:hanging="22"/>
              <w:jc w:val="both"/>
              <w:rPr>
                <w:rFonts w:ascii="Arial Narrow" w:hAnsi="Arial Narrow" w:cs="Arial"/>
                <w:b/>
              </w:rPr>
            </w:pPr>
            <w:r w:rsidRPr="00B27BD8">
              <w:rPr>
                <w:rFonts w:ascii="Arial Narrow" w:hAnsi="Arial Narrow" w:cs="Arial"/>
                <w:b/>
              </w:rPr>
              <w:t>Clase de Contrato:</w:t>
            </w:r>
          </w:p>
        </w:tc>
        <w:tc>
          <w:tcPr>
            <w:tcW w:w="7087" w:type="dxa"/>
            <w:gridSpan w:val="7"/>
          </w:tcPr>
          <w:p w14:paraId="6363EA86" w14:textId="09ACD7CB" w:rsidR="00585D08" w:rsidRPr="00B27BD8" w:rsidRDefault="00585D08" w:rsidP="00E521DC">
            <w:pPr>
              <w:ind w:left="22" w:hanging="22"/>
              <w:rPr>
                <w:rFonts w:ascii="Arial Narrow" w:hAnsi="Arial Narrow" w:cs="Arial"/>
                <w:sz w:val="20"/>
                <w:szCs w:val="20"/>
              </w:rPr>
            </w:pPr>
            <w:r w:rsidRPr="00B27BD8">
              <w:rPr>
                <w:rFonts w:ascii="Arial Narrow" w:hAnsi="Arial Narrow" w:cs="Arial"/>
                <w:sz w:val="20"/>
                <w:szCs w:val="20"/>
              </w:rPr>
              <w:t>Contrato de</w:t>
            </w:r>
            <w:r w:rsidR="00316ECB" w:rsidRPr="00B27BD8">
              <w:rPr>
                <w:rFonts w:ascii="Arial Narrow" w:hAnsi="Arial Narrow" w:cs="Arial"/>
                <w:sz w:val="20"/>
                <w:szCs w:val="20"/>
              </w:rPr>
              <w:t xml:space="preserve"> prestación de </w:t>
            </w:r>
            <w:r w:rsidRPr="00B27BD8">
              <w:rPr>
                <w:rFonts w:ascii="Arial Narrow" w:hAnsi="Arial Narrow" w:cs="Arial"/>
                <w:sz w:val="20"/>
                <w:szCs w:val="20"/>
              </w:rPr>
              <w:t xml:space="preserve"> Servicios </w:t>
            </w:r>
            <w:r w:rsidR="002E2083" w:rsidRPr="00725DAF">
              <w:rPr>
                <w:rFonts w:ascii="Arial Narrow" w:hAnsi="Arial Narrow" w:cs="Arial"/>
                <w:bCs/>
                <w:color w:val="A6A6A6" w:themeColor="background1" w:themeShade="A6"/>
                <w:sz w:val="20"/>
                <w:szCs w:val="20"/>
              </w:rPr>
              <w:t>(de apoyo a la gestión y/o profesionales</w:t>
            </w:r>
            <w:r w:rsidR="002E2083">
              <w:rPr>
                <w:rFonts w:ascii="Arial Narrow" w:hAnsi="Arial Narrow" w:cs="Arial"/>
                <w:bCs/>
                <w:color w:val="A6A6A6" w:themeColor="background1" w:themeShade="A6"/>
                <w:sz w:val="20"/>
                <w:szCs w:val="20"/>
              </w:rPr>
              <w:t>)</w:t>
            </w:r>
          </w:p>
        </w:tc>
      </w:tr>
      <w:tr w:rsidR="00585D08" w:rsidRPr="00B27BD8" w14:paraId="56D11E27" w14:textId="77777777" w:rsidTr="00704929">
        <w:trPr>
          <w:trHeight w:val="111"/>
        </w:trPr>
        <w:tc>
          <w:tcPr>
            <w:tcW w:w="2836" w:type="dxa"/>
          </w:tcPr>
          <w:p w14:paraId="3CC54E4F" w14:textId="77777777" w:rsidR="00585D08" w:rsidRPr="00B27BD8" w:rsidRDefault="00585D08" w:rsidP="00585D08">
            <w:pPr>
              <w:pStyle w:val="Prrafodelista"/>
              <w:numPr>
                <w:ilvl w:val="0"/>
                <w:numId w:val="2"/>
              </w:numPr>
              <w:ind w:left="22" w:hanging="22"/>
              <w:jc w:val="both"/>
              <w:rPr>
                <w:rFonts w:ascii="Arial Narrow" w:hAnsi="Arial Narrow" w:cs="Arial"/>
                <w:b/>
              </w:rPr>
            </w:pPr>
            <w:r w:rsidRPr="00B27BD8">
              <w:rPr>
                <w:rFonts w:ascii="Arial Narrow" w:hAnsi="Arial Narrow" w:cs="Arial"/>
                <w:b/>
              </w:rPr>
              <w:t>Contratante:</w:t>
            </w:r>
          </w:p>
        </w:tc>
        <w:tc>
          <w:tcPr>
            <w:tcW w:w="7087" w:type="dxa"/>
            <w:gridSpan w:val="7"/>
          </w:tcPr>
          <w:p w14:paraId="7859F6E0" w14:textId="77777777" w:rsidR="00585D08" w:rsidRPr="00B27BD8" w:rsidRDefault="00585D08" w:rsidP="00EC13C3">
            <w:pPr>
              <w:ind w:left="22" w:hanging="22"/>
              <w:jc w:val="both"/>
              <w:rPr>
                <w:rFonts w:ascii="Arial Narrow" w:hAnsi="Arial Narrow" w:cs="Arial"/>
                <w:b/>
                <w:sz w:val="20"/>
                <w:szCs w:val="20"/>
              </w:rPr>
            </w:pPr>
            <w:r w:rsidRPr="00B27BD8">
              <w:rPr>
                <w:rFonts w:ascii="Arial Narrow" w:hAnsi="Arial Narrow" w:cs="Arial"/>
                <w:b/>
                <w:sz w:val="20"/>
                <w:szCs w:val="20"/>
              </w:rPr>
              <w:t>DEPARTAMENTO DE NARIÑO</w:t>
            </w:r>
          </w:p>
          <w:p w14:paraId="2E60E8D6" w14:textId="77777777" w:rsidR="00585D08" w:rsidRPr="00B27BD8" w:rsidRDefault="00585D08" w:rsidP="00EC13C3">
            <w:pPr>
              <w:ind w:left="22" w:hanging="22"/>
              <w:jc w:val="both"/>
              <w:rPr>
                <w:rFonts w:ascii="Arial Narrow" w:hAnsi="Arial Narrow" w:cs="Arial"/>
                <w:sz w:val="20"/>
                <w:szCs w:val="20"/>
              </w:rPr>
            </w:pPr>
            <w:r w:rsidRPr="00B27BD8">
              <w:rPr>
                <w:rFonts w:ascii="Arial Narrow" w:hAnsi="Arial Narrow" w:cs="Arial"/>
                <w:sz w:val="20"/>
                <w:szCs w:val="20"/>
              </w:rPr>
              <w:t>Nit</w:t>
            </w:r>
            <w:r w:rsidR="00800309" w:rsidRPr="00B27BD8">
              <w:rPr>
                <w:rFonts w:ascii="Arial Narrow" w:hAnsi="Arial Narrow" w:cs="Arial"/>
                <w:sz w:val="20"/>
                <w:szCs w:val="20"/>
              </w:rPr>
              <w:t>:</w:t>
            </w:r>
            <w:r w:rsidRPr="00B27BD8">
              <w:rPr>
                <w:rFonts w:ascii="Arial Narrow" w:hAnsi="Arial Narrow" w:cs="Arial"/>
                <w:sz w:val="20"/>
                <w:szCs w:val="20"/>
              </w:rPr>
              <w:t xml:space="preserve"> 800.103.923-8</w:t>
            </w:r>
          </w:p>
        </w:tc>
      </w:tr>
      <w:tr w:rsidR="00585D08" w:rsidRPr="00B27BD8" w14:paraId="7A4FC2CE" w14:textId="77777777" w:rsidTr="00704929">
        <w:trPr>
          <w:trHeight w:val="111"/>
        </w:trPr>
        <w:tc>
          <w:tcPr>
            <w:tcW w:w="2836" w:type="dxa"/>
          </w:tcPr>
          <w:p w14:paraId="2F7E91CA" w14:textId="77777777" w:rsidR="00585D08" w:rsidRPr="00B27BD8" w:rsidRDefault="00585D08" w:rsidP="00585D08">
            <w:pPr>
              <w:pStyle w:val="Prrafodelista"/>
              <w:numPr>
                <w:ilvl w:val="0"/>
                <w:numId w:val="2"/>
              </w:numPr>
              <w:ind w:left="22" w:hanging="22"/>
              <w:jc w:val="both"/>
              <w:rPr>
                <w:rFonts w:ascii="Arial Narrow" w:hAnsi="Arial Narrow" w:cs="Arial"/>
                <w:b/>
              </w:rPr>
            </w:pPr>
            <w:r w:rsidRPr="00B27BD8">
              <w:rPr>
                <w:rFonts w:ascii="Arial Narrow" w:hAnsi="Arial Narrow" w:cs="Arial"/>
                <w:b/>
              </w:rPr>
              <w:t>Representante Legal:</w:t>
            </w:r>
          </w:p>
        </w:tc>
        <w:tc>
          <w:tcPr>
            <w:tcW w:w="7087" w:type="dxa"/>
            <w:gridSpan w:val="7"/>
          </w:tcPr>
          <w:p w14:paraId="15EAD16E" w14:textId="6EFAEFA6" w:rsidR="002A206D" w:rsidRPr="00B27BD8" w:rsidRDefault="002A206D" w:rsidP="002A206D">
            <w:pPr>
              <w:autoSpaceDE w:val="0"/>
              <w:autoSpaceDN w:val="0"/>
              <w:adjustRightInd w:val="0"/>
              <w:rPr>
                <w:rFonts w:ascii="Arial Narrow" w:eastAsiaTheme="minorHAnsi" w:hAnsi="Arial Narrow" w:cs="Arial"/>
                <w:b/>
                <w:bCs/>
                <w:sz w:val="20"/>
                <w:szCs w:val="20"/>
                <w:lang w:val="es-CO" w:eastAsia="en-US"/>
              </w:rPr>
            </w:pPr>
            <w:r w:rsidRPr="00B27BD8">
              <w:rPr>
                <w:rFonts w:ascii="Arial Narrow" w:eastAsiaTheme="minorHAnsi" w:hAnsi="Arial Narrow" w:cs="Arial"/>
                <w:b/>
                <w:bCs/>
                <w:sz w:val="20"/>
                <w:szCs w:val="20"/>
                <w:lang w:val="es-CO" w:eastAsia="en-US"/>
              </w:rPr>
              <w:t>JHON ALEXANDER ROJAS CABRERA.</w:t>
            </w:r>
          </w:p>
          <w:p w14:paraId="6A61702B" w14:textId="77777777" w:rsidR="002A206D" w:rsidRPr="00B27BD8" w:rsidRDefault="002A206D" w:rsidP="002A206D">
            <w:pPr>
              <w:autoSpaceDE w:val="0"/>
              <w:autoSpaceDN w:val="0"/>
              <w:adjustRightInd w:val="0"/>
              <w:rPr>
                <w:rFonts w:ascii="Arial Narrow" w:eastAsiaTheme="minorHAnsi" w:hAnsi="Arial Narrow" w:cs="Arial"/>
                <w:sz w:val="20"/>
                <w:szCs w:val="20"/>
                <w:lang w:val="es-CO" w:eastAsia="en-US"/>
              </w:rPr>
            </w:pPr>
            <w:r w:rsidRPr="00B27BD8">
              <w:rPr>
                <w:rFonts w:ascii="Arial Narrow" w:eastAsiaTheme="minorHAnsi" w:hAnsi="Arial Narrow" w:cs="Arial"/>
                <w:sz w:val="20"/>
                <w:szCs w:val="20"/>
                <w:lang w:val="es-CO" w:eastAsia="en-US"/>
              </w:rPr>
              <w:t>CC No. 98.383.107.</w:t>
            </w:r>
          </w:p>
          <w:p w14:paraId="491D0B85" w14:textId="6E364B42" w:rsidR="002A206D" w:rsidRPr="00B27BD8" w:rsidRDefault="002A206D" w:rsidP="002A206D">
            <w:pPr>
              <w:ind w:left="22" w:hanging="22"/>
              <w:jc w:val="both"/>
              <w:rPr>
                <w:rFonts w:ascii="Arial Narrow" w:hAnsi="Arial Narrow" w:cs="Arial"/>
                <w:sz w:val="20"/>
                <w:szCs w:val="20"/>
                <w:lang w:val="es-MX"/>
              </w:rPr>
            </w:pPr>
            <w:r w:rsidRPr="00B27BD8">
              <w:rPr>
                <w:rFonts w:ascii="Arial Narrow" w:hAnsi="Arial Narrow" w:cs="Arial"/>
                <w:sz w:val="20"/>
                <w:szCs w:val="20"/>
                <w:lang w:val="es-MX"/>
              </w:rPr>
              <w:t>Gobernador Departamento de Nariño</w:t>
            </w:r>
          </w:p>
        </w:tc>
      </w:tr>
      <w:tr w:rsidR="00585D08" w:rsidRPr="00B27BD8" w14:paraId="4D2632F4" w14:textId="77777777" w:rsidTr="00704929">
        <w:trPr>
          <w:trHeight w:val="111"/>
        </w:trPr>
        <w:tc>
          <w:tcPr>
            <w:tcW w:w="2836" w:type="dxa"/>
          </w:tcPr>
          <w:p w14:paraId="60F162B4" w14:textId="77777777" w:rsidR="00585D08" w:rsidRPr="00B27BD8" w:rsidRDefault="00585D08" w:rsidP="00800309">
            <w:pPr>
              <w:pStyle w:val="Prrafodelista"/>
              <w:numPr>
                <w:ilvl w:val="0"/>
                <w:numId w:val="2"/>
              </w:numPr>
              <w:jc w:val="both"/>
              <w:rPr>
                <w:rFonts w:ascii="Arial Narrow" w:hAnsi="Arial Narrow" w:cs="Arial"/>
                <w:b/>
              </w:rPr>
            </w:pPr>
            <w:r w:rsidRPr="00B27BD8">
              <w:rPr>
                <w:rFonts w:ascii="Arial Narrow" w:hAnsi="Arial Narrow" w:cs="Arial"/>
                <w:b/>
              </w:rPr>
              <w:t>Contratista:</w:t>
            </w:r>
          </w:p>
        </w:tc>
        <w:tc>
          <w:tcPr>
            <w:tcW w:w="7087" w:type="dxa"/>
            <w:gridSpan w:val="7"/>
          </w:tcPr>
          <w:p w14:paraId="7127FC52" w14:textId="77777777" w:rsidR="006D6D3E" w:rsidRDefault="006D6D3E" w:rsidP="00E521DC">
            <w:pPr>
              <w:jc w:val="both"/>
              <w:rPr>
                <w:rFonts w:ascii="Arial Narrow" w:hAnsi="Arial Narrow" w:cs="Arial"/>
                <w:b/>
                <w:sz w:val="20"/>
                <w:szCs w:val="20"/>
              </w:rPr>
            </w:pPr>
          </w:p>
          <w:p w14:paraId="5401339F" w14:textId="1197EBE5" w:rsidR="00585D08" w:rsidRPr="00B27BD8" w:rsidRDefault="00585D08" w:rsidP="00E521DC">
            <w:pPr>
              <w:jc w:val="both"/>
              <w:rPr>
                <w:rFonts w:ascii="Arial Narrow" w:hAnsi="Arial Narrow" w:cs="Arial"/>
                <w:sz w:val="20"/>
                <w:szCs w:val="20"/>
                <w:lang w:val="es-MX"/>
              </w:rPr>
            </w:pPr>
            <w:r w:rsidRPr="00B27BD8">
              <w:rPr>
                <w:rFonts w:ascii="Arial Narrow" w:hAnsi="Arial Narrow" w:cs="Arial"/>
                <w:sz w:val="20"/>
                <w:szCs w:val="20"/>
                <w:lang w:val="es-MX"/>
              </w:rPr>
              <w:t>C</w:t>
            </w:r>
            <w:r w:rsidR="004C73CC" w:rsidRPr="00B27BD8">
              <w:rPr>
                <w:rFonts w:ascii="Arial Narrow" w:hAnsi="Arial Narrow" w:cs="Arial"/>
                <w:sz w:val="20"/>
                <w:szCs w:val="20"/>
                <w:lang w:val="es-MX"/>
              </w:rPr>
              <w:t xml:space="preserve">.C. </w:t>
            </w:r>
            <w:r w:rsidR="006D6D3E">
              <w:rPr>
                <w:rFonts w:ascii="Arial Narrow" w:hAnsi="Arial Narrow" w:cs="Arial"/>
                <w:sz w:val="20"/>
                <w:szCs w:val="20"/>
              </w:rPr>
              <w:t xml:space="preserve">            </w:t>
            </w:r>
            <w:r w:rsidR="0000191B" w:rsidRPr="00B27BD8">
              <w:rPr>
                <w:rFonts w:ascii="Arial Narrow" w:hAnsi="Arial Narrow" w:cs="Arial"/>
                <w:sz w:val="20"/>
                <w:szCs w:val="20"/>
              </w:rPr>
              <w:t xml:space="preserve">expedida en </w:t>
            </w:r>
          </w:p>
        </w:tc>
      </w:tr>
      <w:tr w:rsidR="00585D08" w:rsidRPr="00B27BD8" w14:paraId="3A1CB44F" w14:textId="77777777" w:rsidTr="00704929">
        <w:trPr>
          <w:trHeight w:val="111"/>
        </w:trPr>
        <w:tc>
          <w:tcPr>
            <w:tcW w:w="2836" w:type="dxa"/>
          </w:tcPr>
          <w:p w14:paraId="4D7D8C76" w14:textId="77777777" w:rsidR="00585D08" w:rsidRPr="00B27BD8" w:rsidRDefault="00800309" w:rsidP="00800309">
            <w:pPr>
              <w:pStyle w:val="Prrafodelista"/>
              <w:numPr>
                <w:ilvl w:val="0"/>
                <w:numId w:val="2"/>
              </w:numPr>
              <w:tabs>
                <w:tab w:val="center" w:pos="4252"/>
                <w:tab w:val="right" w:pos="8504"/>
              </w:tabs>
              <w:jc w:val="both"/>
              <w:rPr>
                <w:rFonts w:ascii="Arial Narrow" w:hAnsi="Arial Narrow" w:cs="Arial"/>
                <w:b/>
              </w:rPr>
            </w:pPr>
            <w:r w:rsidRPr="00B27BD8">
              <w:rPr>
                <w:rFonts w:ascii="Arial Narrow" w:hAnsi="Arial Narrow" w:cs="Arial"/>
                <w:b/>
              </w:rPr>
              <w:t>O</w:t>
            </w:r>
            <w:r w:rsidR="00585D08" w:rsidRPr="00B27BD8">
              <w:rPr>
                <w:rFonts w:ascii="Arial Narrow" w:hAnsi="Arial Narrow" w:cs="Arial"/>
                <w:b/>
              </w:rPr>
              <w:t>bjeto del Contrato:</w:t>
            </w:r>
          </w:p>
        </w:tc>
        <w:tc>
          <w:tcPr>
            <w:tcW w:w="7087" w:type="dxa"/>
            <w:gridSpan w:val="7"/>
          </w:tcPr>
          <w:p w14:paraId="184508E6" w14:textId="77777777" w:rsidR="00E521DC" w:rsidRDefault="00E521DC" w:rsidP="00186683">
            <w:pPr>
              <w:ind w:left="22" w:hanging="22"/>
              <w:jc w:val="both"/>
              <w:rPr>
                <w:rFonts w:ascii="Arial Narrow" w:hAnsi="Arial Narrow" w:cs="Arial"/>
                <w:iCs/>
                <w:sz w:val="20"/>
                <w:szCs w:val="20"/>
              </w:rPr>
            </w:pPr>
          </w:p>
          <w:p w14:paraId="7B63AE25" w14:textId="4EC5E091" w:rsidR="002E2083" w:rsidRPr="00B27BD8" w:rsidRDefault="002E2083" w:rsidP="00186683">
            <w:pPr>
              <w:ind w:left="22" w:hanging="22"/>
              <w:jc w:val="both"/>
              <w:rPr>
                <w:rFonts w:ascii="Arial Narrow" w:hAnsi="Arial Narrow" w:cs="Arial"/>
                <w:sz w:val="20"/>
                <w:szCs w:val="20"/>
              </w:rPr>
            </w:pPr>
          </w:p>
        </w:tc>
      </w:tr>
      <w:tr w:rsidR="00800309" w:rsidRPr="00B27BD8" w14:paraId="0A4E59EE" w14:textId="77777777" w:rsidTr="00704929">
        <w:trPr>
          <w:trHeight w:val="372"/>
        </w:trPr>
        <w:tc>
          <w:tcPr>
            <w:tcW w:w="2836" w:type="dxa"/>
            <w:vMerge w:val="restart"/>
          </w:tcPr>
          <w:p w14:paraId="7A3DFFB4" w14:textId="77777777" w:rsidR="00800309" w:rsidRPr="00B27BD8" w:rsidRDefault="00800309" w:rsidP="00800309">
            <w:pPr>
              <w:pStyle w:val="Prrafodelista"/>
              <w:numPr>
                <w:ilvl w:val="0"/>
                <w:numId w:val="2"/>
              </w:numPr>
              <w:tabs>
                <w:tab w:val="center" w:pos="4252"/>
                <w:tab w:val="right" w:pos="8504"/>
              </w:tabs>
              <w:jc w:val="both"/>
              <w:rPr>
                <w:rFonts w:ascii="Arial Narrow" w:hAnsi="Arial Narrow" w:cs="Arial"/>
                <w:b/>
              </w:rPr>
            </w:pPr>
            <w:r w:rsidRPr="00B27BD8">
              <w:rPr>
                <w:rFonts w:ascii="Arial Narrow" w:hAnsi="Arial Narrow" w:cs="Arial"/>
                <w:b/>
              </w:rPr>
              <w:t xml:space="preserve">Valor Total del Contrato: </w:t>
            </w:r>
          </w:p>
        </w:tc>
        <w:tc>
          <w:tcPr>
            <w:tcW w:w="1842" w:type="dxa"/>
            <w:shd w:val="clear" w:color="auto" w:fill="D9D9D9" w:themeFill="background1" w:themeFillShade="D9"/>
          </w:tcPr>
          <w:p w14:paraId="3787A7C2" w14:textId="77777777" w:rsidR="00800309" w:rsidRPr="00B27BD8" w:rsidRDefault="00800309" w:rsidP="00800309">
            <w:pPr>
              <w:ind w:left="22" w:hanging="22"/>
              <w:jc w:val="center"/>
              <w:rPr>
                <w:rFonts w:ascii="Arial Narrow" w:hAnsi="Arial Narrow" w:cs="Arial"/>
                <w:b/>
                <w:sz w:val="20"/>
                <w:szCs w:val="20"/>
              </w:rPr>
            </w:pPr>
            <w:r w:rsidRPr="00B27BD8">
              <w:rPr>
                <w:rFonts w:ascii="Arial Narrow" w:hAnsi="Arial Narrow" w:cs="Arial"/>
                <w:b/>
                <w:sz w:val="20"/>
                <w:szCs w:val="20"/>
              </w:rPr>
              <w:t>Aportante</w:t>
            </w:r>
          </w:p>
        </w:tc>
        <w:tc>
          <w:tcPr>
            <w:tcW w:w="5245" w:type="dxa"/>
            <w:gridSpan w:val="6"/>
            <w:shd w:val="clear" w:color="auto" w:fill="D9D9D9" w:themeFill="background1" w:themeFillShade="D9"/>
          </w:tcPr>
          <w:p w14:paraId="6A3B919E" w14:textId="77777777" w:rsidR="00800309" w:rsidRPr="00B27BD8" w:rsidRDefault="00800309" w:rsidP="00800309">
            <w:pPr>
              <w:ind w:left="22" w:hanging="22"/>
              <w:jc w:val="center"/>
              <w:rPr>
                <w:rFonts w:ascii="Arial Narrow" w:hAnsi="Arial Narrow" w:cs="Arial"/>
                <w:b/>
                <w:sz w:val="20"/>
                <w:szCs w:val="20"/>
              </w:rPr>
            </w:pPr>
            <w:r w:rsidRPr="00B27BD8">
              <w:rPr>
                <w:rFonts w:ascii="Arial Narrow" w:hAnsi="Arial Narrow" w:cs="Arial"/>
                <w:b/>
                <w:sz w:val="20"/>
                <w:szCs w:val="20"/>
              </w:rPr>
              <w:t>Valor</w:t>
            </w:r>
          </w:p>
        </w:tc>
      </w:tr>
      <w:tr w:rsidR="00800309" w:rsidRPr="00B27BD8" w14:paraId="6558AA1A" w14:textId="77777777" w:rsidTr="00704929">
        <w:trPr>
          <w:trHeight w:val="69"/>
        </w:trPr>
        <w:tc>
          <w:tcPr>
            <w:tcW w:w="2836" w:type="dxa"/>
            <w:vMerge/>
          </w:tcPr>
          <w:p w14:paraId="7ADCB8C7" w14:textId="77777777" w:rsidR="00800309" w:rsidRPr="00B27BD8" w:rsidRDefault="00800309" w:rsidP="00585D08">
            <w:pPr>
              <w:pStyle w:val="Prrafodelista"/>
              <w:numPr>
                <w:ilvl w:val="0"/>
                <w:numId w:val="2"/>
              </w:numPr>
              <w:tabs>
                <w:tab w:val="center" w:pos="4252"/>
                <w:tab w:val="right" w:pos="8504"/>
              </w:tabs>
              <w:ind w:left="22" w:hanging="22"/>
              <w:jc w:val="both"/>
              <w:rPr>
                <w:rFonts w:ascii="Arial Narrow" w:hAnsi="Arial Narrow" w:cs="Arial"/>
                <w:b/>
              </w:rPr>
            </w:pPr>
          </w:p>
        </w:tc>
        <w:tc>
          <w:tcPr>
            <w:tcW w:w="1842" w:type="dxa"/>
          </w:tcPr>
          <w:p w14:paraId="00A9A8C7" w14:textId="77777777" w:rsidR="00800309" w:rsidRPr="00B27BD8" w:rsidRDefault="00800309" w:rsidP="00EC13C3">
            <w:pPr>
              <w:ind w:left="22" w:hanging="22"/>
              <w:jc w:val="both"/>
              <w:rPr>
                <w:rFonts w:ascii="Arial Narrow" w:hAnsi="Arial Narrow" w:cs="Arial"/>
                <w:sz w:val="20"/>
                <w:szCs w:val="20"/>
              </w:rPr>
            </w:pPr>
            <w:r w:rsidRPr="00B27BD8">
              <w:rPr>
                <w:rFonts w:ascii="Arial Narrow" w:hAnsi="Arial Narrow" w:cs="Arial"/>
                <w:sz w:val="20"/>
                <w:szCs w:val="20"/>
              </w:rPr>
              <w:t>El Departamento:</w:t>
            </w:r>
          </w:p>
        </w:tc>
        <w:tc>
          <w:tcPr>
            <w:tcW w:w="5245" w:type="dxa"/>
            <w:gridSpan w:val="6"/>
          </w:tcPr>
          <w:p w14:paraId="07BC7EC9" w14:textId="2B731A73" w:rsidR="00800309" w:rsidRPr="00B27BD8" w:rsidRDefault="000252F4" w:rsidP="004C73CC">
            <w:pPr>
              <w:ind w:left="22" w:hanging="22"/>
              <w:jc w:val="center"/>
              <w:rPr>
                <w:rFonts w:ascii="Arial Narrow" w:hAnsi="Arial Narrow" w:cs="Arial"/>
                <w:b/>
                <w:sz w:val="20"/>
                <w:szCs w:val="20"/>
              </w:rPr>
            </w:pPr>
            <w:r w:rsidRPr="00B27BD8">
              <w:rPr>
                <w:rFonts w:ascii="Arial Narrow" w:hAnsi="Arial Narrow" w:cs="Arial"/>
                <w:b/>
                <w:sz w:val="20"/>
                <w:szCs w:val="20"/>
              </w:rPr>
              <w:t xml:space="preserve">$ </w:t>
            </w:r>
          </w:p>
        </w:tc>
      </w:tr>
      <w:tr w:rsidR="00800309" w:rsidRPr="00B27BD8" w14:paraId="416EE72A" w14:textId="77777777" w:rsidTr="00704929">
        <w:trPr>
          <w:trHeight w:val="93"/>
        </w:trPr>
        <w:tc>
          <w:tcPr>
            <w:tcW w:w="2836" w:type="dxa"/>
            <w:vMerge/>
          </w:tcPr>
          <w:p w14:paraId="15829EEC" w14:textId="77777777" w:rsidR="00800309" w:rsidRPr="00B27BD8" w:rsidRDefault="00800309" w:rsidP="00585D08">
            <w:pPr>
              <w:pStyle w:val="Prrafodelista"/>
              <w:numPr>
                <w:ilvl w:val="0"/>
                <w:numId w:val="2"/>
              </w:numPr>
              <w:ind w:left="22" w:hanging="22"/>
              <w:rPr>
                <w:rFonts w:ascii="Arial Narrow" w:hAnsi="Arial Narrow" w:cs="Arial"/>
                <w:b/>
              </w:rPr>
            </w:pPr>
          </w:p>
        </w:tc>
        <w:tc>
          <w:tcPr>
            <w:tcW w:w="1842" w:type="dxa"/>
          </w:tcPr>
          <w:p w14:paraId="4F177C14" w14:textId="77777777" w:rsidR="00800309" w:rsidRPr="00B27BD8" w:rsidRDefault="00800309" w:rsidP="00800309">
            <w:pPr>
              <w:ind w:left="22" w:hanging="22"/>
              <w:jc w:val="both"/>
              <w:rPr>
                <w:rFonts w:ascii="Arial Narrow" w:hAnsi="Arial Narrow" w:cs="Arial"/>
                <w:sz w:val="20"/>
                <w:szCs w:val="20"/>
              </w:rPr>
            </w:pPr>
            <w:r w:rsidRPr="00B27BD8">
              <w:rPr>
                <w:rFonts w:ascii="Arial Narrow" w:hAnsi="Arial Narrow" w:cs="Arial"/>
                <w:sz w:val="20"/>
                <w:szCs w:val="20"/>
              </w:rPr>
              <w:t>El contratista:</w:t>
            </w:r>
          </w:p>
        </w:tc>
        <w:tc>
          <w:tcPr>
            <w:tcW w:w="5245" w:type="dxa"/>
            <w:gridSpan w:val="6"/>
          </w:tcPr>
          <w:p w14:paraId="52FFFBE2" w14:textId="6C65DED4" w:rsidR="00800309" w:rsidRPr="00B27BD8" w:rsidRDefault="001F1439" w:rsidP="002F237D">
            <w:pPr>
              <w:ind w:left="22" w:hanging="22"/>
              <w:jc w:val="center"/>
              <w:rPr>
                <w:rFonts w:ascii="Arial Narrow" w:hAnsi="Arial Narrow" w:cs="Arial"/>
                <w:b/>
                <w:sz w:val="20"/>
                <w:szCs w:val="20"/>
              </w:rPr>
            </w:pPr>
            <w:r w:rsidRPr="00B27BD8">
              <w:rPr>
                <w:rFonts w:ascii="Arial Narrow" w:hAnsi="Arial Narrow" w:cs="Arial"/>
                <w:b/>
                <w:sz w:val="20"/>
                <w:szCs w:val="20"/>
              </w:rPr>
              <w:t xml:space="preserve">$ </w:t>
            </w:r>
          </w:p>
        </w:tc>
      </w:tr>
      <w:tr w:rsidR="00800309" w:rsidRPr="00B27BD8" w14:paraId="2D4C568F" w14:textId="77777777" w:rsidTr="00704929">
        <w:trPr>
          <w:trHeight w:val="93"/>
        </w:trPr>
        <w:tc>
          <w:tcPr>
            <w:tcW w:w="2836" w:type="dxa"/>
            <w:vMerge/>
          </w:tcPr>
          <w:p w14:paraId="56A71CD5" w14:textId="77777777" w:rsidR="00800309" w:rsidRPr="00B27BD8" w:rsidRDefault="00800309" w:rsidP="00585D08">
            <w:pPr>
              <w:pStyle w:val="Prrafodelista"/>
              <w:numPr>
                <w:ilvl w:val="0"/>
                <w:numId w:val="2"/>
              </w:numPr>
              <w:ind w:left="22" w:hanging="22"/>
              <w:rPr>
                <w:rFonts w:ascii="Arial Narrow" w:hAnsi="Arial Narrow" w:cs="Arial"/>
                <w:b/>
              </w:rPr>
            </w:pPr>
          </w:p>
        </w:tc>
        <w:tc>
          <w:tcPr>
            <w:tcW w:w="1842" w:type="dxa"/>
          </w:tcPr>
          <w:p w14:paraId="640A0AC4" w14:textId="77777777" w:rsidR="00800309" w:rsidRPr="00B27BD8" w:rsidRDefault="00800309" w:rsidP="00800309">
            <w:pPr>
              <w:jc w:val="both"/>
              <w:rPr>
                <w:rFonts w:ascii="Arial Narrow" w:hAnsi="Arial Narrow" w:cs="Arial"/>
                <w:sz w:val="20"/>
                <w:szCs w:val="20"/>
              </w:rPr>
            </w:pPr>
            <w:r w:rsidRPr="00B27BD8">
              <w:rPr>
                <w:rFonts w:ascii="Arial Narrow" w:hAnsi="Arial Narrow" w:cs="Arial"/>
                <w:sz w:val="20"/>
                <w:szCs w:val="20"/>
              </w:rPr>
              <w:t>Gran total:</w:t>
            </w:r>
          </w:p>
        </w:tc>
        <w:tc>
          <w:tcPr>
            <w:tcW w:w="5245" w:type="dxa"/>
            <w:gridSpan w:val="6"/>
          </w:tcPr>
          <w:p w14:paraId="704BF6EA" w14:textId="79CA7EC6" w:rsidR="00800309" w:rsidRPr="00B27BD8" w:rsidRDefault="000252F4" w:rsidP="004C73CC">
            <w:pPr>
              <w:ind w:left="22" w:hanging="22"/>
              <w:jc w:val="center"/>
              <w:rPr>
                <w:rFonts w:ascii="Arial Narrow" w:hAnsi="Arial Narrow" w:cs="Arial"/>
                <w:b/>
                <w:sz w:val="20"/>
                <w:szCs w:val="20"/>
              </w:rPr>
            </w:pPr>
            <w:r w:rsidRPr="00B27BD8">
              <w:rPr>
                <w:rFonts w:ascii="Arial Narrow" w:hAnsi="Arial Narrow" w:cs="Arial"/>
                <w:b/>
                <w:sz w:val="20"/>
                <w:szCs w:val="20"/>
              </w:rPr>
              <w:t xml:space="preserve">$ </w:t>
            </w:r>
          </w:p>
        </w:tc>
      </w:tr>
      <w:tr w:rsidR="00800309" w:rsidRPr="00B27BD8" w14:paraId="701DABC9" w14:textId="77777777" w:rsidTr="00704929">
        <w:trPr>
          <w:trHeight w:val="93"/>
        </w:trPr>
        <w:tc>
          <w:tcPr>
            <w:tcW w:w="2836" w:type="dxa"/>
            <w:vMerge w:val="restart"/>
          </w:tcPr>
          <w:p w14:paraId="64A186FC" w14:textId="77777777" w:rsidR="00800309" w:rsidRPr="00B27BD8" w:rsidRDefault="001F1439" w:rsidP="00800309">
            <w:pPr>
              <w:rPr>
                <w:rFonts w:ascii="Arial Narrow" w:hAnsi="Arial Narrow" w:cs="Arial"/>
                <w:b/>
                <w:sz w:val="20"/>
                <w:szCs w:val="20"/>
              </w:rPr>
            </w:pPr>
            <w:r w:rsidRPr="00B27BD8">
              <w:rPr>
                <w:rFonts w:ascii="Arial Narrow" w:hAnsi="Arial Narrow" w:cs="Arial"/>
                <w:b/>
                <w:sz w:val="20"/>
                <w:szCs w:val="20"/>
              </w:rPr>
              <w:t>9.  V</w:t>
            </w:r>
            <w:r w:rsidR="00800309" w:rsidRPr="00B27BD8">
              <w:rPr>
                <w:rFonts w:ascii="Arial Narrow" w:hAnsi="Arial Narrow" w:cs="Arial"/>
                <w:b/>
                <w:sz w:val="20"/>
                <w:szCs w:val="20"/>
              </w:rPr>
              <w:t>alor aportes del departamento al presente contrato:</w:t>
            </w:r>
          </w:p>
        </w:tc>
        <w:tc>
          <w:tcPr>
            <w:tcW w:w="1842" w:type="dxa"/>
            <w:shd w:val="clear" w:color="auto" w:fill="FFFFFF" w:themeFill="background1"/>
          </w:tcPr>
          <w:p w14:paraId="23C465FD" w14:textId="042A2FAC" w:rsidR="00800309" w:rsidRPr="00B27BD8" w:rsidRDefault="00800309" w:rsidP="00B27BD8">
            <w:pPr>
              <w:rPr>
                <w:rFonts w:ascii="Arial Narrow" w:hAnsi="Arial Narrow" w:cs="Arial"/>
                <w:sz w:val="20"/>
                <w:szCs w:val="20"/>
              </w:rPr>
            </w:pPr>
            <w:r w:rsidRPr="00B27BD8">
              <w:rPr>
                <w:rFonts w:ascii="Arial Narrow" w:hAnsi="Arial Narrow" w:cs="Arial"/>
                <w:sz w:val="20"/>
                <w:szCs w:val="20"/>
              </w:rPr>
              <w:t>V</w:t>
            </w:r>
            <w:r w:rsidR="007E49D9" w:rsidRPr="00B27BD8">
              <w:rPr>
                <w:rFonts w:ascii="Arial Narrow" w:hAnsi="Arial Narrow" w:cs="Arial"/>
                <w:sz w:val="20"/>
                <w:szCs w:val="20"/>
              </w:rPr>
              <w:t>alor</w:t>
            </w:r>
            <w:r w:rsidR="00316ECB" w:rsidRPr="00B27BD8">
              <w:rPr>
                <w:rFonts w:ascii="Arial Narrow" w:hAnsi="Arial Narrow" w:cs="Arial"/>
                <w:sz w:val="20"/>
                <w:szCs w:val="20"/>
              </w:rPr>
              <w:t xml:space="preserve"> inicial</w:t>
            </w:r>
          </w:p>
        </w:tc>
        <w:tc>
          <w:tcPr>
            <w:tcW w:w="5245" w:type="dxa"/>
            <w:gridSpan w:val="6"/>
            <w:shd w:val="clear" w:color="auto" w:fill="FFFFFF" w:themeFill="background1"/>
          </w:tcPr>
          <w:p w14:paraId="408958BA" w14:textId="686E5954" w:rsidR="00800309" w:rsidRPr="00B27BD8" w:rsidRDefault="000252F4" w:rsidP="002F237D">
            <w:pPr>
              <w:ind w:left="22" w:hanging="22"/>
              <w:jc w:val="center"/>
              <w:rPr>
                <w:rFonts w:ascii="Arial Narrow" w:hAnsi="Arial Narrow" w:cs="Arial"/>
                <w:b/>
                <w:sz w:val="20"/>
                <w:szCs w:val="20"/>
              </w:rPr>
            </w:pPr>
            <w:r w:rsidRPr="00B27BD8">
              <w:rPr>
                <w:rFonts w:ascii="Arial Narrow" w:hAnsi="Arial Narrow" w:cs="Arial"/>
                <w:b/>
                <w:sz w:val="20"/>
                <w:szCs w:val="20"/>
              </w:rPr>
              <w:t xml:space="preserve">$ </w:t>
            </w:r>
          </w:p>
        </w:tc>
      </w:tr>
      <w:tr w:rsidR="00800309" w:rsidRPr="00B27BD8" w14:paraId="51BAB5A3" w14:textId="77777777" w:rsidTr="00704929">
        <w:trPr>
          <w:trHeight w:val="193"/>
        </w:trPr>
        <w:tc>
          <w:tcPr>
            <w:tcW w:w="2836" w:type="dxa"/>
            <w:vMerge/>
          </w:tcPr>
          <w:p w14:paraId="3D544484" w14:textId="77777777" w:rsidR="00800309" w:rsidRPr="00B27BD8" w:rsidRDefault="00800309" w:rsidP="00EC13C3">
            <w:pPr>
              <w:pStyle w:val="Prrafodelista"/>
              <w:ind w:left="22" w:hanging="22"/>
              <w:rPr>
                <w:rFonts w:ascii="Arial Narrow" w:hAnsi="Arial Narrow" w:cs="Arial"/>
                <w:b/>
              </w:rPr>
            </w:pPr>
          </w:p>
        </w:tc>
        <w:tc>
          <w:tcPr>
            <w:tcW w:w="1842" w:type="dxa"/>
          </w:tcPr>
          <w:p w14:paraId="64D55797" w14:textId="77777777" w:rsidR="00800309" w:rsidRPr="00B27BD8" w:rsidRDefault="00800309" w:rsidP="00800309">
            <w:pPr>
              <w:ind w:left="22" w:hanging="22"/>
              <w:rPr>
                <w:rFonts w:ascii="Arial Narrow" w:hAnsi="Arial Narrow" w:cs="Arial"/>
                <w:sz w:val="20"/>
                <w:szCs w:val="20"/>
              </w:rPr>
            </w:pPr>
            <w:r w:rsidRPr="00B27BD8">
              <w:rPr>
                <w:rFonts w:ascii="Arial Narrow" w:hAnsi="Arial Narrow" w:cs="Arial"/>
                <w:sz w:val="20"/>
                <w:szCs w:val="20"/>
              </w:rPr>
              <w:t>Valor adicional :</w:t>
            </w:r>
          </w:p>
        </w:tc>
        <w:tc>
          <w:tcPr>
            <w:tcW w:w="5245" w:type="dxa"/>
            <w:gridSpan w:val="6"/>
          </w:tcPr>
          <w:p w14:paraId="678E1B50" w14:textId="1B2259C3" w:rsidR="00800309" w:rsidRPr="00B27BD8" w:rsidRDefault="006723BF" w:rsidP="002F237D">
            <w:pPr>
              <w:ind w:left="22" w:hanging="22"/>
              <w:jc w:val="center"/>
              <w:rPr>
                <w:rFonts w:ascii="Arial Narrow" w:hAnsi="Arial Narrow" w:cs="Arial"/>
                <w:b/>
                <w:sz w:val="20"/>
                <w:szCs w:val="20"/>
              </w:rPr>
            </w:pPr>
            <w:r w:rsidRPr="00B27BD8">
              <w:rPr>
                <w:rFonts w:ascii="Arial Narrow" w:hAnsi="Arial Narrow" w:cs="Arial"/>
                <w:b/>
                <w:sz w:val="20"/>
                <w:szCs w:val="20"/>
              </w:rPr>
              <w:t xml:space="preserve">$ </w:t>
            </w:r>
          </w:p>
        </w:tc>
      </w:tr>
      <w:tr w:rsidR="00800309" w:rsidRPr="00B27BD8" w14:paraId="3AC673C8" w14:textId="77777777" w:rsidTr="00704929">
        <w:trPr>
          <w:trHeight w:val="270"/>
        </w:trPr>
        <w:tc>
          <w:tcPr>
            <w:tcW w:w="2836" w:type="dxa"/>
            <w:vMerge/>
          </w:tcPr>
          <w:p w14:paraId="02D7056F" w14:textId="77777777" w:rsidR="00800309" w:rsidRPr="00B27BD8" w:rsidRDefault="00800309" w:rsidP="00EC13C3">
            <w:pPr>
              <w:pStyle w:val="Prrafodelista"/>
              <w:ind w:left="22" w:hanging="22"/>
              <w:rPr>
                <w:rFonts w:ascii="Arial Narrow" w:hAnsi="Arial Narrow" w:cs="Arial"/>
                <w:b/>
              </w:rPr>
            </w:pPr>
          </w:p>
        </w:tc>
        <w:tc>
          <w:tcPr>
            <w:tcW w:w="1842" w:type="dxa"/>
          </w:tcPr>
          <w:p w14:paraId="0DF8374A" w14:textId="2BAC4C58" w:rsidR="00800309" w:rsidRPr="00B27BD8" w:rsidRDefault="00800309" w:rsidP="00B27BD8">
            <w:pPr>
              <w:rPr>
                <w:rFonts w:ascii="Arial Narrow" w:hAnsi="Arial Narrow" w:cs="Arial"/>
                <w:sz w:val="20"/>
                <w:szCs w:val="20"/>
              </w:rPr>
            </w:pPr>
            <w:r w:rsidRPr="00B27BD8">
              <w:rPr>
                <w:rFonts w:ascii="Arial Narrow" w:hAnsi="Arial Narrow" w:cs="Arial"/>
                <w:sz w:val="20"/>
                <w:szCs w:val="20"/>
              </w:rPr>
              <w:t xml:space="preserve">Valor </w:t>
            </w:r>
            <w:r w:rsidR="00B27BD8" w:rsidRPr="00B27BD8">
              <w:rPr>
                <w:rFonts w:ascii="Arial Narrow" w:hAnsi="Arial Narrow" w:cs="Arial"/>
                <w:sz w:val="20"/>
                <w:szCs w:val="20"/>
              </w:rPr>
              <w:t>total</w:t>
            </w:r>
          </w:p>
        </w:tc>
        <w:tc>
          <w:tcPr>
            <w:tcW w:w="5245" w:type="dxa"/>
            <w:gridSpan w:val="6"/>
          </w:tcPr>
          <w:p w14:paraId="066DBBB3" w14:textId="0FDA534D" w:rsidR="00800309" w:rsidRPr="00B27BD8" w:rsidRDefault="000252F4" w:rsidP="002F237D">
            <w:pPr>
              <w:ind w:left="22" w:hanging="22"/>
              <w:jc w:val="center"/>
              <w:rPr>
                <w:rFonts w:ascii="Arial Narrow" w:hAnsi="Arial Narrow" w:cs="Arial"/>
                <w:b/>
                <w:sz w:val="20"/>
                <w:szCs w:val="20"/>
              </w:rPr>
            </w:pPr>
            <w:r w:rsidRPr="00B27BD8">
              <w:rPr>
                <w:rFonts w:ascii="Arial Narrow" w:hAnsi="Arial Narrow" w:cs="Arial"/>
                <w:b/>
                <w:sz w:val="20"/>
                <w:szCs w:val="20"/>
              </w:rPr>
              <w:t xml:space="preserve">$ </w:t>
            </w:r>
          </w:p>
        </w:tc>
      </w:tr>
      <w:tr w:rsidR="001F1439" w:rsidRPr="00B27BD8" w14:paraId="65CDCA86" w14:textId="77777777" w:rsidTr="00704929">
        <w:trPr>
          <w:trHeight w:val="27"/>
        </w:trPr>
        <w:tc>
          <w:tcPr>
            <w:tcW w:w="2836" w:type="dxa"/>
            <w:vMerge w:val="restart"/>
          </w:tcPr>
          <w:p w14:paraId="6A548A82" w14:textId="77777777" w:rsidR="001F1439" w:rsidRPr="00B27BD8" w:rsidRDefault="001F1439" w:rsidP="001F1439">
            <w:pPr>
              <w:jc w:val="both"/>
              <w:rPr>
                <w:rFonts w:ascii="Arial Narrow" w:hAnsi="Arial Narrow" w:cs="Arial"/>
                <w:b/>
                <w:sz w:val="20"/>
                <w:szCs w:val="20"/>
              </w:rPr>
            </w:pPr>
            <w:r w:rsidRPr="00B27BD8">
              <w:rPr>
                <w:rFonts w:ascii="Arial Narrow" w:hAnsi="Arial Narrow" w:cs="Arial"/>
                <w:b/>
                <w:sz w:val="20"/>
                <w:szCs w:val="20"/>
              </w:rPr>
              <w:t>10. Duración y ejecución del contrato :</w:t>
            </w:r>
          </w:p>
        </w:tc>
        <w:tc>
          <w:tcPr>
            <w:tcW w:w="1842" w:type="dxa"/>
          </w:tcPr>
          <w:p w14:paraId="485288AC" w14:textId="77777777" w:rsidR="001F1439" w:rsidRPr="00B27BD8" w:rsidRDefault="007E49D9" w:rsidP="00EC13C3">
            <w:pPr>
              <w:ind w:left="22" w:hanging="22"/>
              <w:jc w:val="both"/>
              <w:rPr>
                <w:rFonts w:ascii="Arial Narrow" w:hAnsi="Arial Narrow" w:cs="Arial"/>
                <w:sz w:val="20"/>
                <w:szCs w:val="20"/>
              </w:rPr>
            </w:pPr>
            <w:r w:rsidRPr="00B27BD8">
              <w:rPr>
                <w:rFonts w:ascii="Arial Narrow" w:hAnsi="Arial Narrow" w:cs="Arial"/>
                <w:sz w:val="20"/>
                <w:szCs w:val="20"/>
              </w:rPr>
              <w:t>Duración:</w:t>
            </w:r>
          </w:p>
        </w:tc>
        <w:tc>
          <w:tcPr>
            <w:tcW w:w="5245" w:type="dxa"/>
            <w:gridSpan w:val="6"/>
          </w:tcPr>
          <w:p w14:paraId="21521A75" w14:textId="45BA730F" w:rsidR="001F1439" w:rsidRPr="00B27BD8" w:rsidRDefault="001F1439" w:rsidP="00561F90">
            <w:pPr>
              <w:tabs>
                <w:tab w:val="left" w:pos="1725"/>
                <w:tab w:val="center" w:pos="2514"/>
              </w:tabs>
              <w:ind w:left="22" w:hanging="22"/>
              <w:jc w:val="center"/>
              <w:rPr>
                <w:rFonts w:ascii="Arial Narrow" w:hAnsi="Arial Narrow" w:cs="Arial"/>
                <w:b/>
                <w:sz w:val="20"/>
                <w:szCs w:val="20"/>
              </w:rPr>
            </w:pPr>
          </w:p>
        </w:tc>
      </w:tr>
      <w:tr w:rsidR="001F1439" w:rsidRPr="00B27BD8" w14:paraId="207FDD48" w14:textId="77777777" w:rsidTr="00704929">
        <w:trPr>
          <w:trHeight w:val="27"/>
        </w:trPr>
        <w:tc>
          <w:tcPr>
            <w:tcW w:w="2836" w:type="dxa"/>
            <w:vMerge/>
          </w:tcPr>
          <w:p w14:paraId="22DF7696" w14:textId="77777777" w:rsidR="001F1439" w:rsidRPr="00B27BD8" w:rsidRDefault="001F1439" w:rsidP="00585D08">
            <w:pPr>
              <w:pStyle w:val="Prrafodelista"/>
              <w:numPr>
                <w:ilvl w:val="0"/>
                <w:numId w:val="2"/>
              </w:numPr>
              <w:tabs>
                <w:tab w:val="left" w:pos="5175"/>
              </w:tabs>
              <w:autoSpaceDE w:val="0"/>
              <w:autoSpaceDN w:val="0"/>
              <w:ind w:left="22" w:hanging="22"/>
              <w:jc w:val="both"/>
              <w:rPr>
                <w:rFonts w:ascii="Arial Narrow" w:hAnsi="Arial Narrow" w:cs="Arial"/>
                <w:b/>
              </w:rPr>
            </w:pPr>
          </w:p>
        </w:tc>
        <w:tc>
          <w:tcPr>
            <w:tcW w:w="1842" w:type="dxa"/>
          </w:tcPr>
          <w:p w14:paraId="71D50E4A" w14:textId="77777777" w:rsidR="001F1439" w:rsidRPr="00B27BD8" w:rsidRDefault="007E49D9" w:rsidP="00EC13C3">
            <w:pPr>
              <w:tabs>
                <w:tab w:val="left" w:pos="5175"/>
              </w:tabs>
              <w:autoSpaceDE w:val="0"/>
              <w:autoSpaceDN w:val="0"/>
              <w:ind w:left="22" w:hanging="22"/>
              <w:jc w:val="both"/>
              <w:rPr>
                <w:rFonts w:ascii="Arial Narrow" w:hAnsi="Arial Narrow" w:cs="Arial"/>
                <w:sz w:val="20"/>
                <w:szCs w:val="20"/>
              </w:rPr>
            </w:pPr>
            <w:r w:rsidRPr="00B27BD8">
              <w:rPr>
                <w:rFonts w:ascii="Arial Narrow" w:hAnsi="Arial Narrow" w:cs="Arial"/>
                <w:sz w:val="20"/>
                <w:szCs w:val="20"/>
              </w:rPr>
              <w:t>Suscri</w:t>
            </w:r>
            <w:r w:rsidR="00B758FD" w:rsidRPr="00B27BD8">
              <w:rPr>
                <w:rFonts w:ascii="Arial Narrow" w:hAnsi="Arial Narrow" w:cs="Arial"/>
                <w:sz w:val="20"/>
                <w:szCs w:val="20"/>
              </w:rPr>
              <w:t>p</w:t>
            </w:r>
            <w:r w:rsidRPr="00B27BD8">
              <w:rPr>
                <w:rFonts w:ascii="Arial Narrow" w:hAnsi="Arial Narrow" w:cs="Arial"/>
                <w:sz w:val="20"/>
                <w:szCs w:val="20"/>
              </w:rPr>
              <w:t xml:space="preserve">ción: </w:t>
            </w:r>
          </w:p>
        </w:tc>
        <w:tc>
          <w:tcPr>
            <w:tcW w:w="5245" w:type="dxa"/>
            <w:gridSpan w:val="6"/>
          </w:tcPr>
          <w:p w14:paraId="159216C2" w14:textId="1CDCE83C" w:rsidR="001F1439" w:rsidRPr="00B27BD8" w:rsidRDefault="001F1439" w:rsidP="000252F4">
            <w:pPr>
              <w:tabs>
                <w:tab w:val="left" w:pos="5175"/>
              </w:tabs>
              <w:autoSpaceDE w:val="0"/>
              <w:autoSpaceDN w:val="0"/>
              <w:ind w:left="22" w:hanging="22"/>
              <w:jc w:val="center"/>
              <w:rPr>
                <w:rFonts w:ascii="Arial Narrow" w:hAnsi="Arial Narrow" w:cs="Arial"/>
                <w:b/>
                <w:sz w:val="20"/>
                <w:szCs w:val="20"/>
              </w:rPr>
            </w:pPr>
          </w:p>
        </w:tc>
      </w:tr>
      <w:tr w:rsidR="001F1439" w:rsidRPr="00B27BD8" w14:paraId="2956CFA0" w14:textId="77777777" w:rsidTr="00704929">
        <w:trPr>
          <w:trHeight w:val="27"/>
        </w:trPr>
        <w:tc>
          <w:tcPr>
            <w:tcW w:w="2836" w:type="dxa"/>
            <w:vMerge/>
          </w:tcPr>
          <w:p w14:paraId="6458CD99" w14:textId="77777777" w:rsidR="001F1439" w:rsidRPr="00B27BD8" w:rsidRDefault="001F1439" w:rsidP="00585D08">
            <w:pPr>
              <w:pStyle w:val="Prrafodelista"/>
              <w:numPr>
                <w:ilvl w:val="0"/>
                <w:numId w:val="2"/>
              </w:numPr>
              <w:tabs>
                <w:tab w:val="left" w:pos="5175"/>
              </w:tabs>
              <w:autoSpaceDE w:val="0"/>
              <w:autoSpaceDN w:val="0"/>
              <w:ind w:left="22" w:hanging="22"/>
              <w:jc w:val="both"/>
              <w:rPr>
                <w:rFonts w:ascii="Arial Narrow" w:hAnsi="Arial Narrow" w:cs="Arial"/>
                <w:b/>
              </w:rPr>
            </w:pPr>
          </w:p>
        </w:tc>
        <w:tc>
          <w:tcPr>
            <w:tcW w:w="1842" w:type="dxa"/>
          </w:tcPr>
          <w:p w14:paraId="3DD45A7F" w14:textId="77777777" w:rsidR="001F1439" w:rsidRPr="00B27BD8" w:rsidRDefault="007E49D9" w:rsidP="00EC13C3">
            <w:pPr>
              <w:tabs>
                <w:tab w:val="left" w:pos="5175"/>
              </w:tabs>
              <w:autoSpaceDE w:val="0"/>
              <w:autoSpaceDN w:val="0"/>
              <w:ind w:left="22" w:hanging="22"/>
              <w:jc w:val="both"/>
              <w:rPr>
                <w:rFonts w:ascii="Arial Narrow" w:hAnsi="Arial Narrow" w:cs="Arial"/>
                <w:sz w:val="20"/>
                <w:szCs w:val="20"/>
              </w:rPr>
            </w:pPr>
            <w:r w:rsidRPr="00B27BD8">
              <w:rPr>
                <w:rFonts w:ascii="Arial Narrow" w:hAnsi="Arial Narrow" w:cs="Arial"/>
                <w:sz w:val="20"/>
                <w:szCs w:val="20"/>
              </w:rPr>
              <w:t xml:space="preserve">Fecha de inicio </w:t>
            </w:r>
          </w:p>
        </w:tc>
        <w:tc>
          <w:tcPr>
            <w:tcW w:w="5245" w:type="dxa"/>
            <w:gridSpan w:val="6"/>
          </w:tcPr>
          <w:p w14:paraId="16A093E7" w14:textId="61C5FAD8" w:rsidR="001F1439" w:rsidRPr="00B27BD8" w:rsidRDefault="001F1439" w:rsidP="002F237D">
            <w:pPr>
              <w:tabs>
                <w:tab w:val="left" w:pos="5175"/>
              </w:tabs>
              <w:autoSpaceDE w:val="0"/>
              <w:autoSpaceDN w:val="0"/>
              <w:ind w:left="22" w:hanging="22"/>
              <w:jc w:val="center"/>
              <w:rPr>
                <w:rFonts w:ascii="Arial Narrow" w:hAnsi="Arial Narrow" w:cs="Arial"/>
                <w:b/>
                <w:sz w:val="20"/>
                <w:szCs w:val="20"/>
              </w:rPr>
            </w:pPr>
          </w:p>
        </w:tc>
      </w:tr>
      <w:tr w:rsidR="001F1439" w:rsidRPr="00B27BD8" w14:paraId="02365F8D" w14:textId="77777777" w:rsidTr="00704929">
        <w:trPr>
          <w:trHeight w:val="27"/>
        </w:trPr>
        <w:tc>
          <w:tcPr>
            <w:tcW w:w="2836" w:type="dxa"/>
            <w:vMerge/>
          </w:tcPr>
          <w:p w14:paraId="0267E447" w14:textId="77777777" w:rsidR="001F1439" w:rsidRPr="00B27BD8" w:rsidRDefault="001F1439" w:rsidP="00585D08">
            <w:pPr>
              <w:pStyle w:val="Prrafodelista"/>
              <w:numPr>
                <w:ilvl w:val="0"/>
                <w:numId w:val="2"/>
              </w:numPr>
              <w:tabs>
                <w:tab w:val="left" w:pos="5175"/>
              </w:tabs>
              <w:autoSpaceDE w:val="0"/>
              <w:autoSpaceDN w:val="0"/>
              <w:ind w:left="22" w:hanging="22"/>
              <w:jc w:val="both"/>
              <w:rPr>
                <w:rFonts w:ascii="Arial Narrow" w:hAnsi="Arial Narrow" w:cs="Arial"/>
                <w:b/>
              </w:rPr>
            </w:pPr>
          </w:p>
        </w:tc>
        <w:tc>
          <w:tcPr>
            <w:tcW w:w="1842" w:type="dxa"/>
          </w:tcPr>
          <w:p w14:paraId="66AD1F47" w14:textId="6C1D1837" w:rsidR="001F1439" w:rsidRPr="00B27BD8" w:rsidRDefault="007E49D9" w:rsidP="00EC13C3">
            <w:pPr>
              <w:tabs>
                <w:tab w:val="left" w:pos="5175"/>
              </w:tabs>
              <w:autoSpaceDE w:val="0"/>
              <w:autoSpaceDN w:val="0"/>
              <w:ind w:left="22" w:hanging="22"/>
              <w:jc w:val="both"/>
              <w:rPr>
                <w:rFonts w:ascii="Arial Narrow" w:hAnsi="Arial Narrow" w:cs="Arial"/>
                <w:sz w:val="20"/>
                <w:szCs w:val="20"/>
              </w:rPr>
            </w:pPr>
            <w:r w:rsidRPr="00B27BD8">
              <w:rPr>
                <w:rFonts w:ascii="Arial Narrow" w:hAnsi="Arial Narrow" w:cs="Arial"/>
                <w:sz w:val="20"/>
                <w:szCs w:val="20"/>
              </w:rPr>
              <w:t>Fecha de terminación inicial:</w:t>
            </w:r>
          </w:p>
        </w:tc>
        <w:tc>
          <w:tcPr>
            <w:tcW w:w="5245" w:type="dxa"/>
            <w:gridSpan w:val="6"/>
          </w:tcPr>
          <w:p w14:paraId="1A95DC6F" w14:textId="0131BC9A" w:rsidR="001F1439" w:rsidRPr="00B27BD8" w:rsidRDefault="001F1439" w:rsidP="004C73CC">
            <w:pPr>
              <w:tabs>
                <w:tab w:val="left" w:pos="5175"/>
              </w:tabs>
              <w:autoSpaceDE w:val="0"/>
              <w:autoSpaceDN w:val="0"/>
              <w:ind w:left="22" w:hanging="22"/>
              <w:jc w:val="center"/>
              <w:rPr>
                <w:rFonts w:ascii="Arial Narrow" w:hAnsi="Arial Narrow" w:cs="Arial"/>
                <w:b/>
                <w:sz w:val="20"/>
                <w:szCs w:val="20"/>
              </w:rPr>
            </w:pPr>
          </w:p>
        </w:tc>
      </w:tr>
      <w:tr w:rsidR="002E2083" w:rsidRPr="00B27BD8" w14:paraId="04C093F1" w14:textId="77777777" w:rsidTr="00704929">
        <w:trPr>
          <w:trHeight w:val="27"/>
        </w:trPr>
        <w:tc>
          <w:tcPr>
            <w:tcW w:w="2836" w:type="dxa"/>
            <w:vMerge/>
          </w:tcPr>
          <w:p w14:paraId="58F328A5" w14:textId="77777777" w:rsidR="002E2083" w:rsidRPr="00B27BD8" w:rsidRDefault="002E2083" w:rsidP="00585D08">
            <w:pPr>
              <w:pStyle w:val="Prrafodelista"/>
              <w:numPr>
                <w:ilvl w:val="0"/>
                <w:numId w:val="2"/>
              </w:numPr>
              <w:tabs>
                <w:tab w:val="left" w:pos="5175"/>
              </w:tabs>
              <w:autoSpaceDE w:val="0"/>
              <w:autoSpaceDN w:val="0"/>
              <w:ind w:left="22" w:hanging="22"/>
              <w:jc w:val="both"/>
              <w:rPr>
                <w:rFonts w:ascii="Arial Narrow" w:hAnsi="Arial Narrow" w:cs="Arial"/>
                <w:b/>
              </w:rPr>
            </w:pPr>
          </w:p>
        </w:tc>
        <w:tc>
          <w:tcPr>
            <w:tcW w:w="1842" w:type="dxa"/>
          </w:tcPr>
          <w:p w14:paraId="036B393B" w14:textId="0CDF8091" w:rsidR="002E2083" w:rsidRPr="00B27BD8" w:rsidRDefault="002E2083" w:rsidP="00EC13C3">
            <w:pPr>
              <w:tabs>
                <w:tab w:val="left" w:pos="5175"/>
              </w:tabs>
              <w:autoSpaceDE w:val="0"/>
              <w:autoSpaceDN w:val="0"/>
              <w:ind w:left="22" w:hanging="22"/>
              <w:jc w:val="both"/>
              <w:rPr>
                <w:rFonts w:ascii="Arial Narrow" w:hAnsi="Arial Narrow" w:cs="Arial"/>
                <w:sz w:val="20"/>
                <w:szCs w:val="20"/>
              </w:rPr>
            </w:pPr>
            <w:r w:rsidRPr="00B27BD8">
              <w:rPr>
                <w:rFonts w:ascii="Arial Narrow" w:hAnsi="Arial Narrow" w:cs="Arial"/>
                <w:sz w:val="20"/>
                <w:szCs w:val="20"/>
              </w:rPr>
              <w:t xml:space="preserve">Fecha de terminación </w:t>
            </w:r>
            <w:r>
              <w:rPr>
                <w:rFonts w:ascii="Arial Narrow" w:hAnsi="Arial Narrow" w:cs="Arial"/>
                <w:sz w:val="20"/>
                <w:szCs w:val="20"/>
              </w:rPr>
              <w:t>final</w:t>
            </w:r>
            <w:r w:rsidRPr="00B27BD8">
              <w:rPr>
                <w:rFonts w:ascii="Arial Narrow" w:hAnsi="Arial Narrow" w:cs="Arial"/>
                <w:sz w:val="20"/>
                <w:szCs w:val="20"/>
              </w:rPr>
              <w:t>:</w:t>
            </w:r>
            <w:r>
              <w:rPr>
                <w:rFonts w:ascii="Arial Narrow" w:hAnsi="Arial Narrow" w:cs="Arial"/>
                <w:sz w:val="20"/>
                <w:szCs w:val="20"/>
              </w:rPr>
              <w:t xml:space="preserve"> </w:t>
            </w:r>
            <w:r w:rsidRPr="002E2083">
              <w:rPr>
                <w:rFonts w:ascii="Arial Narrow" w:hAnsi="Arial Narrow" w:cs="Arial"/>
                <w:color w:val="A6A6A6" w:themeColor="background1" w:themeShade="A6"/>
                <w:sz w:val="20"/>
                <w:szCs w:val="20"/>
              </w:rPr>
              <w:t>(si existe prorroga)</w:t>
            </w:r>
          </w:p>
        </w:tc>
        <w:tc>
          <w:tcPr>
            <w:tcW w:w="5245" w:type="dxa"/>
            <w:gridSpan w:val="6"/>
          </w:tcPr>
          <w:p w14:paraId="437F4681" w14:textId="77777777" w:rsidR="002E2083" w:rsidRPr="00B27BD8" w:rsidRDefault="002E2083" w:rsidP="004C73CC">
            <w:pPr>
              <w:tabs>
                <w:tab w:val="left" w:pos="5175"/>
              </w:tabs>
              <w:autoSpaceDE w:val="0"/>
              <w:autoSpaceDN w:val="0"/>
              <w:ind w:left="22" w:hanging="22"/>
              <w:jc w:val="center"/>
              <w:rPr>
                <w:rFonts w:ascii="Arial Narrow" w:hAnsi="Arial Narrow" w:cs="Arial"/>
                <w:b/>
                <w:sz w:val="20"/>
                <w:szCs w:val="20"/>
              </w:rPr>
            </w:pPr>
          </w:p>
        </w:tc>
      </w:tr>
      <w:tr w:rsidR="001F1439" w:rsidRPr="00B27BD8" w14:paraId="661CD7B8" w14:textId="77777777" w:rsidTr="00704929">
        <w:trPr>
          <w:trHeight w:val="27"/>
        </w:trPr>
        <w:tc>
          <w:tcPr>
            <w:tcW w:w="2836" w:type="dxa"/>
            <w:vMerge/>
          </w:tcPr>
          <w:p w14:paraId="7AFC53CD" w14:textId="77777777" w:rsidR="001F1439" w:rsidRPr="00B27BD8" w:rsidRDefault="001F1439" w:rsidP="00585D08">
            <w:pPr>
              <w:pStyle w:val="Prrafodelista"/>
              <w:numPr>
                <w:ilvl w:val="0"/>
                <w:numId w:val="2"/>
              </w:numPr>
              <w:tabs>
                <w:tab w:val="left" w:pos="5175"/>
              </w:tabs>
              <w:autoSpaceDE w:val="0"/>
              <w:autoSpaceDN w:val="0"/>
              <w:ind w:left="22" w:hanging="22"/>
              <w:jc w:val="both"/>
              <w:rPr>
                <w:rFonts w:ascii="Arial Narrow" w:hAnsi="Arial Narrow" w:cs="Arial"/>
                <w:b/>
              </w:rPr>
            </w:pPr>
          </w:p>
        </w:tc>
        <w:tc>
          <w:tcPr>
            <w:tcW w:w="1842" w:type="dxa"/>
          </w:tcPr>
          <w:p w14:paraId="3D27C66D" w14:textId="77777777" w:rsidR="001F1439" w:rsidRPr="00B27BD8" w:rsidRDefault="007E49D9" w:rsidP="00EC13C3">
            <w:pPr>
              <w:tabs>
                <w:tab w:val="left" w:pos="5175"/>
              </w:tabs>
              <w:autoSpaceDE w:val="0"/>
              <w:autoSpaceDN w:val="0"/>
              <w:ind w:left="22" w:hanging="22"/>
              <w:jc w:val="both"/>
              <w:rPr>
                <w:rFonts w:ascii="Arial Narrow" w:hAnsi="Arial Narrow" w:cs="Arial"/>
                <w:sz w:val="20"/>
                <w:szCs w:val="20"/>
              </w:rPr>
            </w:pPr>
            <w:r w:rsidRPr="00B27BD8">
              <w:rPr>
                <w:rFonts w:ascii="Arial Narrow" w:hAnsi="Arial Narrow" w:cs="Arial"/>
                <w:sz w:val="20"/>
                <w:szCs w:val="20"/>
              </w:rPr>
              <w:t xml:space="preserve">Fecha de terminación anticipada: </w:t>
            </w:r>
          </w:p>
        </w:tc>
        <w:tc>
          <w:tcPr>
            <w:tcW w:w="5245" w:type="dxa"/>
            <w:gridSpan w:val="6"/>
          </w:tcPr>
          <w:p w14:paraId="39F4242E" w14:textId="7553F87D" w:rsidR="001F1439" w:rsidRPr="00B27BD8" w:rsidRDefault="001F1439" w:rsidP="000252F4">
            <w:pPr>
              <w:tabs>
                <w:tab w:val="left" w:pos="5175"/>
              </w:tabs>
              <w:autoSpaceDE w:val="0"/>
              <w:autoSpaceDN w:val="0"/>
              <w:ind w:left="22" w:hanging="22"/>
              <w:jc w:val="center"/>
              <w:rPr>
                <w:rFonts w:ascii="Arial Narrow" w:hAnsi="Arial Narrow" w:cs="Arial"/>
                <w:b/>
                <w:sz w:val="20"/>
                <w:szCs w:val="20"/>
              </w:rPr>
            </w:pPr>
          </w:p>
        </w:tc>
      </w:tr>
      <w:tr w:rsidR="002E2083" w:rsidRPr="00B27BD8" w14:paraId="02279315" w14:textId="77777777" w:rsidTr="00704929">
        <w:trPr>
          <w:trHeight w:val="27"/>
        </w:trPr>
        <w:tc>
          <w:tcPr>
            <w:tcW w:w="2836" w:type="dxa"/>
            <w:vMerge w:val="restart"/>
          </w:tcPr>
          <w:p w14:paraId="7B8C93F8" w14:textId="77777777" w:rsidR="002E2083" w:rsidRPr="00B27BD8" w:rsidRDefault="002E2083" w:rsidP="007E49D9">
            <w:pPr>
              <w:tabs>
                <w:tab w:val="left" w:pos="5175"/>
              </w:tabs>
              <w:autoSpaceDE w:val="0"/>
              <w:autoSpaceDN w:val="0"/>
              <w:jc w:val="both"/>
              <w:rPr>
                <w:rFonts w:ascii="Arial Narrow" w:hAnsi="Arial Narrow" w:cs="Arial"/>
                <w:b/>
                <w:sz w:val="20"/>
                <w:szCs w:val="20"/>
              </w:rPr>
            </w:pPr>
            <w:r w:rsidRPr="00B27BD8">
              <w:rPr>
                <w:rFonts w:ascii="Arial Narrow" w:hAnsi="Arial Narrow" w:cs="Arial"/>
                <w:b/>
                <w:sz w:val="20"/>
                <w:szCs w:val="20"/>
              </w:rPr>
              <w:t xml:space="preserve">11. Imputación presupuestal: </w:t>
            </w:r>
          </w:p>
          <w:p w14:paraId="5B158109" w14:textId="77777777" w:rsidR="002E2083" w:rsidRPr="00B27BD8" w:rsidRDefault="002E2083" w:rsidP="006E1E33">
            <w:pPr>
              <w:rPr>
                <w:rFonts w:ascii="Arial Narrow" w:hAnsi="Arial Narrow" w:cs="Arial"/>
                <w:sz w:val="20"/>
                <w:szCs w:val="20"/>
              </w:rPr>
            </w:pPr>
          </w:p>
          <w:p w14:paraId="63041E7E" w14:textId="77777777" w:rsidR="002E2083" w:rsidRPr="00B27BD8" w:rsidRDefault="002E2083" w:rsidP="006E1E33">
            <w:pPr>
              <w:rPr>
                <w:rFonts w:ascii="Arial Narrow" w:hAnsi="Arial Narrow" w:cs="Arial"/>
                <w:sz w:val="20"/>
                <w:szCs w:val="20"/>
              </w:rPr>
            </w:pPr>
          </w:p>
          <w:p w14:paraId="3012BB04" w14:textId="77777777" w:rsidR="002E2083" w:rsidRPr="00B27BD8" w:rsidRDefault="002E2083" w:rsidP="006E1E33">
            <w:pPr>
              <w:rPr>
                <w:rFonts w:ascii="Arial Narrow" w:hAnsi="Arial Narrow" w:cs="Arial"/>
                <w:sz w:val="20"/>
                <w:szCs w:val="20"/>
              </w:rPr>
            </w:pPr>
          </w:p>
        </w:tc>
        <w:tc>
          <w:tcPr>
            <w:tcW w:w="7087" w:type="dxa"/>
            <w:gridSpan w:val="7"/>
            <w:shd w:val="clear" w:color="auto" w:fill="D9D9D9" w:themeFill="background1" w:themeFillShade="D9"/>
          </w:tcPr>
          <w:p w14:paraId="599D49DD" w14:textId="77777777" w:rsidR="002E2083" w:rsidRPr="00B27BD8" w:rsidRDefault="002E2083" w:rsidP="007E49D9">
            <w:pPr>
              <w:tabs>
                <w:tab w:val="left" w:pos="5175"/>
              </w:tabs>
              <w:autoSpaceDE w:val="0"/>
              <w:autoSpaceDN w:val="0"/>
              <w:jc w:val="center"/>
              <w:rPr>
                <w:rFonts w:ascii="Arial Narrow" w:hAnsi="Arial Narrow" w:cs="Arial"/>
                <w:b/>
                <w:sz w:val="20"/>
                <w:szCs w:val="20"/>
              </w:rPr>
            </w:pPr>
            <w:r w:rsidRPr="00B27BD8">
              <w:rPr>
                <w:rFonts w:ascii="Arial Narrow" w:hAnsi="Arial Narrow" w:cs="Arial"/>
                <w:b/>
                <w:sz w:val="20"/>
                <w:szCs w:val="20"/>
              </w:rPr>
              <w:t>Certificado de Disponibilidad Presupuestal</w:t>
            </w:r>
          </w:p>
        </w:tc>
      </w:tr>
      <w:tr w:rsidR="002E2083" w:rsidRPr="00B27BD8" w14:paraId="429D81C8" w14:textId="77777777" w:rsidTr="00704929">
        <w:trPr>
          <w:trHeight w:val="27"/>
        </w:trPr>
        <w:tc>
          <w:tcPr>
            <w:tcW w:w="2836" w:type="dxa"/>
            <w:vMerge/>
          </w:tcPr>
          <w:p w14:paraId="43424068" w14:textId="77777777" w:rsidR="002E2083" w:rsidRPr="00B27BD8" w:rsidRDefault="002E2083" w:rsidP="00EC13C3">
            <w:pPr>
              <w:tabs>
                <w:tab w:val="left" w:pos="5175"/>
              </w:tabs>
              <w:autoSpaceDE w:val="0"/>
              <w:autoSpaceDN w:val="0"/>
              <w:ind w:left="22" w:hanging="22"/>
              <w:jc w:val="both"/>
              <w:rPr>
                <w:rFonts w:ascii="Arial Narrow" w:hAnsi="Arial Narrow" w:cs="Arial"/>
                <w:sz w:val="20"/>
                <w:szCs w:val="20"/>
              </w:rPr>
            </w:pPr>
          </w:p>
        </w:tc>
        <w:tc>
          <w:tcPr>
            <w:tcW w:w="1842" w:type="dxa"/>
          </w:tcPr>
          <w:p w14:paraId="5FAD9CF7" w14:textId="77777777" w:rsidR="002E2083" w:rsidRPr="00B27BD8" w:rsidRDefault="002E208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No.</w:t>
            </w:r>
          </w:p>
        </w:tc>
        <w:tc>
          <w:tcPr>
            <w:tcW w:w="1134" w:type="dxa"/>
          </w:tcPr>
          <w:p w14:paraId="226B8FA4" w14:textId="77777777" w:rsidR="002E2083" w:rsidRPr="00B27BD8" w:rsidRDefault="002E208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Fecha</w:t>
            </w:r>
          </w:p>
        </w:tc>
        <w:tc>
          <w:tcPr>
            <w:tcW w:w="1418" w:type="dxa"/>
            <w:gridSpan w:val="2"/>
          </w:tcPr>
          <w:p w14:paraId="13724D3D" w14:textId="77777777" w:rsidR="002E2083" w:rsidRPr="00B27BD8" w:rsidRDefault="002E208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Valor</w:t>
            </w:r>
          </w:p>
        </w:tc>
        <w:tc>
          <w:tcPr>
            <w:tcW w:w="1417" w:type="dxa"/>
            <w:gridSpan w:val="2"/>
          </w:tcPr>
          <w:p w14:paraId="2309DBA7" w14:textId="77777777" w:rsidR="002E2083" w:rsidRPr="00B27BD8" w:rsidRDefault="002E208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Cuenta No.</w:t>
            </w:r>
          </w:p>
        </w:tc>
        <w:tc>
          <w:tcPr>
            <w:tcW w:w="1276" w:type="dxa"/>
          </w:tcPr>
          <w:p w14:paraId="4C3C5BE0" w14:textId="77777777" w:rsidR="002E2083" w:rsidRPr="00B27BD8" w:rsidRDefault="002E208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Apropiación</w:t>
            </w:r>
          </w:p>
        </w:tc>
      </w:tr>
      <w:tr w:rsidR="002E2083" w:rsidRPr="00B27BD8" w14:paraId="71416626" w14:textId="77777777" w:rsidTr="00704929">
        <w:trPr>
          <w:trHeight w:val="27"/>
        </w:trPr>
        <w:tc>
          <w:tcPr>
            <w:tcW w:w="2836" w:type="dxa"/>
            <w:vMerge/>
          </w:tcPr>
          <w:p w14:paraId="2F88B497" w14:textId="77777777" w:rsidR="002E2083" w:rsidRPr="00B27BD8" w:rsidRDefault="002E2083" w:rsidP="00F865CB">
            <w:pPr>
              <w:tabs>
                <w:tab w:val="left" w:pos="5175"/>
              </w:tabs>
              <w:autoSpaceDE w:val="0"/>
              <w:autoSpaceDN w:val="0"/>
              <w:ind w:left="22" w:hanging="22"/>
              <w:jc w:val="both"/>
              <w:rPr>
                <w:rFonts w:ascii="Arial Narrow" w:hAnsi="Arial Narrow" w:cs="Arial"/>
                <w:sz w:val="20"/>
                <w:szCs w:val="20"/>
              </w:rPr>
            </w:pPr>
          </w:p>
        </w:tc>
        <w:tc>
          <w:tcPr>
            <w:tcW w:w="1842" w:type="dxa"/>
          </w:tcPr>
          <w:p w14:paraId="2A84E404" w14:textId="3170CDFE" w:rsidR="002E2083" w:rsidRPr="00B27BD8" w:rsidRDefault="002E2083" w:rsidP="00F865CB">
            <w:pPr>
              <w:jc w:val="center"/>
              <w:rPr>
                <w:rFonts w:ascii="Arial Narrow" w:hAnsi="Arial Narrow" w:cs="Arial"/>
                <w:sz w:val="20"/>
                <w:szCs w:val="20"/>
              </w:rPr>
            </w:pPr>
          </w:p>
        </w:tc>
        <w:tc>
          <w:tcPr>
            <w:tcW w:w="1134" w:type="dxa"/>
            <w:vAlign w:val="center"/>
          </w:tcPr>
          <w:p w14:paraId="472C3B27" w14:textId="2F6A3300" w:rsidR="002E2083" w:rsidRPr="00B27BD8" w:rsidRDefault="002E2083" w:rsidP="00F865CB">
            <w:pPr>
              <w:jc w:val="center"/>
              <w:rPr>
                <w:rFonts w:ascii="Arial Narrow" w:hAnsi="Arial Narrow" w:cs="Arial"/>
                <w:sz w:val="20"/>
                <w:szCs w:val="20"/>
              </w:rPr>
            </w:pPr>
          </w:p>
        </w:tc>
        <w:tc>
          <w:tcPr>
            <w:tcW w:w="1418" w:type="dxa"/>
            <w:gridSpan w:val="2"/>
            <w:vAlign w:val="center"/>
          </w:tcPr>
          <w:p w14:paraId="06E62EDF" w14:textId="18334917" w:rsidR="002E2083" w:rsidRPr="00B27BD8" w:rsidRDefault="002E2083" w:rsidP="00F865CB">
            <w:pPr>
              <w:jc w:val="center"/>
              <w:rPr>
                <w:rFonts w:ascii="Arial Narrow" w:hAnsi="Arial Narrow" w:cs="Arial"/>
                <w:sz w:val="20"/>
                <w:szCs w:val="20"/>
              </w:rPr>
            </w:pPr>
          </w:p>
        </w:tc>
        <w:tc>
          <w:tcPr>
            <w:tcW w:w="1417" w:type="dxa"/>
            <w:gridSpan w:val="2"/>
            <w:vAlign w:val="center"/>
          </w:tcPr>
          <w:p w14:paraId="47A0E379" w14:textId="0287B2C7" w:rsidR="002E2083" w:rsidRPr="00B27BD8" w:rsidRDefault="002E2083" w:rsidP="00F865CB">
            <w:pPr>
              <w:pStyle w:val="Ttulo"/>
              <w:rPr>
                <w:rFonts w:ascii="Arial Narrow" w:hAnsi="Arial Narrow"/>
                <w:b w:val="0"/>
                <w:sz w:val="20"/>
                <w:szCs w:val="20"/>
              </w:rPr>
            </w:pPr>
          </w:p>
        </w:tc>
        <w:tc>
          <w:tcPr>
            <w:tcW w:w="1276" w:type="dxa"/>
            <w:vAlign w:val="center"/>
          </w:tcPr>
          <w:p w14:paraId="02437739" w14:textId="2AE23158" w:rsidR="002E2083" w:rsidRPr="00B27BD8" w:rsidRDefault="002E2083" w:rsidP="00F865CB">
            <w:pPr>
              <w:pStyle w:val="Ttulo"/>
              <w:jc w:val="right"/>
              <w:rPr>
                <w:rFonts w:ascii="Arial Narrow" w:hAnsi="Arial Narrow"/>
                <w:b w:val="0"/>
                <w:sz w:val="20"/>
                <w:szCs w:val="20"/>
              </w:rPr>
            </w:pPr>
          </w:p>
        </w:tc>
      </w:tr>
      <w:tr w:rsidR="006E1E33" w:rsidRPr="00B27BD8" w14:paraId="069C1643" w14:textId="77777777" w:rsidTr="00704929">
        <w:trPr>
          <w:trHeight w:val="27"/>
        </w:trPr>
        <w:tc>
          <w:tcPr>
            <w:tcW w:w="2836" w:type="dxa"/>
            <w:vMerge w:val="restart"/>
          </w:tcPr>
          <w:p w14:paraId="74F8B298" w14:textId="77777777" w:rsidR="006E1E33" w:rsidRPr="00B27BD8" w:rsidRDefault="006E1E33" w:rsidP="00EC13C3">
            <w:pPr>
              <w:tabs>
                <w:tab w:val="left" w:pos="5175"/>
              </w:tabs>
              <w:autoSpaceDE w:val="0"/>
              <w:autoSpaceDN w:val="0"/>
              <w:ind w:left="22" w:hanging="22"/>
              <w:jc w:val="both"/>
              <w:rPr>
                <w:rFonts w:ascii="Arial Narrow" w:hAnsi="Arial Narrow" w:cs="Arial"/>
                <w:sz w:val="20"/>
                <w:szCs w:val="20"/>
              </w:rPr>
            </w:pPr>
          </w:p>
        </w:tc>
        <w:tc>
          <w:tcPr>
            <w:tcW w:w="7087" w:type="dxa"/>
            <w:gridSpan w:val="7"/>
            <w:shd w:val="clear" w:color="auto" w:fill="D9D9D9" w:themeFill="background1" w:themeFillShade="D9"/>
          </w:tcPr>
          <w:p w14:paraId="03E86CA1" w14:textId="77777777" w:rsidR="006E1E33" w:rsidRPr="00B27BD8" w:rsidRDefault="006E1E33" w:rsidP="006E1E33">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Registro Presupuestal de Compromiso</w:t>
            </w:r>
          </w:p>
        </w:tc>
      </w:tr>
      <w:tr w:rsidR="002F237D" w:rsidRPr="00B27BD8" w14:paraId="202B5458" w14:textId="77777777" w:rsidTr="00704929">
        <w:trPr>
          <w:trHeight w:val="27"/>
        </w:trPr>
        <w:tc>
          <w:tcPr>
            <w:tcW w:w="2836" w:type="dxa"/>
            <w:vMerge/>
          </w:tcPr>
          <w:p w14:paraId="2D0EBD8A" w14:textId="77777777" w:rsidR="006E1E33" w:rsidRPr="00B27BD8" w:rsidRDefault="006E1E33" w:rsidP="00EC13C3">
            <w:pPr>
              <w:tabs>
                <w:tab w:val="left" w:pos="5175"/>
              </w:tabs>
              <w:autoSpaceDE w:val="0"/>
              <w:autoSpaceDN w:val="0"/>
              <w:ind w:left="22" w:hanging="22"/>
              <w:jc w:val="both"/>
              <w:rPr>
                <w:rFonts w:ascii="Arial Narrow" w:hAnsi="Arial Narrow" w:cs="Arial"/>
                <w:sz w:val="20"/>
                <w:szCs w:val="20"/>
              </w:rPr>
            </w:pPr>
          </w:p>
        </w:tc>
        <w:tc>
          <w:tcPr>
            <w:tcW w:w="1842" w:type="dxa"/>
          </w:tcPr>
          <w:p w14:paraId="298A2FA0" w14:textId="77777777" w:rsidR="006E1E33" w:rsidRPr="00B27BD8" w:rsidRDefault="006E1E3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No.</w:t>
            </w:r>
          </w:p>
        </w:tc>
        <w:tc>
          <w:tcPr>
            <w:tcW w:w="1985" w:type="dxa"/>
            <w:gridSpan w:val="2"/>
          </w:tcPr>
          <w:p w14:paraId="3551D475" w14:textId="77777777" w:rsidR="006E1E33" w:rsidRPr="00B27BD8" w:rsidRDefault="006E1E3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Fecha</w:t>
            </w:r>
          </w:p>
        </w:tc>
        <w:tc>
          <w:tcPr>
            <w:tcW w:w="1276" w:type="dxa"/>
            <w:gridSpan w:val="2"/>
          </w:tcPr>
          <w:p w14:paraId="1F506359" w14:textId="77777777" w:rsidR="006E1E33" w:rsidRPr="00B27BD8" w:rsidRDefault="006E1E3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Valor</w:t>
            </w:r>
          </w:p>
        </w:tc>
        <w:tc>
          <w:tcPr>
            <w:tcW w:w="1984" w:type="dxa"/>
            <w:gridSpan w:val="2"/>
          </w:tcPr>
          <w:p w14:paraId="6A0014D0" w14:textId="77777777" w:rsidR="006E1E33" w:rsidRPr="00B27BD8" w:rsidRDefault="006E1E33"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Cuenta No.</w:t>
            </w:r>
          </w:p>
        </w:tc>
      </w:tr>
      <w:tr w:rsidR="00F865CB" w:rsidRPr="00B27BD8" w14:paraId="640C59B9" w14:textId="77777777" w:rsidTr="00704929">
        <w:trPr>
          <w:trHeight w:val="27"/>
        </w:trPr>
        <w:tc>
          <w:tcPr>
            <w:tcW w:w="2836" w:type="dxa"/>
            <w:vMerge/>
          </w:tcPr>
          <w:p w14:paraId="394F7335" w14:textId="77777777" w:rsidR="00F865CB" w:rsidRPr="00B27BD8" w:rsidRDefault="00F865CB" w:rsidP="00F865CB">
            <w:pPr>
              <w:tabs>
                <w:tab w:val="left" w:pos="5175"/>
              </w:tabs>
              <w:autoSpaceDE w:val="0"/>
              <w:autoSpaceDN w:val="0"/>
              <w:ind w:left="22" w:hanging="22"/>
              <w:jc w:val="both"/>
              <w:rPr>
                <w:rFonts w:ascii="Arial Narrow" w:hAnsi="Arial Narrow" w:cs="Arial"/>
                <w:sz w:val="20"/>
                <w:szCs w:val="20"/>
              </w:rPr>
            </w:pPr>
          </w:p>
        </w:tc>
        <w:tc>
          <w:tcPr>
            <w:tcW w:w="1842" w:type="dxa"/>
          </w:tcPr>
          <w:p w14:paraId="38039DC8" w14:textId="428BC786" w:rsidR="00F865CB" w:rsidRPr="00B27BD8" w:rsidRDefault="00F865CB" w:rsidP="00F865CB">
            <w:pPr>
              <w:tabs>
                <w:tab w:val="left" w:pos="5175"/>
              </w:tabs>
              <w:autoSpaceDE w:val="0"/>
              <w:autoSpaceDN w:val="0"/>
              <w:ind w:left="22" w:hanging="22"/>
              <w:jc w:val="center"/>
              <w:rPr>
                <w:rFonts w:ascii="Arial Narrow" w:hAnsi="Arial Narrow" w:cs="Arial"/>
                <w:sz w:val="20"/>
                <w:szCs w:val="20"/>
              </w:rPr>
            </w:pPr>
          </w:p>
        </w:tc>
        <w:tc>
          <w:tcPr>
            <w:tcW w:w="1985" w:type="dxa"/>
            <w:gridSpan w:val="2"/>
          </w:tcPr>
          <w:p w14:paraId="7DC8E036" w14:textId="07724643" w:rsidR="00F865CB" w:rsidRPr="00B27BD8" w:rsidRDefault="00F865CB" w:rsidP="00F865CB">
            <w:pPr>
              <w:tabs>
                <w:tab w:val="left" w:pos="5175"/>
              </w:tabs>
              <w:autoSpaceDE w:val="0"/>
              <w:autoSpaceDN w:val="0"/>
              <w:ind w:left="22" w:hanging="22"/>
              <w:jc w:val="center"/>
              <w:rPr>
                <w:rFonts w:ascii="Arial Narrow" w:hAnsi="Arial Narrow" w:cs="Arial"/>
                <w:sz w:val="20"/>
                <w:szCs w:val="20"/>
              </w:rPr>
            </w:pPr>
          </w:p>
        </w:tc>
        <w:tc>
          <w:tcPr>
            <w:tcW w:w="1276" w:type="dxa"/>
            <w:gridSpan w:val="2"/>
          </w:tcPr>
          <w:p w14:paraId="1E4E80AA" w14:textId="45FE1F01" w:rsidR="00F865CB" w:rsidRPr="00B27BD8" w:rsidRDefault="00F865CB" w:rsidP="00F865CB">
            <w:pPr>
              <w:tabs>
                <w:tab w:val="left" w:pos="5175"/>
              </w:tabs>
              <w:autoSpaceDE w:val="0"/>
              <w:autoSpaceDN w:val="0"/>
              <w:ind w:left="22" w:hanging="22"/>
              <w:jc w:val="center"/>
              <w:rPr>
                <w:rFonts w:ascii="Arial Narrow" w:hAnsi="Arial Narrow" w:cs="Arial"/>
                <w:sz w:val="20"/>
                <w:szCs w:val="20"/>
              </w:rPr>
            </w:pPr>
          </w:p>
        </w:tc>
        <w:tc>
          <w:tcPr>
            <w:tcW w:w="1984" w:type="dxa"/>
            <w:gridSpan w:val="2"/>
          </w:tcPr>
          <w:p w14:paraId="44AAB5C7" w14:textId="40F838B6" w:rsidR="00F865CB" w:rsidRPr="00B27BD8" w:rsidRDefault="00F865CB" w:rsidP="00F865CB">
            <w:pPr>
              <w:tabs>
                <w:tab w:val="left" w:pos="5175"/>
              </w:tabs>
              <w:autoSpaceDE w:val="0"/>
              <w:autoSpaceDN w:val="0"/>
              <w:jc w:val="center"/>
              <w:rPr>
                <w:rFonts w:ascii="Arial Narrow" w:hAnsi="Arial Narrow" w:cs="Arial"/>
                <w:sz w:val="20"/>
                <w:szCs w:val="20"/>
              </w:rPr>
            </w:pPr>
          </w:p>
        </w:tc>
      </w:tr>
      <w:tr w:rsidR="00563D38" w:rsidRPr="00B27BD8" w14:paraId="7EE830E2" w14:textId="77777777" w:rsidTr="00704929">
        <w:trPr>
          <w:trHeight w:val="27"/>
        </w:trPr>
        <w:tc>
          <w:tcPr>
            <w:tcW w:w="2836" w:type="dxa"/>
            <w:vMerge w:val="restart"/>
          </w:tcPr>
          <w:p w14:paraId="48DB0485" w14:textId="77777777" w:rsidR="00563D38" w:rsidRPr="00B27BD8" w:rsidRDefault="00563D38" w:rsidP="00EC13C3">
            <w:pPr>
              <w:tabs>
                <w:tab w:val="left" w:pos="5175"/>
              </w:tabs>
              <w:autoSpaceDE w:val="0"/>
              <w:autoSpaceDN w:val="0"/>
              <w:ind w:left="22" w:hanging="22"/>
              <w:jc w:val="both"/>
              <w:rPr>
                <w:rFonts w:ascii="Arial Narrow" w:hAnsi="Arial Narrow" w:cs="Arial"/>
                <w:b/>
                <w:sz w:val="20"/>
                <w:szCs w:val="20"/>
              </w:rPr>
            </w:pPr>
            <w:r w:rsidRPr="00B27BD8">
              <w:rPr>
                <w:rFonts w:ascii="Arial Narrow" w:hAnsi="Arial Narrow" w:cs="Arial"/>
                <w:b/>
                <w:sz w:val="20"/>
                <w:szCs w:val="20"/>
              </w:rPr>
              <w:t xml:space="preserve">12. Suspensión y reinicio del contrato:  </w:t>
            </w:r>
          </w:p>
        </w:tc>
        <w:tc>
          <w:tcPr>
            <w:tcW w:w="3827" w:type="dxa"/>
            <w:gridSpan w:val="3"/>
          </w:tcPr>
          <w:p w14:paraId="154934E4" w14:textId="77777777" w:rsidR="00563D38" w:rsidRPr="00B27BD8" w:rsidRDefault="00563D38"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Acta de suspensión</w:t>
            </w:r>
          </w:p>
        </w:tc>
        <w:tc>
          <w:tcPr>
            <w:tcW w:w="3260" w:type="dxa"/>
            <w:gridSpan w:val="4"/>
          </w:tcPr>
          <w:p w14:paraId="347EC8C0" w14:textId="77777777" w:rsidR="00563D38" w:rsidRPr="00B27BD8" w:rsidRDefault="00563D38" w:rsidP="00563D38">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Acta de reinicio</w:t>
            </w:r>
          </w:p>
        </w:tc>
      </w:tr>
      <w:tr w:rsidR="00563D38" w:rsidRPr="00B27BD8" w14:paraId="2D0C0310" w14:textId="77777777" w:rsidTr="00704929">
        <w:trPr>
          <w:trHeight w:val="27"/>
        </w:trPr>
        <w:tc>
          <w:tcPr>
            <w:tcW w:w="2836" w:type="dxa"/>
            <w:vMerge/>
          </w:tcPr>
          <w:p w14:paraId="2CA844B7" w14:textId="77777777" w:rsidR="00563D38" w:rsidRPr="00B27BD8" w:rsidRDefault="00563D38" w:rsidP="00EC13C3">
            <w:pPr>
              <w:tabs>
                <w:tab w:val="left" w:pos="5175"/>
              </w:tabs>
              <w:autoSpaceDE w:val="0"/>
              <w:autoSpaceDN w:val="0"/>
              <w:ind w:left="22" w:hanging="22"/>
              <w:jc w:val="both"/>
              <w:rPr>
                <w:rFonts w:ascii="Arial Narrow" w:hAnsi="Arial Narrow" w:cs="Arial"/>
                <w:b/>
                <w:sz w:val="20"/>
                <w:szCs w:val="20"/>
              </w:rPr>
            </w:pPr>
          </w:p>
        </w:tc>
        <w:tc>
          <w:tcPr>
            <w:tcW w:w="3827" w:type="dxa"/>
            <w:gridSpan w:val="3"/>
          </w:tcPr>
          <w:p w14:paraId="4E60E8A3" w14:textId="15A74F3B" w:rsidR="00563D38" w:rsidRPr="00B27BD8" w:rsidRDefault="00563D38" w:rsidP="00563D38">
            <w:pPr>
              <w:tabs>
                <w:tab w:val="left" w:pos="5175"/>
              </w:tabs>
              <w:autoSpaceDE w:val="0"/>
              <w:autoSpaceDN w:val="0"/>
              <w:ind w:left="22" w:hanging="22"/>
              <w:jc w:val="center"/>
              <w:rPr>
                <w:rFonts w:ascii="Arial Narrow" w:hAnsi="Arial Narrow" w:cs="Arial"/>
                <w:b/>
                <w:sz w:val="20"/>
                <w:szCs w:val="20"/>
              </w:rPr>
            </w:pPr>
          </w:p>
        </w:tc>
        <w:tc>
          <w:tcPr>
            <w:tcW w:w="3260" w:type="dxa"/>
            <w:gridSpan w:val="4"/>
          </w:tcPr>
          <w:p w14:paraId="76C98BFB" w14:textId="4556C2B3" w:rsidR="00563D38" w:rsidRPr="00B27BD8" w:rsidRDefault="00563D38" w:rsidP="00563D38">
            <w:pPr>
              <w:tabs>
                <w:tab w:val="left" w:pos="5175"/>
              </w:tabs>
              <w:autoSpaceDE w:val="0"/>
              <w:autoSpaceDN w:val="0"/>
              <w:ind w:left="22" w:hanging="22"/>
              <w:jc w:val="center"/>
              <w:rPr>
                <w:rFonts w:ascii="Arial Narrow" w:hAnsi="Arial Narrow" w:cs="Arial"/>
                <w:b/>
                <w:sz w:val="20"/>
                <w:szCs w:val="20"/>
              </w:rPr>
            </w:pPr>
          </w:p>
        </w:tc>
      </w:tr>
      <w:tr w:rsidR="00563D38" w:rsidRPr="00B27BD8" w14:paraId="0F734602" w14:textId="77777777" w:rsidTr="00704929">
        <w:trPr>
          <w:trHeight w:val="27"/>
        </w:trPr>
        <w:tc>
          <w:tcPr>
            <w:tcW w:w="2836" w:type="dxa"/>
          </w:tcPr>
          <w:p w14:paraId="40DE3F6D" w14:textId="77777777" w:rsidR="00563D38" w:rsidRPr="00B27BD8" w:rsidRDefault="00563D38" w:rsidP="00EC13C3">
            <w:pPr>
              <w:tabs>
                <w:tab w:val="left" w:pos="5175"/>
              </w:tabs>
              <w:autoSpaceDE w:val="0"/>
              <w:autoSpaceDN w:val="0"/>
              <w:ind w:left="22" w:hanging="22"/>
              <w:jc w:val="both"/>
              <w:rPr>
                <w:rFonts w:ascii="Arial Narrow" w:hAnsi="Arial Narrow" w:cs="Arial"/>
                <w:b/>
                <w:sz w:val="20"/>
                <w:szCs w:val="20"/>
              </w:rPr>
            </w:pPr>
            <w:r w:rsidRPr="00B27BD8">
              <w:rPr>
                <w:rFonts w:ascii="Arial Narrow" w:hAnsi="Arial Narrow" w:cs="Arial"/>
                <w:b/>
                <w:sz w:val="20"/>
                <w:szCs w:val="20"/>
              </w:rPr>
              <w:t>13.</w:t>
            </w:r>
            <w:r w:rsidR="008D2057" w:rsidRPr="00B27BD8">
              <w:rPr>
                <w:rFonts w:ascii="Arial Narrow" w:hAnsi="Arial Narrow" w:cs="Arial"/>
                <w:b/>
                <w:sz w:val="20"/>
                <w:szCs w:val="20"/>
              </w:rPr>
              <w:t xml:space="preserve"> </w:t>
            </w:r>
            <w:r w:rsidRPr="00B27BD8">
              <w:rPr>
                <w:rFonts w:ascii="Arial Narrow" w:hAnsi="Arial Narrow" w:cs="Arial"/>
                <w:b/>
                <w:sz w:val="20"/>
                <w:szCs w:val="20"/>
              </w:rPr>
              <w:t xml:space="preserve">Supervisor: </w:t>
            </w:r>
          </w:p>
        </w:tc>
        <w:tc>
          <w:tcPr>
            <w:tcW w:w="7087" w:type="dxa"/>
            <w:gridSpan w:val="7"/>
          </w:tcPr>
          <w:p w14:paraId="4AB4A6E4" w14:textId="2C782B70" w:rsidR="00563D38" w:rsidRPr="00B27BD8" w:rsidRDefault="00563D38" w:rsidP="00F865CB">
            <w:pPr>
              <w:spacing w:before="120"/>
              <w:jc w:val="both"/>
              <w:rPr>
                <w:rFonts w:ascii="Arial Narrow" w:hAnsi="Arial Narrow" w:cs="Arial"/>
                <w:b/>
                <w:sz w:val="20"/>
                <w:szCs w:val="20"/>
              </w:rPr>
            </w:pPr>
          </w:p>
        </w:tc>
      </w:tr>
      <w:tr w:rsidR="00563D38" w:rsidRPr="00B27BD8" w14:paraId="35937EAC" w14:textId="77777777" w:rsidTr="00704929">
        <w:trPr>
          <w:trHeight w:val="27"/>
        </w:trPr>
        <w:tc>
          <w:tcPr>
            <w:tcW w:w="2836" w:type="dxa"/>
          </w:tcPr>
          <w:p w14:paraId="545171A6" w14:textId="77777777" w:rsidR="00563D38" w:rsidRPr="00B27BD8" w:rsidRDefault="00563D38" w:rsidP="00EC13C3">
            <w:pPr>
              <w:tabs>
                <w:tab w:val="left" w:pos="5175"/>
              </w:tabs>
              <w:autoSpaceDE w:val="0"/>
              <w:autoSpaceDN w:val="0"/>
              <w:ind w:left="22" w:hanging="22"/>
              <w:jc w:val="both"/>
              <w:rPr>
                <w:rFonts w:ascii="Arial Narrow" w:hAnsi="Arial Narrow" w:cs="Arial"/>
                <w:b/>
                <w:sz w:val="20"/>
                <w:szCs w:val="20"/>
              </w:rPr>
            </w:pPr>
            <w:r w:rsidRPr="00B27BD8">
              <w:rPr>
                <w:rFonts w:ascii="Arial Narrow" w:hAnsi="Arial Narrow" w:cs="Arial"/>
                <w:b/>
                <w:sz w:val="20"/>
                <w:szCs w:val="20"/>
              </w:rPr>
              <w:t xml:space="preserve">14. Fundamento Legal </w:t>
            </w:r>
          </w:p>
        </w:tc>
        <w:tc>
          <w:tcPr>
            <w:tcW w:w="7087" w:type="dxa"/>
            <w:gridSpan w:val="7"/>
          </w:tcPr>
          <w:p w14:paraId="5381CC9D" w14:textId="77777777" w:rsidR="00563D38" w:rsidRPr="00B27BD8" w:rsidRDefault="00563D38" w:rsidP="00563D38">
            <w:pPr>
              <w:tabs>
                <w:tab w:val="left" w:pos="5175"/>
              </w:tabs>
              <w:autoSpaceDE w:val="0"/>
              <w:autoSpaceDN w:val="0"/>
              <w:ind w:left="22" w:hanging="22"/>
              <w:rPr>
                <w:rFonts w:ascii="Arial Narrow" w:hAnsi="Arial Narrow" w:cs="Arial"/>
                <w:sz w:val="20"/>
                <w:szCs w:val="20"/>
              </w:rPr>
            </w:pPr>
            <w:r w:rsidRPr="00B27BD8">
              <w:rPr>
                <w:rFonts w:ascii="Arial Narrow" w:hAnsi="Arial Narrow" w:cs="Arial"/>
                <w:sz w:val="20"/>
                <w:szCs w:val="20"/>
              </w:rPr>
              <w:t>Artículo 60  de la ley 80 de 1993, modificada por el artículo 217 del Decreto Nacional 019 de 2012, art</w:t>
            </w:r>
            <w:r w:rsidR="00D673DA" w:rsidRPr="00B27BD8">
              <w:rPr>
                <w:rFonts w:ascii="Arial Narrow" w:hAnsi="Arial Narrow" w:cs="Arial"/>
                <w:sz w:val="20"/>
                <w:szCs w:val="20"/>
              </w:rPr>
              <w:t>iculo 11 de la ley 1150 de 2017, Art 1602 CC.</w:t>
            </w:r>
          </w:p>
        </w:tc>
      </w:tr>
      <w:tr w:rsidR="00563D38" w:rsidRPr="00B27BD8" w14:paraId="2B8CE620" w14:textId="77777777" w:rsidTr="00704929">
        <w:trPr>
          <w:trHeight w:val="27"/>
        </w:trPr>
        <w:tc>
          <w:tcPr>
            <w:tcW w:w="9923" w:type="dxa"/>
            <w:gridSpan w:val="8"/>
            <w:shd w:val="clear" w:color="auto" w:fill="D9D9D9" w:themeFill="background1" w:themeFillShade="D9"/>
          </w:tcPr>
          <w:p w14:paraId="766F6BF1" w14:textId="161E64F2" w:rsidR="00563D38" w:rsidRPr="00B27BD8" w:rsidRDefault="00A749B9" w:rsidP="00A749B9">
            <w:pPr>
              <w:tabs>
                <w:tab w:val="left" w:pos="5175"/>
              </w:tabs>
              <w:autoSpaceDE w:val="0"/>
              <w:autoSpaceDN w:val="0"/>
              <w:ind w:left="22" w:hanging="22"/>
              <w:jc w:val="center"/>
              <w:rPr>
                <w:rFonts w:ascii="Arial Narrow" w:hAnsi="Arial Narrow" w:cs="Arial"/>
                <w:b/>
                <w:sz w:val="20"/>
                <w:szCs w:val="20"/>
              </w:rPr>
            </w:pPr>
            <w:r w:rsidRPr="00B27BD8">
              <w:rPr>
                <w:rFonts w:ascii="Arial Narrow" w:hAnsi="Arial Narrow" w:cs="Arial"/>
                <w:b/>
                <w:sz w:val="20"/>
                <w:szCs w:val="20"/>
              </w:rPr>
              <w:t xml:space="preserve">III. </w:t>
            </w:r>
            <w:r w:rsidR="002C58EF" w:rsidRPr="00B27BD8">
              <w:rPr>
                <w:rFonts w:ascii="Arial Narrow" w:hAnsi="Arial Narrow" w:cs="Arial"/>
                <w:b/>
                <w:sz w:val="20"/>
                <w:szCs w:val="20"/>
              </w:rPr>
              <w:t>RELACIÓN DE TRANSFERENCIAS REALIZADAS POR EL DEPARTAMENTO.</w:t>
            </w:r>
          </w:p>
        </w:tc>
      </w:tr>
      <w:tr w:rsidR="00585D08" w:rsidRPr="00B27BD8" w14:paraId="2600885A" w14:textId="77777777" w:rsidTr="00704929">
        <w:trPr>
          <w:trHeight w:val="2266"/>
        </w:trPr>
        <w:tc>
          <w:tcPr>
            <w:tcW w:w="9923" w:type="dxa"/>
            <w:gridSpan w:val="8"/>
          </w:tcPr>
          <w:p w14:paraId="0DEF6A8E" w14:textId="77777777" w:rsidR="002C58EF" w:rsidRPr="00B27BD8" w:rsidRDefault="002C58EF" w:rsidP="002C58EF">
            <w:pPr>
              <w:spacing w:before="120"/>
              <w:rPr>
                <w:rFonts w:ascii="Arial Narrow" w:hAnsi="Arial Narrow" w:cs="Arial"/>
                <w:sz w:val="20"/>
                <w:szCs w:val="20"/>
              </w:rPr>
            </w:pPr>
            <w:r w:rsidRPr="00B27BD8">
              <w:rPr>
                <w:rFonts w:ascii="Arial Narrow" w:hAnsi="Arial Narrow" w:cs="Arial"/>
                <w:sz w:val="20"/>
                <w:szCs w:val="20"/>
              </w:rPr>
              <w:t>El departamento de Nariño, ha realizado los siguientes pagos al contratista:</w:t>
            </w:r>
          </w:p>
          <w:p w14:paraId="64EC14EE" w14:textId="77777777" w:rsidR="002C58EF" w:rsidRPr="00B27BD8" w:rsidRDefault="00E60F52" w:rsidP="00E60F52">
            <w:pPr>
              <w:pStyle w:val="Sinespaciado"/>
              <w:contextualSpacing/>
              <w:jc w:val="both"/>
              <w:rPr>
                <w:rFonts w:ascii="Arial Narrow" w:eastAsia="Batang" w:hAnsi="Arial Narrow" w:cs="Arial"/>
                <w:color w:val="000000"/>
                <w:sz w:val="20"/>
                <w:szCs w:val="20"/>
                <w:lang w:eastAsia="es-CO"/>
              </w:rPr>
            </w:pPr>
            <w:r w:rsidRPr="00B27BD8">
              <w:rPr>
                <w:rFonts w:ascii="Arial Narrow" w:hAnsi="Arial Narrow" w:cs="Arial"/>
                <w:color w:val="FF0000"/>
                <w:sz w:val="20"/>
                <w:szCs w:val="20"/>
                <w:lang w:eastAsia="es-CO"/>
              </w:rPr>
              <w:t> </w:t>
            </w:r>
          </w:p>
          <w:tbl>
            <w:tblPr>
              <w:tblStyle w:val="Tablaconcuadrcula"/>
              <w:tblW w:w="9859" w:type="dxa"/>
              <w:tblLook w:val="04A0" w:firstRow="1" w:lastRow="0" w:firstColumn="1" w:lastColumn="0" w:noHBand="0" w:noVBand="1"/>
            </w:tblPr>
            <w:tblGrid>
              <w:gridCol w:w="885"/>
              <w:gridCol w:w="1784"/>
              <w:gridCol w:w="2261"/>
              <w:gridCol w:w="2546"/>
              <w:gridCol w:w="2383"/>
            </w:tblGrid>
            <w:tr w:rsidR="002C58EF" w:rsidRPr="00B27BD8" w14:paraId="234CEF42" w14:textId="77777777" w:rsidTr="00704929">
              <w:trPr>
                <w:trHeight w:val="20"/>
              </w:trPr>
              <w:tc>
                <w:tcPr>
                  <w:tcW w:w="885" w:type="dxa"/>
                  <w:shd w:val="clear" w:color="auto" w:fill="D9D9D9" w:themeFill="background1" w:themeFillShade="D9"/>
                  <w:vAlign w:val="center"/>
                </w:tcPr>
                <w:p w14:paraId="4FEBE1DA" w14:textId="3EBCE738" w:rsidR="002C58EF" w:rsidRPr="00B27BD8" w:rsidRDefault="002C58EF" w:rsidP="000F05BC">
                  <w:pPr>
                    <w:spacing w:before="120"/>
                    <w:jc w:val="center"/>
                    <w:rPr>
                      <w:rFonts w:ascii="Arial Narrow" w:hAnsi="Arial Narrow" w:cs="Arial"/>
                      <w:b/>
                      <w:sz w:val="20"/>
                      <w:szCs w:val="20"/>
                    </w:rPr>
                  </w:pPr>
                  <w:r w:rsidRPr="00B27BD8">
                    <w:rPr>
                      <w:rFonts w:ascii="Arial Narrow" w:hAnsi="Arial Narrow" w:cs="Arial"/>
                      <w:b/>
                      <w:sz w:val="20"/>
                      <w:szCs w:val="20"/>
                    </w:rPr>
                    <w:t>No.</w:t>
                  </w:r>
                </w:p>
              </w:tc>
              <w:tc>
                <w:tcPr>
                  <w:tcW w:w="1784" w:type="dxa"/>
                  <w:shd w:val="clear" w:color="auto" w:fill="D9D9D9" w:themeFill="background1" w:themeFillShade="D9"/>
                  <w:vAlign w:val="center"/>
                </w:tcPr>
                <w:p w14:paraId="2744378C" w14:textId="6FFF3684" w:rsidR="002C58EF" w:rsidRPr="00B27BD8" w:rsidRDefault="002C58EF" w:rsidP="000F05BC">
                  <w:pPr>
                    <w:spacing w:before="120"/>
                    <w:jc w:val="center"/>
                    <w:rPr>
                      <w:rFonts w:ascii="Arial Narrow" w:hAnsi="Arial Narrow" w:cs="Arial"/>
                      <w:b/>
                      <w:sz w:val="20"/>
                      <w:szCs w:val="20"/>
                    </w:rPr>
                  </w:pPr>
                  <w:r w:rsidRPr="00B27BD8">
                    <w:rPr>
                      <w:rFonts w:ascii="Arial Narrow" w:hAnsi="Arial Narrow" w:cs="Arial"/>
                      <w:b/>
                      <w:sz w:val="20"/>
                      <w:szCs w:val="20"/>
                    </w:rPr>
                    <w:t>COMPROBANTE DE EGRESO</w:t>
                  </w:r>
                </w:p>
              </w:tc>
              <w:tc>
                <w:tcPr>
                  <w:tcW w:w="2261" w:type="dxa"/>
                  <w:shd w:val="clear" w:color="auto" w:fill="D9D9D9" w:themeFill="background1" w:themeFillShade="D9"/>
                  <w:vAlign w:val="center"/>
                </w:tcPr>
                <w:p w14:paraId="7F13B70B" w14:textId="2CDB6ABA" w:rsidR="002C58EF" w:rsidRPr="00B27BD8" w:rsidRDefault="002C58EF" w:rsidP="000F05BC">
                  <w:pPr>
                    <w:spacing w:before="120"/>
                    <w:jc w:val="center"/>
                    <w:rPr>
                      <w:rFonts w:ascii="Arial Narrow" w:hAnsi="Arial Narrow" w:cs="Arial"/>
                      <w:b/>
                      <w:sz w:val="20"/>
                      <w:szCs w:val="20"/>
                    </w:rPr>
                  </w:pPr>
                  <w:r w:rsidRPr="00B27BD8">
                    <w:rPr>
                      <w:rFonts w:ascii="Arial Narrow" w:hAnsi="Arial Narrow" w:cs="Arial"/>
                      <w:b/>
                      <w:sz w:val="20"/>
                      <w:szCs w:val="20"/>
                    </w:rPr>
                    <w:t>CONCEPTO</w:t>
                  </w:r>
                </w:p>
              </w:tc>
              <w:tc>
                <w:tcPr>
                  <w:tcW w:w="2546" w:type="dxa"/>
                  <w:shd w:val="clear" w:color="auto" w:fill="D9D9D9" w:themeFill="background1" w:themeFillShade="D9"/>
                  <w:vAlign w:val="center"/>
                </w:tcPr>
                <w:p w14:paraId="32622240" w14:textId="77777777" w:rsidR="002C58EF" w:rsidRPr="00B27BD8" w:rsidRDefault="002C58EF" w:rsidP="000F05BC">
                  <w:pPr>
                    <w:spacing w:before="120"/>
                    <w:jc w:val="center"/>
                    <w:rPr>
                      <w:rFonts w:ascii="Arial Narrow" w:hAnsi="Arial Narrow" w:cs="Arial"/>
                      <w:b/>
                      <w:sz w:val="20"/>
                      <w:szCs w:val="20"/>
                    </w:rPr>
                  </w:pPr>
                  <w:r w:rsidRPr="00B27BD8">
                    <w:rPr>
                      <w:rFonts w:ascii="Arial Narrow" w:hAnsi="Arial Narrow" w:cs="Arial"/>
                      <w:b/>
                      <w:sz w:val="20"/>
                      <w:szCs w:val="20"/>
                    </w:rPr>
                    <w:t>FECHA DE PAGO</w:t>
                  </w:r>
                </w:p>
              </w:tc>
              <w:tc>
                <w:tcPr>
                  <w:tcW w:w="2383" w:type="dxa"/>
                  <w:shd w:val="clear" w:color="auto" w:fill="D9D9D9" w:themeFill="background1" w:themeFillShade="D9"/>
                  <w:vAlign w:val="center"/>
                </w:tcPr>
                <w:p w14:paraId="79C8B176" w14:textId="77777777" w:rsidR="002C58EF" w:rsidRPr="00B27BD8" w:rsidRDefault="002C58EF" w:rsidP="000F05BC">
                  <w:pPr>
                    <w:spacing w:before="120"/>
                    <w:jc w:val="center"/>
                    <w:rPr>
                      <w:rFonts w:ascii="Arial Narrow" w:hAnsi="Arial Narrow" w:cs="Arial"/>
                      <w:b/>
                      <w:sz w:val="20"/>
                      <w:szCs w:val="20"/>
                    </w:rPr>
                  </w:pPr>
                  <w:r w:rsidRPr="00B27BD8">
                    <w:rPr>
                      <w:rFonts w:ascii="Arial Narrow" w:hAnsi="Arial Narrow" w:cs="Arial"/>
                      <w:b/>
                      <w:sz w:val="20"/>
                      <w:szCs w:val="20"/>
                    </w:rPr>
                    <w:t>VALOR</w:t>
                  </w:r>
                </w:p>
              </w:tc>
            </w:tr>
            <w:tr w:rsidR="002C58EF" w:rsidRPr="00B27BD8" w14:paraId="41A3EB97" w14:textId="77777777" w:rsidTr="00704929">
              <w:trPr>
                <w:trHeight w:val="20"/>
              </w:trPr>
              <w:tc>
                <w:tcPr>
                  <w:tcW w:w="885" w:type="dxa"/>
                  <w:vAlign w:val="center"/>
                </w:tcPr>
                <w:p w14:paraId="59838653" w14:textId="11463283" w:rsidR="002C58EF" w:rsidRPr="00B27BD8" w:rsidRDefault="002C58EF" w:rsidP="000F05BC">
                  <w:pPr>
                    <w:jc w:val="center"/>
                    <w:rPr>
                      <w:rFonts w:ascii="Arial Narrow" w:hAnsi="Arial Narrow" w:cs="Arial"/>
                      <w:sz w:val="20"/>
                      <w:szCs w:val="20"/>
                    </w:rPr>
                  </w:pPr>
                </w:p>
              </w:tc>
              <w:tc>
                <w:tcPr>
                  <w:tcW w:w="1784" w:type="dxa"/>
                  <w:vAlign w:val="center"/>
                </w:tcPr>
                <w:p w14:paraId="25C505B5" w14:textId="4D0C8A4E" w:rsidR="002C58EF" w:rsidRPr="00B27BD8" w:rsidRDefault="002C58EF" w:rsidP="000F05BC">
                  <w:pPr>
                    <w:jc w:val="center"/>
                    <w:rPr>
                      <w:rFonts w:ascii="Arial Narrow" w:hAnsi="Arial Narrow" w:cs="Arial"/>
                      <w:sz w:val="20"/>
                      <w:szCs w:val="20"/>
                    </w:rPr>
                  </w:pPr>
                </w:p>
              </w:tc>
              <w:tc>
                <w:tcPr>
                  <w:tcW w:w="2261" w:type="dxa"/>
                  <w:vAlign w:val="center"/>
                </w:tcPr>
                <w:p w14:paraId="1278A548" w14:textId="789A3650" w:rsidR="000F05BC" w:rsidRPr="00B27BD8" w:rsidRDefault="000F05BC" w:rsidP="000F05BC">
                  <w:pPr>
                    <w:jc w:val="center"/>
                    <w:rPr>
                      <w:rFonts w:ascii="Arial Narrow" w:hAnsi="Arial Narrow" w:cs="Arial"/>
                      <w:sz w:val="20"/>
                      <w:szCs w:val="20"/>
                    </w:rPr>
                  </w:pPr>
                </w:p>
                <w:p w14:paraId="00716141" w14:textId="4E64E9D2" w:rsidR="002C58EF" w:rsidRPr="00B27BD8" w:rsidRDefault="002C58EF" w:rsidP="000F05BC">
                  <w:pPr>
                    <w:rPr>
                      <w:rFonts w:ascii="Arial Narrow" w:hAnsi="Arial Narrow" w:cs="Arial"/>
                      <w:sz w:val="20"/>
                      <w:szCs w:val="20"/>
                    </w:rPr>
                  </w:pPr>
                </w:p>
              </w:tc>
              <w:tc>
                <w:tcPr>
                  <w:tcW w:w="2546" w:type="dxa"/>
                  <w:vAlign w:val="center"/>
                </w:tcPr>
                <w:p w14:paraId="39697B4C" w14:textId="106AFD6D" w:rsidR="002C58EF" w:rsidRPr="00B27BD8" w:rsidRDefault="002C58EF" w:rsidP="000F05BC">
                  <w:pPr>
                    <w:jc w:val="center"/>
                    <w:rPr>
                      <w:rFonts w:ascii="Arial Narrow" w:hAnsi="Arial Narrow" w:cs="Arial"/>
                      <w:sz w:val="20"/>
                      <w:szCs w:val="20"/>
                    </w:rPr>
                  </w:pPr>
                </w:p>
              </w:tc>
              <w:tc>
                <w:tcPr>
                  <w:tcW w:w="2383" w:type="dxa"/>
                  <w:vAlign w:val="center"/>
                </w:tcPr>
                <w:p w14:paraId="34129DC1" w14:textId="7388F3CB" w:rsidR="002C58EF" w:rsidRPr="00B27BD8" w:rsidRDefault="002C58EF" w:rsidP="000F05BC">
                  <w:pPr>
                    <w:jc w:val="center"/>
                    <w:rPr>
                      <w:rFonts w:ascii="Arial Narrow" w:hAnsi="Arial Narrow" w:cs="Arial"/>
                      <w:b/>
                      <w:sz w:val="20"/>
                      <w:szCs w:val="20"/>
                    </w:rPr>
                  </w:pPr>
                </w:p>
              </w:tc>
            </w:tr>
            <w:tr w:rsidR="002C58EF" w:rsidRPr="00B27BD8" w14:paraId="67917D36" w14:textId="77777777" w:rsidTr="00704929">
              <w:trPr>
                <w:trHeight w:val="20"/>
              </w:trPr>
              <w:tc>
                <w:tcPr>
                  <w:tcW w:w="7476" w:type="dxa"/>
                  <w:gridSpan w:val="4"/>
                  <w:vAlign w:val="center"/>
                </w:tcPr>
                <w:p w14:paraId="48D9861F" w14:textId="77777777" w:rsidR="002C58EF" w:rsidRPr="00B27BD8" w:rsidRDefault="002C58EF" w:rsidP="000F05BC">
                  <w:pPr>
                    <w:spacing w:before="120"/>
                    <w:jc w:val="center"/>
                    <w:rPr>
                      <w:rFonts w:ascii="Arial Narrow" w:hAnsi="Arial Narrow" w:cs="Arial"/>
                      <w:b/>
                      <w:sz w:val="20"/>
                      <w:szCs w:val="20"/>
                    </w:rPr>
                  </w:pPr>
                  <w:r w:rsidRPr="00B27BD8">
                    <w:rPr>
                      <w:rFonts w:ascii="Arial Narrow" w:hAnsi="Arial Narrow" w:cs="Arial"/>
                      <w:b/>
                      <w:sz w:val="20"/>
                      <w:szCs w:val="20"/>
                    </w:rPr>
                    <w:t>Total</w:t>
                  </w:r>
                </w:p>
              </w:tc>
              <w:tc>
                <w:tcPr>
                  <w:tcW w:w="2383" w:type="dxa"/>
                  <w:vAlign w:val="center"/>
                </w:tcPr>
                <w:p w14:paraId="4EECA562" w14:textId="2C132612" w:rsidR="002C58EF" w:rsidRPr="002E2083" w:rsidRDefault="002C58EF" w:rsidP="002E2083">
                  <w:pPr>
                    <w:rPr>
                      <w:rFonts w:ascii="Arial Narrow" w:hAnsi="Arial Narrow" w:cs="Arial"/>
                      <w:b/>
                      <w:color w:val="000000"/>
                      <w:sz w:val="20"/>
                      <w:szCs w:val="20"/>
                      <w:lang w:val="es-CO" w:eastAsia="es-CO"/>
                    </w:rPr>
                  </w:pPr>
                </w:p>
              </w:tc>
            </w:tr>
          </w:tbl>
          <w:p w14:paraId="20BDA21A" w14:textId="1C96EC18" w:rsidR="00585D08" w:rsidRPr="00B27BD8" w:rsidRDefault="00585D08" w:rsidP="00E60F52">
            <w:pPr>
              <w:pStyle w:val="Sinespaciado"/>
              <w:contextualSpacing/>
              <w:jc w:val="both"/>
              <w:rPr>
                <w:rFonts w:ascii="Arial Narrow" w:eastAsia="Batang" w:hAnsi="Arial Narrow" w:cs="Arial"/>
                <w:color w:val="000000"/>
                <w:sz w:val="20"/>
                <w:szCs w:val="20"/>
                <w:lang w:eastAsia="es-CO"/>
              </w:rPr>
            </w:pPr>
          </w:p>
        </w:tc>
      </w:tr>
      <w:tr w:rsidR="00161092" w:rsidRPr="00B27BD8" w14:paraId="76AF1459" w14:textId="77777777" w:rsidTr="00704929">
        <w:trPr>
          <w:trHeight w:val="271"/>
        </w:trPr>
        <w:tc>
          <w:tcPr>
            <w:tcW w:w="9923" w:type="dxa"/>
            <w:gridSpan w:val="8"/>
            <w:shd w:val="clear" w:color="auto" w:fill="D9D9D9" w:themeFill="background1" w:themeFillShade="D9"/>
          </w:tcPr>
          <w:p w14:paraId="58F97FF7" w14:textId="361BDA76" w:rsidR="00161092" w:rsidRPr="00F745E4" w:rsidRDefault="00161092" w:rsidP="00161092">
            <w:pPr>
              <w:spacing w:before="120"/>
              <w:jc w:val="center"/>
              <w:rPr>
                <w:rFonts w:ascii="Arial Narrow" w:hAnsi="Arial Narrow" w:cs="Arial"/>
                <w:sz w:val="20"/>
                <w:szCs w:val="20"/>
              </w:rPr>
            </w:pPr>
            <w:r w:rsidRPr="00F745E4">
              <w:rPr>
                <w:rFonts w:ascii="Arial Narrow" w:hAnsi="Arial Narrow" w:cs="Arial"/>
                <w:b/>
                <w:bCs/>
                <w:sz w:val="20"/>
                <w:szCs w:val="20"/>
              </w:rPr>
              <w:t>IV. GARANTÍA ÚNICA</w:t>
            </w:r>
          </w:p>
        </w:tc>
      </w:tr>
      <w:tr w:rsidR="00161092" w:rsidRPr="00B27BD8" w14:paraId="1718C3BA" w14:textId="77777777" w:rsidTr="00704929">
        <w:trPr>
          <w:trHeight w:val="2266"/>
        </w:trPr>
        <w:tc>
          <w:tcPr>
            <w:tcW w:w="9923" w:type="dxa"/>
            <w:gridSpan w:val="8"/>
          </w:tcPr>
          <w:p w14:paraId="6EE0CA08" w14:textId="7D829EB4" w:rsidR="00704929" w:rsidRPr="00F745E4" w:rsidRDefault="00704929" w:rsidP="00704929">
            <w:pPr>
              <w:spacing w:before="120"/>
              <w:jc w:val="both"/>
              <w:rPr>
                <w:rFonts w:ascii="Arial Narrow" w:hAnsi="Arial Narrow" w:cs="Arial"/>
                <w:color w:val="A6A6A6" w:themeColor="background1" w:themeShade="A6"/>
                <w:sz w:val="20"/>
                <w:szCs w:val="20"/>
              </w:rPr>
            </w:pPr>
            <w:r w:rsidRPr="00F745E4">
              <w:rPr>
                <w:rFonts w:ascii="Arial Narrow" w:hAnsi="Arial Narrow" w:cs="Arial"/>
                <w:color w:val="A6A6A6" w:themeColor="background1" w:themeShade="A6"/>
                <w:sz w:val="20"/>
                <w:szCs w:val="20"/>
              </w:rPr>
              <w:t>(Si en el contrato de prestación de servicios de apoyo a la gestión o profesionales no se requirió pólizas)</w:t>
            </w:r>
          </w:p>
          <w:p w14:paraId="41047C4C" w14:textId="77777777" w:rsidR="00161092" w:rsidRPr="00F745E4" w:rsidRDefault="00704929" w:rsidP="00704929">
            <w:pPr>
              <w:spacing w:before="120"/>
              <w:jc w:val="both"/>
              <w:rPr>
                <w:rFonts w:ascii="Arial Narrow" w:hAnsi="Arial Narrow" w:cs="Arial"/>
                <w:sz w:val="20"/>
                <w:szCs w:val="20"/>
              </w:rPr>
            </w:pPr>
            <w:r w:rsidRPr="00F745E4">
              <w:rPr>
                <w:rFonts w:ascii="Arial Narrow" w:hAnsi="Arial Narrow" w:cs="Arial"/>
                <w:sz w:val="20"/>
                <w:szCs w:val="20"/>
              </w:rPr>
              <w:t xml:space="preserve">En razón a la naturaleza, cuantía y estudio previo del presente contrato, el departamento no exigió constitución de garantías de conformidad con lo estipulado en el artículo 2.2.1.2.1.4.5 del decreto 1082 de 2015 </w:t>
            </w:r>
          </w:p>
          <w:p w14:paraId="2C917FBF" w14:textId="2B05A209" w:rsidR="00704929" w:rsidRPr="00F745E4" w:rsidRDefault="00704929" w:rsidP="00704929">
            <w:pPr>
              <w:spacing w:before="120"/>
              <w:jc w:val="both"/>
              <w:rPr>
                <w:rFonts w:ascii="Arial Narrow" w:hAnsi="Arial Narrow" w:cs="Arial"/>
                <w:color w:val="A6A6A6" w:themeColor="background1" w:themeShade="A6"/>
                <w:sz w:val="20"/>
                <w:szCs w:val="20"/>
              </w:rPr>
            </w:pPr>
            <w:r w:rsidRPr="00F745E4">
              <w:rPr>
                <w:rFonts w:ascii="Arial Narrow" w:hAnsi="Arial Narrow" w:cs="Arial"/>
                <w:color w:val="A6A6A6" w:themeColor="background1" w:themeShade="A6"/>
                <w:sz w:val="20"/>
                <w:szCs w:val="20"/>
              </w:rPr>
              <w:t>(Si en el contrato de prestación de servicios de apoyo a la gestión o profesionales se requirió pólizas)</w:t>
            </w:r>
          </w:p>
          <w:p w14:paraId="4757143F" w14:textId="289F1EB7" w:rsidR="00704929" w:rsidRPr="00F745E4" w:rsidRDefault="00704929" w:rsidP="00704929">
            <w:pPr>
              <w:jc w:val="center"/>
              <w:rPr>
                <w:rFonts w:ascii="Arial Narrow" w:hAnsi="Arial Narrow" w:cs="Arial"/>
                <w:b/>
                <w:sz w:val="20"/>
                <w:szCs w:val="20"/>
              </w:rPr>
            </w:pPr>
          </w:p>
          <w:tbl>
            <w:tblPr>
              <w:tblStyle w:val="Tablaconcuadrcula"/>
              <w:tblW w:w="5000" w:type="pct"/>
              <w:jc w:val="center"/>
              <w:tblLook w:val="04A0" w:firstRow="1" w:lastRow="0" w:firstColumn="1" w:lastColumn="0" w:noHBand="0" w:noVBand="1"/>
            </w:tblPr>
            <w:tblGrid>
              <w:gridCol w:w="2464"/>
              <w:gridCol w:w="2465"/>
              <w:gridCol w:w="2465"/>
              <w:gridCol w:w="2465"/>
            </w:tblGrid>
            <w:tr w:rsidR="00704929" w:rsidRPr="00F745E4" w14:paraId="78CDD958" w14:textId="77777777" w:rsidTr="00704929">
              <w:trPr>
                <w:jc w:val="center"/>
              </w:trPr>
              <w:tc>
                <w:tcPr>
                  <w:tcW w:w="5000" w:type="pct"/>
                  <w:gridSpan w:val="4"/>
                </w:tcPr>
                <w:p w14:paraId="72B0843C" w14:textId="77777777" w:rsidR="00704929" w:rsidRPr="00F745E4" w:rsidRDefault="00704929" w:rsidP="00704929">
                  <w:pPr>
                    <w:rPr>
                      <w:rFonts w:ascii="Arial Narrow" w:hAnsi="Arial Narrow" w:cs="Arial"/>
                      <w:b/>
                      <w:sz w:val="20"/>
                      <w:szCs w:val="20"/>
                    </w:rPr>
                  </w:pPr>
                  <w:r w:rsidRPr="00F745E4">
                    <w:rPr>
                      <w:rFonts w:ascii="Arial Narrow" w:hAnsi="Arial Narrow" w:cs="Arial"/>
                      <w:b/>
                      <w:sz w:val="20"/>
                      <w:szCs w:val="20"/>
                    </w:rPr>
                    <w:t>POLIZA No</w:t>
                  </w:r>
                </w:p>
              </w:tc>
            </w:tr>
            <w:tr w:rsidR="00704929" w:rsidRPr="00F745E4" w14:paraId="10B938AA" w14:textId="77777777" w:rsidTr="00704929">
              <w:trPr>
                <w:jc w:val="center"/>
              </w:trPr>
              <w:tc>
                <w:tcPr>
                  <w:tcW w:w="5000" w:type="pct"/>
                  <w:gridSpan w:val="4"/>
                </w:tcPr>
                <w:p w14:paraId="0C180660" w14:textId="77777777" w:rsidR="00704929" w:rsidRPr="00F745E4" w:rsidRDefault="00704929" w:rsidP="00704929">
                  <w:pPr>
                    <w:rPr>
                      <w:rFonts w:ascii="Arial Narrow" w:hAnsi="Arial Narrow" w:cs="Arial"/>
                      <w:b/>
                      <w:sz w:val="20"/>
                      <w:szCs w:val="20"/>
                    </w:rPr>
                  </w:pPr>
                  <w:r w:rsidRPr="00F745E4">
                    <w:rPr>
                      <w:rFonts w:ascii="Arial Narrow" w:hAnsi="Arial Narrow" w:cs="Arial"/>
                      <w:b/>
                      <w:sz w:val="20"/>
                      <w:szCs w:val="20"/>
                    </w:rPr>
                    <w:t xml:space="preserve">FECHA DE EXPEDICION </w:t>
                  </w:r>
                </w:p>
              </w:tc>
            </w:tr>
            <w:tr w:rsidR="00704929" w:rsidRPr="00F745E4" w14:paraId="4CFF2298" w14:textId="77777777" w:rsidTr="00704929">
              <w:trPr>
                <w:jc w:val="center"/>
              </w:trPr>
              <w:tc>
                <w:tcPr>
                  <w:tcW w:w="5000" w:type="pct"/>
                  <w:gridSpan w:val="4"/>
                </w:tcPr>
                <w:p w14:paraId="2CBF968B" w14:textId="77777777" w:rsidR="00704929" w:rsidRPr="00F745E4" w:rsidRDefault="00704929" w:rsidP="00704929">
                  <w:pPr>
                    <w:rPr>
                      <w:rFonts w:ascii="Arial Narrow" w:hAnsi="Arial Narrow" w:cs="Arial"/>
                      <w:b/>
                      <w:sz w:val="20"/>
                      <w:szCs w:val="20"/>
                    </w:rPr>
                  </w:pPr>
                  <w:r w:rsidRPr="00F745E4">
                    <w:rPr>
                      <w:rFonts w:ascii="Arial Narrow" w:hAnsi="Arial Narrow" w:cs="Arial"/>
                      <w:b/>
                      <w:sz w:val="20"/>
                      <w:szCs w:val="20"/>
                    </w:rPr>
                    <w:t>FECHA DE APROBACION</w:t>
                  </w:r>
                </w:p>
              </w:tc>
            </w:tr>
            <w:tr w:rsidR="00704929" w:rsidRPr="00F745E4" w14:paraId="0F939CE3" w14:textId="77777777" w:rsidTr="00704929">
              <w:trPr>
                <w:jc w:val="center"/>
              </w:trPr>
              <w:tc>
                <w:tcPr>
                  <w:tcW w:w="1250" w:type="pct"/>
                  <w:vMerge w:val="restart"/>
                </w:tcPr>
                <w:p w14:paraId="72DF01B9" w14:textId="77777777" w:rsidR="00704929" w:rsidRPr="00F745E4" w:rsidRDefault="00704929" w:rsidP="00704929">
                  <w:pPr>
                    <w:jc w:val="center"/>
                    <w:rPr>
                      <w:rFonts w:ascii="Arial Narrow" w:hAnsi="Arial Narrow" w:cs="Arial"/>
                      <w:b/>
                      <w:sz w:val="20"/>
                      <w:szCs w:val="20"/>
                    </w:rPr>
                  </w:pPr>
                  <w:r w:rsidRPr="00F745E4">
                    <w:rPr>
                      <w:rFonts w:ascii="Arial Narrow" w:hAnsi="Arial Narrow" w:cs="Arial"/>
                      <w:b/>
                      <w:sz w:val="20"/>
                      <w:szCs w:val="20"/>
                    </w:rPr>
                    <w:t>Riesgos amparados</w:t>
                  </w:r>
                </w:p>
              </w:tc>
              <w:tc>
                <w:tcPr>
                  <w:tcW w:w="1250" w:type="pct"/>
                  <w:vMerge w:val="restart"/>
                </w:tcPr>
                <w:p w14:paraId="7052149C" w14:textId="77777777" w:rsidR="00704929" w:rsidRPr="00F745E4" w:rsidRDefault="00704929" w:rsidP="00704929">
                  <w:pPr>
                    <w:jc w:val="center"/>
                    <w:rPr>
                      <w:rFonts w:ascii="Arial Narrow" w:hAnsi="Arial Narrow" w:cs="Arial"/>
                      <w:b/>
                      <w:sz w:val="20"/>
                      <w:szCs w:val="20"/>
                    </w:rPr>
                  </w:pPr>
                  <w:r w:rsidRPr="00F745E4">
                    <w:rPr>
                      <w:rFonts w:ascii="Arial Narrow" w:hAnsi="Arial Narrow" w:cs="Arial"/>
                      <w:b/>
                      <w:sz w:val="20"/>
                      <w:szCs w:val="20"/>
                    </w:rPr>
                    <w:t>Suma asegurada</w:t>
                  </w:r>
                </w:p>
              </w:tc>
              <w:tc>
                <w:tcPr>
                  <w:tcW w:w="2500" w:type="pct"/>
                  <w:gridSpan w:val="2"/>
                </w:tcPr>
                <w:p w14:paraId="17ED8EFF" w14:textId="77777777" w:rsidR="00704929" w:rsidRPr="00F745E4" w:rsidRDefault="00704929" w:rsidP="00704929">
                  <w:pPr>
                    <w:jc w:val="center"/>
                    <w:rPr>
                      <w:rFonts w:ascii="Arial Narrow" w:hAnsi="Arial Narrow" w:cs="Arial"/>
                      <w:b/>
                      <w:sz w:val="20"/>
                      <w:szCs w:val="20"/>
                    </w:rPr>
                  </w:pPr>
                  <w:r w:rsidRPr="00F745E4">
                    <w:rPr>
                      <w:rFonts w:ascii="Arial Narrow" w:hAnsi="Arial Narrow" w:cs="Arial"/>
                      <w:b/>
                      <w:sz w:val="20"/>
                      <w:szCs w:val="20"/>
                    </w:rPr>
                    <w:t>Vigencia</w:t>
                  </w:r>
                </w:p>
              </w:tc>
            </w:tr>
            <w:tr w:rsidR="00704929" w:rsidRPr="00F745E4" w14:paraId="251937ED" w14:textId="77777777" w:rsidTr="00704929">
              <w:trPr>
                <w:jc w:val="center"/>
              </w:trPr>
              <w:tc>
                <w:tcPr>
                  <w:tcW w:w="1250" w:type="pct"/>
                  <w:vMerge/>
                </w:tcPr>
                <w:p w14:paraId="2CF6788C" w14:textId="77777777" w:rsidR="00704929" w:rsidRPr="00F745E4" w:rsidRDefault="00704929" w:rsidP="00704929">
                  <w:pPr>
                    <w:jc w:val="center"/>
                    <w:rPr>
                      <w:rFonts w:ascii="Arial Narrow" w:hAnsi="Arial Narrow" w:cs="Arial"/>
                      <w:b/>
                      <w:sz w:val="20"/>
                      <w:szCs w:val="20"/>
                    </w:rPr>
                  </w:pPr>
                </w:p>
              </w:tc>
              <w:tc>
                <w:tcPr>
                  <w:tcW w:w="1250" w:type="pct"/>
                  <w:vMerge/>
                </w:tcPr>
                <w:p w14:paraId="067B62A9" w14:textId="77777777" w:rsidR="00704929" w:rsidRPr="00F745E4" w:rsidRDefault="00704929" w:rsidP="00704929">
                  <w:pPr>
                    <w:jc w:val="center"/>
                    <w:rPr>
                      <w:rFonts w:ascii="Arial Narrow" w:hAnsi="Arial Narrow" w:cs="Arial"/>
                      <w:b/>
                      <w:sz w:val="20"/>
                      <w:szCs w:val="20"/>
                    </w:rPr>
                  </w:pPr>
                </w:p>
              </w:tc>
              <w:tc>
                <w:tcPr>
                  <w:tcW w:w="1250" w:type="pct"/>
                </w:tcPr>
                <w:p w14:paraId="4684B207" w14:textId="77777777" w:rsidR="00704929" w:rsidRPr="00F745E4" w:rsidRDefault="00704929" w:rsidP="00704929">
                  <w:pPr>
                    <w:jc w:val="center"/>
                    <w:rPr>
                      <w:rFonts w:ascii="Arial Narrow" w:hAnsi="Arial Narrow" w:cs="Arial"/>
                      <w:b/>
                      <w:sz w:val="20"/>
                      <w:szCs w:val="20"/>
                    </w:rPr>
                  </w:pPr>
                  <w:r w:rsidRPr="00F745E4">
                    <w:rPr>
                      <w:rFonts w:ascii="Arial Narrow" w:hAnsi="Arial Narrow" w:cs="Arial"/>
                      <w:b/>
                      <w:sz w:val="20"/>
                      <w:szCs w:val="20"/>
                    </w:rPr>
                    <w:t>Desde</w:t>
                  </w:r>
                </w:p>
              </w:tc>
              <w:tc>
                <w:tcPr>
                  <w:tcW w:w="1250" w:type="pct"/>
                </w:tcPr>
                <w:p w14:paraId="6BAE9F11" w14:textId="77777777" w:rsidR="00704929" w:rsidRPr="00F745E4" w:rsidRDefault="00704929" w:rsidP="00704929">
                  <w:pPr>
                    <w:jc w:val="center"/>
                    <w:rPr>
                      <w:rFonts w:ascii="Arial Narrow" w:hAnsi="Arial Narrow" w:cs="Arial"/>
                      <w:b/>
                      <w:sz w:val="20"/>
                      <w:szCs w:val="20"/>
                    </w:rPr>
                  </w:pPr>
                  <w:r w:rsidRPr="00F745E4">
                    <w:rPr>
                      <w:rFonts w:ascii="Arial Narrow" w:hAnsi="Arial Narrow" w:cs="Arial"/>
                      <w:b/>
                      <w:sz w:val="20"/>
                      <w:szCs w:val="20"/>
                    </w:rPr>
                    <w:t>Hasta</w:t>
                  </w:r>
                </w:p>
              </w:tc>
            </w:tr>
            <w:tr w:rsidR="00704929" w:rsidRPr="00F745E4" w14:paraId="69406EB2" w14:textId="77777777" w:rsidTr="00704929">
              <w:trPr>
                <w:jc w:val="center"/>
              </w:trPr>
              <w:tc>
                <w:tcPr>
                  <w:tcW w:w="1250" w:type="pct"/>
                  <w:shd w:val="clear" w:color="auto" w:fill="FFFFFF" w:themeFill="background1"/>
                </w:tcPr>
                <w:p w14:paraId="5383568A" w14:textId="77777777" w:rsidR="00704929" w:rsidRPr="00F745E4" w:rsidRDefault="00704929" w:rsidP="00704929">
                  <w:pPr>
                    <w:jc w:val="center"/>
                    <w:rPr>
                      <w:rFonts w:ascii="Arial Narrow" w:hAnsi="Arial Narrow" w:cs="Arial"/>
                      <w:b/>
                      <w:sz w:val="20"/>
                      <w:szCs w:val="20"/>
                    </w:rPr>
                  </w:pPr>
                </w:p>
              </w:tc>
              <w:tc>
                <w:tcPr>
                  <w:tcW w:w="1250" w:type="pct"/>
                  <w:shd w:val="clear" w:color="auto" w:fill="FFFFFF" w:themeFill="background1"/>
                </w:tcPr>
                <w:p w14:paraId="709BC4FF" w14:textId="77777777" w:rsidR="00704929" w:rsidRPr="00F745E4" w:rsidRDefault="00704929" w:rsidP="00704929">
                  <w:pPr>
                    <w:jc w:val="center"/>
                    <w:rPr>
                      <w:rFonts w:ascii="Arial Narrow" w:hAnsi="Arial Narrow" w:cs="Arial"/>
                      <w:b/>
                      <w:sz w:val="20"/>
                      <w:szCs w:val="20"/>
                    </w:rPr>
                  </w:pPr>
                </w:p>
              </w:tc>
              <w:tc>
                <w:tcPr>
                  <w:tcW w:w="1250" w:type="pct"/>
                  <w:shd w:val="clear" w:color="auto" w:fill="FFFFFF" w:themeFill="background1"/>
                </w:tcPr>
                <w:p w14:paraId="22E154D0" w14:textId="77777777" w:rsidR="00704929" w:rsidRPr="00F745E4" w:rsidRDefault="00704929" w:rsidP="00704929">
                  <w:pPr>
                    <w:jc w:val="center"/>
                    <w:rPr>
                      <w:rFonts w:ascii="Arial Narrow" w:hAnsi="Arial Narrow" w:cs="Arial"/>
                      <w:b/>
                      <w:sz w:val="20"/>
                      <w:szCs w:val="20"/>
                    </w:rPr>
                  </w:pPr>
                </w:p>
              </w:tc>
              <w:tc>
                <w:tcPr>
                  <w:tcW w:w="1250" w:type="pct"/>
                  <w:shd w:val="clear" w:color="auto" w:fill="FFFFFF" w:themeFill="background1"/>
                </w:tcPr>
                <w:p w14:paraId="397F71E0" w14:textId="77777777" w:rsidR="00704929" w:rsidRPr="00F745E4" w:rsidRDefault="00704929" w:rsidP="00704929">
                  <w:pPr>
                    <w:jc w:val="center"/>
                    <w:rPr>
                      <w:rFonts w:ascii="Arial Narrow" w:hAnsi="Arial Narrow" w:cs="Arial"/>
                      <w:b/>
                      <w:sz w:val="20"/>
                      <w:szCs w:val="20"/>
                    </w:rPr>
                  </w:pPr>
                </w:p>
              </w:tc>
            </w:tr>
          </w:tbl>
          <w:p w14:paraId="3832FCCB" w14:textId="170F4CDD" w:rsidR="00704929" w:rsidRPr="00F745E4" w:rsidRDefault="00704929" w:rsidP="00704929">
            <w:pPr>
              <w:spacing w:before="120"/>
              <w:jc w:val="both"/>
              <w:rPr>
                <w:rFonts w:ascii="Arial Narrow" w:hAnsi="Arial Narrow" w:cs="Arial"/>
                <w:sz w:val="20"/>
                <w:szCs w:val="20"/>
              </w:rPr>
            </w:pPr>
          </w:p>
        </w:tc>
      </w:tr>
      <w:tr w:rsidR="00AD365C" w:rsidRPr="00B27BD8" w14:paraId="1605E455" w14:textId="77777777" w:rsidTr="00704929">
        <w:trPr>
          <w:trHeight w:val="178"/>
        </w:trPr>
        <w:tc>
          <w:tcPr>
            <w:tcW w:w="9923" w:type="dxa"/>
            <w:gridSpan w:val="8"/>
            <w:shd w:val="clear" w:color="auto" w:fill="D9D9D9" w:themeFill="background1" w:themeFillShade="D9"/>
          </w:tcPr>
          <w:p w14:paraId="3D4187DC" w14:textId="7B6A0CD9" w:rsidR="00AD365C" w:rsidRPr="00B27BD8" w:rsidRDefault="00AD365C" w:rsidP="00AD365C">
            <w:pPr>
              <w:spacing w:before="120"/>
              <w:jc w:val="center"/>
              <w:rPr>
                <w:rFonts w:ascii="Arial Narrow" w:hAnsi="Arial Narrow" w:cs="Arial"/>
                <w:b/>
                <w:sz w:val="20"/>
                <w:szCs w:val="20"/>
              </w:rPr>
            </w:pPr>
            <w:r w:rsidRPr="00B27BD8">
              <w:rPr>
                <w:rFonts w:ascii="Arial Narrow" w:hAnsi="Arial Narrow" w:cs="Arial"/>
                <w:b/>
                <w:sz w:val="20"/>
                <w:szCs w:val="20"/>
              </w:rPr>
              <w:t>V. BALANCE DEL CONTRATO</w:t>
            </w:r>
          </w:p>
        </w:tc>
      </w:tr>
      <w:tr w:rsidR="00AD365C" w:rsidRPr="00B27BD8" w14:paraId="67DAA7B5" w14:textId="77777777" w:rsidTr="00704929">
        <w:trPr>
          <w:trHeight w:val="178"/>
        </w:trPr>
        <w:tc>
          <w:tcPr>
            <w:tcW w:w="9923" w:type="dxa"/>
            <w:gridSpan w:val="8"/>
            <w:shd w:val="clear" w:color="auto" w:fill="FFFFFF" w:themeFill="background1"/>
          </w:tcPr>
          <w:tbl>
            <w:tblPr>
              <w:tblStyle w:val="Tablaconcuadrcula"/>
              <w:tblpPr w:leftFromText="141" w:rightFromText="141" w:vertAnchor="text" w:tblpXSpec="center" w:tblpY="7"/>
              <w:tblOverlap w:val="never"/>
              <w:tblW w:w="9805" w:type="dxa"/>
              <w:jc w:val="center"/>
              <w:tblLook w:val="04A0" w:firstRow="1" w:lastRow="0" w:firstColumn="1" w:lastColumn="0" w:noHBand="0" w:noVBand="1"/>
            </w:tblPr>
            <w:tblGrid>
              <w:gridCol w:w="4188"/>
              <w:gridCol w:w="3009"/>
              <w:gridCol w:w="2608"/>
            </w:tblGrid>
            <w:tr w:rsidR="009916F2" w:rsidRPr="00B27BD8" w14:paraId="564AB6FB" w14:textId="77777777" w:rsidTr="00704929">
              <w:trPr>
                <w:trHeight w:val="552"/>
                <w:jc w:val="center"/>
              </w:trPr>
              <w:tc>
                <w:tcPr>
                  <w:tcW w:w="4183" w:type="dxa"/>
                  <w:shd w:val="clear" w:color="auto" w:fill="BFBFBF" w:themeFill="background1" w:themeFillShade="BF"/>
                </w:tcPr>
                <w:p w14:paraId="7B154972" w14:textId="00B4CCD9" w:rsidR="009916F2" w:rsidRPr="00B27BD8" w:rsidRDefault="009916F2" w:rsidP="003473A0">
                  <w:pPr>
                    <w:jc w:val="center"/>
                    <w:rPr>
                      <w:rFonts w:ascii="Arial Narrow" w:hAnsi="Arial Narrow" w:cs="Arial"/>
                      <w:sz w:val="20"/>
                      <w:szCs w:val="20"/>
                    </w:rPr>
                  </w:pPr>
                  <w:r w:rsidRPr="00B27BD8">
                    <w:rPr>
                      <w:rFonts w:ascii="Arial Narrow" w:hAnsi="Arial Narrow" w:cs="Arial"/>
                      <w:sz w:val="20"/>
                      <w:szCs w:val="20"/>
                    </w:rPr>
                    <w:t>Concepto</w:t>
                  </w:r>
                </w:p>
              </w:tc>
              <w:tc>
                <w:tcPr>
                  <w:tcW w:w="3009" w:type="dxa"/>
                  <w:shd w:val="clear" w:color="auto" w:fill="BFBFBF" w:themeFill="background1" w:themeFillShade="BF"/>
                </w:tcPr>
                <w:p w14:paraId="7AAF9FEF" w14:textId="3323531C" w:rsidR="009916F2" w:rsidRPr="00B27BD8" w:rsidRDefault="009916F2" w:rsidP="003473A0">
                  <w:pPr>
                    <w:jc w:val="center"/>
                    <w:rPr>
                      <w:rFonts w:ascii="Arial Narrow" w:hAnsi="Arial Narrow" w:cs="Arial"/>
                      <w:sz w:val="20"/>
                      <w:szCs w:val="20"/>
                    </w:rPr>
                  </w:pPr>
                  <w:r w:rsidRPr="00B27BD8">
                    <w:rPr>
                      <w:rFonts w:ascii="Arial Narrow" w:hAnsi="Arial Narrow" w:cs="Arial"/>
                      <w:sz w:val="20"/>
                      <w:szCs w:val="20"/>
                    </w:rPr>
                    <w:t>Valor</w:t>
                  </w:r>
                </w:p>
              </w:tc>
              <w:tc>
                <w:tcPr>
                  <w:tcW w:w="2608" w:type="dxa"/>
                  <w:shd w:val="clear" w:color="auto" w:fill="BFBFBF" w:themeFill="background1" w:themeFillShade="BF"/>
                </w:tcPr>
                <w:p w14:paraId="3E97880A" w14:textId="6D382E70" w:rsidR="009916F2" w:rsidRPr="00B27BD8" w:rsidRDefault="009916F2" w:rsidP="003473A0">
                  <w:pPr>
                    <w:jc w:val="center"/>
                    <w:rPr>
                      <w:rFonts w:ascii="Arial Narrow" w:hAnsi="Arial Narrow" w:cs="Arial"/>
                      <w:sz w:val="20"/>
                      <w:szCs w:val="20"/>
                    </w:rPr>
                  </w:pPr>
                  <w:r w:rsidRPr="00B27BD8">
                    <w:rPr>
                      <w:rFonts w:ascii="Arial Narrow" w:hAnsi="Arial Narrow" w:cs="Arial"/>
                      <w:sz w:val="20"/>
                      <w:szCs w:val="20"/>
                    </w:rPr>
                    <w:t>Valor</w:t>
                  </w:r>
                </w:p>
              </w:tc>
            </w:tr>
            <w:tr w:rsidR="009916F2" w:rsidRPr="00B27BD8" w14:paraId="4ADE29D3" w14:textId="77777777" w:rsidTr="00704929">
              <w:trPr>
                <w:trHeight w:val="267"/>
                <w:jc w:val="center"/>
              </w:trPr>
              <w:tc>
                <w:tcPr>
                  <w:tcW w:w="4183" w:type="dxa"/>
                </w:tcPr>
                <w:p w14:paraId="0B5AA2BD" w14:textId="77777777" w:rsidR="009916F2" w:rsidRPr="00B27BD8" w:rsidRDefault="009916F2" w:rsidP="00C24953">
                  <w:pPr>
                    <w:rPr>
                      <w:rFonts w:ascii="Arial Narrow" w:hAnsi="Arial Narrow" w:cs="Arial"/>
                      <w:sz w:val="20"/>
                      <w:szCs w:val="20"/>
                    </w:rPr>
                  </w:pPr>
                  <w:r w:rsidRPr="00B27BD8">
                    <w:rPr>
                      <w:rFonts w:ascii="Arial Narrow" w:hAnsi="Arial Narrow" w:cs="Arial"/>
                      <w:sz w:val="20"/>
                      <w:szCs w:val="20"/>
                    </w:rPr>
                    <w:t xml:space="preserve">Valor inicial del contrato (Honorarios) </w:t>
                  </w:r>
                </w:p>
              </w:tc>
              <w:tc>
                <w:tcPr>
                  <w:tcW w:w="3009" w:type="dxa"/>
                </w:tcPr>
                <w:p w14:paraId="2F21E130" w14:textId="548B637A" w:rsidR="009916F2" w:rsidRPr="00B27BD8" w:rsidRDefault="00E22EC5" w:rsidP="003473A0">
                  <w:pPr>
                    <w:jc w:val="right"/>
                    <w:rPr>
                      <w:rFonts w:ascii="Arial Narrow" w:hAnsi="Arial Narrow" w:cs="Arial"/>
                      <w:sz w:val="20"/>
                      <w:szCs w:val="20"/>
                    </w:rPr>
                  </w:pPr>
                  <w:r w:rsidRPr="00B27BD8">
                    <w:rPr>
                      <w:rFonts w:ascii="Arial Narrow" w:hAnsi="Arial Narrow" w:cs="Arial"/>
                      <w:sz w:val="20"/>
                      <w:szCs w:val="20"/>
                    </w:rPr>
                    <w:t xml:space="preserve">$ </w:t>
                  </w:r>
                </w:p>
              </w:tc>
              <w:tc>
                <w:tcPr>
                  <w:tcW w:w="2608" w:type="dxa"/>
                </w:tcPr>
                <w:p w14:paraId="41C8AE94" w14:textId="77777777" w:rsidR="009916F2" w:rsidRPr="00B27BD8" w:rsidRDefault="009916F2" w:rsidP="003473A0">
                  <w:pPr>
                    <w:jc w:val="right"/>
                    <w:rPr>
                      <w:rFonts w:ascii="Arial Narrow" w:hAnsi="Arial Narrow" w:cs="Arial"/>
                      <w:sz w:val="20"/>
                      <w:szCs w:val="20"/>
                    </w:rPr>
                  </w:pPr>
                </w:p>
              </w:tc>
            </w:tr>
            <w:tr w:rsidR="009916F2" w:rsidRPr="00B27BD8" w14:paraId="5D8FDDD3" w14:textId="77777777" w:rsidTr="00704929">
              <w:trPr>
                <w:trHeight w:val="144"/>
                <w:jc w:val="center"/>
              </w:trPr>
              <w:tc>
                <w:tcPr>
                  <w:tcW w:w="4188" w:type="dxa"/>
                </w:tcPr>
                <w:p w14:paraId="47F7571F" w14:textId="77777777" w:rsidR="009916F2" w:rsidRPr="00B27BD8" w:rsidRDefault="009916F2" w:rsidP="00C24953">
                  <w:pPr>
                    <w:rPr>
                      <w:rFonts w:ascii="Arial Narrow" w:hAnsi="Arial Narrow" w:cs="Arial"/>
                      <w:sz w:val="20"/>
                      <w:szCs w:val="20"/>
                    </w:rPr>
                  </w:pPr>
                  <w:r w:rsidRPr="00B27BD8">
                    <w:rPr>
                      <w:rFonts w:ascii="Arial Narrow" w:hAnsi="Arial Narrow" w:cs="Arial"/>
                      <w:sz w:val="20"/>
                      <w:szCs w:val="20"/>
                    </w:rPr>
                    <w:t>Valor adicional al contrato</w:t>
                  </w:r>
                </w:p>
              </w:tc>
              <w:tc>
                <w:tcPr>
                  <w:tcW w:w="3009" w:type="dxa"/>
                </w:tcPr>
                <w:p w14:paraId="76D6276F" w14:textId="02740F6C" w:rsidR="009916F2" w:rsidRPr="00B27BD8" w:rsidRDefault="009916F2" w:rsidP="003473A0">
                  <w:pPr>
                    <w:jc w:val="right"/>
                    <w:rPr>
                      <w:rFonts w:ascii="Arial Narrow" w:hAnsi="Arial Narrow" w:cs="Arial"/>
                      <w:sz w:val="20"/>
                      <w:szCs w:val="20"/>
                    </w:rPr>
                  </w:pPr>
                  <w:r w:rsidRPr="00B27BD8">
                    <w:rPr>
                      <w:rFonts w:ascii="Arial Narrow" w:hAnsi="Arial Narrow" w:cs="Arial"/>
                      <w:sz w:val="20"/>
                      <w:szCs w:val="20"/>
                    </w:rPr>
                    <w:t xml:space="preserve">$ </w:t>
                  </w:r>
                </w:p>
              </w:tc>
              <w:tc>
                <w:tcPr>
                  <w:tcW w:w="2608" w:type="dxa"/>
                </w:tcPr>
                <w:p w14:paraId="10B3D21A" w14:textId="77777777" w:rsidR="009916F2" w:rsidRPr="00B27BD8" w:rsidRDefault="009916F2" w:rsidP="003473A0">
                  <w:pPr>
                    <w:jc w:val="right"/>
                    <w:rPr>
                      <w:rFonts w:ascii="Arial Narrow" w:hAnsi="Arial Narrow" w:cs="Arial"/>
                      <w:sz w:val="20"/>
                      <w:szCs w:val="20"/>
                    </w:rPr>
                  </w:pPr>
                </w:p>
              </w:tc>
            </w:tr>
            <w:tr w:rsidR="009916F2" w:rsidRPr="00B27BD8" w14:paraId="17E33027" w14:textId="77777777" w:rsidTr="00704929">
              <w:trPr>
                <w:trHeight w:val="359"/>
                <w:jc w:val="center"/>
              </w:trPr>
              <w:tc>
                <w:tcPr>
                  <w:tcW w:w="4183" w:type="dxa"/>
                </w:tcPr>
                <w:p w14:paraId="733DD233" w14:textId="0C64CD49" w:rsidR="009916F2" w:rsidRPr="00B27BD8" w:rsidRDefault="009916F2" w:rsidP="00874650">
                  <w:pPr>
                    <w:jc w:val="both"/>
                    <w:rPr>
                      <w:rFonts w:ascii="Arial Narrow" w:hAnsi="Arial Narrow" w:cs="Arial"/>
                      <w:sz w:val="20"/>
                      <w:szCs w:val="20"/>
                    </w:rPr>
                  </w:pPr>
                  <w:r w:rsidRPr="00B27BD8">
                    <w:rPr>
                      <w:rFonts w:ascii="Arial Narrow" w:hAnsi="Arial Narrow" w:cs="Arial"/>
                      <w:sz w:val="20"/>
                      <w:szCs w:val="20"/>
                    </w:rPr>
                    <w:t>Valor ejecutado por el contratista</w:t>
                  </w:r>
                </w:p>
              </w:tc>
              <w:tc>
                <w:tcPr>
                  <w:tcW w:w="3009" w:type="dxa"/>
                </w:tcPr>
                <w:p w14:paraId="25B5D39C" w14:textId="7320D2C5" w:rsidR="009916F2" w:rsidRPr="00B27BD8" w:rsidRDefault="009916F2" w:rsidP="003473A0">
                  <w:pPr>
                    <w:jc w:val="right"/>
                    <w:rPr>
                      <w:rFonts w:ascii="Arial Narrow" w:hAnsi="Arial Narrow" w:cs="Arial"/>
                      <w:sz w:val="20"/>
                      <w:szCs w:val="20"/>
                    </w:rPr>
                  </w:pPr>
                </w:p>
              </w:tc>
              <w:tc>
                <w:tcPr>
                  <w:tcW w:w="2608" w:type="dxa"/>
                  <w:shd w:val="clear" w:color="auto" w:fill="FFFFFF" w:themeFill="background1"/>
                </w:tcPr>
                <w:p w14:paraId="4B83BC7F" w14:textId="0EA17280" w:rsidR="009916F2" w:rsidRPr="00B27BD8" w:rsidRDefault="00161092" w:rsidP="003473A0">
                  <w:pPr>
                    <w:jc w:val="right"/>
                    <w:rPr>
                      <w:rFonts w:ascii="Arial Narrow" w:hAnsi="Arial Narrow" w:cs="Arial"/>
                      <w:sz w:val="20"/>
                      <w:szCs w:val="20"/>
                    </w:rPr>
                  </w:pPr>
                  <w:r>
                    <w:rPr>
                      <w:rFonts w:ascii="Arial Narrow" w:hAnsi="Arial Narrow" w:cs="Arial"/>
                      <w:sz w:val="20"/>
                      <w:szCs w:val="20"/>
                    </w:rPr>
                    <w:t>$</w:t>
                  </w:r>
                </w:p>
              </w:tc>
            </w:tr>
            <w:tr w:rsidR="009916F2" w:rsidRPr="00B27BD8" w14:paraId="74C4EA80" w14:textId="77777777" w:rsidTr="00704929">
              <w:trPr>
                <w:trHeight w:val="111"/>
                <w:jc w:val="center"/>
              </w:trPr>
              <w:tc>
                <w:tcPr>
                  <w:tcW w:w="4183" w:type="dxa"/>
                </w:tcPr>
                <w:p w14:paraId="01BAFDBF" w14:textId="77777777" w:rsidR="009916F2" w:rsidRPr="00B27BD8" w:rsidRDefault="009916F2" w:rsidP="00C24953">
                  <w:pPr>
                    <w:rPr>
                      <w:rFonts w:ascii="Arial Narrow" w:hAnsi="Arial Narrow" w:cs="Arial"/>
                      <w:sz w:val="20"/>
                      <w:szCs w:val="20"/>
                    </w:rPr>
                  </w:pPr>
                  <w:r w:rsidRPr="00B27BD8">
                    <w:rPr>
                      <w:rFonts w:ascii="Arial Narrow" w:hAnsi="Arial Narrow" w:cs="Arial"/>
                      <w:sz w:val="20"/>
                      <w:szCs w:val="20"/>
                    </w:rPr>
                    <w:t xml:space="preserve">Saldo sin ejecutar </w:t>
                  </w:r>
                </w:p>
              </w:tc>
              <w:tc>
                <w:tcPr>
                  <w:tcW w:w="3009" w:type="dxa"/>
                </w:tcPr>
                <w:p w14:paraId="7DA536FD" w14:textId="77777777" w:rsidR="009916F2" w:rsidRPr="00B27BD8" w:rsidRDefault="009916F2" w:rsidP="003473A0">
                  <w:pPr>
                    <w:jc w:val="right"/>
                    <w:rPr>
                      <w:rFonts w:ascii="Arial Narrow" w:hAnsi="Arial Narrow" w:cs="Arial"/>
                      <w:sz w:val="20"/>
                      <w:szCs w:val="20"/>
                    </w:rPr>
                  </w:pPr>
                </w:p>
              </w:tc>
              <w:tc>
                <w:tcPr>
                  <w:tcW w:w="2608" w:type="dxa"/>
                  <w:shd w:val="clear" w:color="auto" w:fill="FFFFFF" w:themeFill="background1"/>
                </w:tcPr>
                <w:p w14:paraId="463B875E" w14:textId="62B25E8E" w:rsidR="009916F2" w:rsidRPr="00B27BD8" w:rsidRDefault="00E22EC5" w:rsidP="003473A0">
                  <w:pPr>
                    <w:jc w:val="right"/>
                    <w:rPr>
                      <w:rFonts w:ascii="Arial Narrow" w:hAnsi="Arial Narrow" w:cs="Arial"/>
                      <w:sz w:val="20"/>
                      <w:szCs w:val="20"/>
                    </w:rPr>
                  </w:pPr>
                  <w:r w:rsidRPr="00B27BD8">
                    <w:rPr>
                      <w:rFonts w:ascii="Arial Narrow" w:hAnsi="Arial Narrow" w:cs="Arial"/>
                      <w:sz w:val="20"/>
                      <w:szCs w:val="20"/>
                    </w:rPr>
                    <w:t xml:space="preserve">$ </w:t>
                  </w:r>
                </w:p>
              </w:tc>
            </w:tr>
            <w:tr w:rsidR="009916F2" w:rsidRPr="00B27BD8" w14:paraId="7694C0D9" w14:textId="77777777" w:rsidTr="00704929">
              <w:trPr>
                <w:trHeight w:val="77"/>
                <w:jc w:val="center"/>
              </w:trPr>
              <w:tc>
                <w:tcPr>
                  <w:tcW w:w="4183" w:type="dxa"/>
                </w:tcPr>
                <w:p w14:paraId="41652A09" w14:textId="77777777" w:rsidR="009916F2" w:rsidRPr="00B27BD8" w:rsidRDefault="009916F2" w:rsidP="00C24953">
                  <w:pPr>
                    <w:rPr>
                      <w:rFonts w:ascii="Arial Narrow" w:hAnsi="Arial Narrow" w:cs="Arial"/>
                      <w:sz w:val="20"/>
                      <w:szCs w:val="20"/>
                    </w:rPr>
                  </w:pPr>
                  <w:r w:rsidRPr="00B27BD8">
                    <w:rPr>
                      <w:rFonts w:ascii="Arial Narrow" w:hAnsi="Arial Narrow" w:cs="Arial"/>
                      <w:sz w:val="20"/>
                      <w:szCs w:val="20"/>
                    </w:rPr>
                    <w:t xml:space="preserve">Sumas Iguales: </w:t>
                  </w:r>
                </w:p>
              </w:tc>
              <w:tc>
                <w:tcPr>
                  <w:tcW w:w="3009" w:type="dxa"/>
                </w:tcPr>
                <w:p w14:paraId="610A66B8" w14:textId="6FE2676B" w:rsidR="009916F2" w:rsidRPr="00B27BD8" w:rsidRDefault="00874650" w:rsidP="003473A0">
                  <w:pPr>
                    <w:jc w:val="right"/>
                    <w:rPr>
                      <w:rFonts w:ascii="Arial Narrow" w:hAnsi="Arial Narrow" w:cs="Arial"/>
                      <w:sz w:val="20"/>
                      <w:szCs w:val="20"/>
                    </w:rPr>
                  </w:pPr>
                  <w:r w:rsidRPr="00B27BD8">
                    <w:rPr>
                      <w:rFonts w:ascii="Arial Narrow" w:hAnsi="Arial Narrow" w:cs="Arial"/>
                      <w:sz w:val="20"/>
                      <w:szCs w:val="20"/>
                    </w:rPr>
                    <w:t>$</w:t>
                  </w:r>
                </w:p>
              </w:tc>
              <w:tc>
                <w:tcPr>
                  <w:tcW w:w="2608" w:type="dxa"/>
                </w:tcPr>
                <w:p w14:paraId="67139DAC" w14:textId="5BA65B0C" w:rsidR="009916F2" w:rsidRPr="00B27BD8" w:rsidRDefault="00874650" w:rsidP="003473A0">
                  <w:pPr>
                    <w:jc w:val="right"/>
                    <w:rPr>
                      <w:rFonts w:ascii="Arial Narrow" w:hAnsi="Arial Narrow" w:cs="Arial"/>
                      <w:sz w:val="20"/>
                      <w:szCs w:val="20"/>
                    </w:rPr>
                  </w:pPr>
                  <w:r w:rsidRPr="00B27BD8">
                    <w:rPr>
                      <w:rFonts w:ascii="Arial Narrow" w:hAnsi="Arial Narrow" w:cs="Arial"/>
                      <w:sz w:val="20"/>
                      <w:szCs w:val="20"/>
                    </w:rPr>
                    <w:t xml:space="preserve">$ </w:t>
                  </w:r>
                </w:p>
              </w:tc>
            </w:tr>
          </w:tbl>
          <w:p w14:paraId="43B73E37" w14:textId="77777777" w:rsidR="00AD365C" w:rsidRPr="00B27BD8" w:rsidRDefault="00AD365C" w:rsidP="00A749B9">
            <w:pPr>
              <w:spacing w:before="120"/>
              <w:rPr>
                <w:rFonts w:ascii="Arial Narrow" w:hAnsi="Arial Narrow" w:cs="Arial"/>
                <w:sz w:val="20"/>
                <w:szCs w:val="20"/>
              </w:rPr>
            </w:pPr>
          </w:p>
        </w:tc>
      </w:tr>
      <w:tr w:rsidR="00585D08" w:rsidRPr="00B27BD8" w14:paraId="7CFB1A52" w14:textId="77777777" w:rsidTr="00704929">
        <w:trPr>
          <w:trHeight w:val="27"/>
        </w:trPr>
        <w:tc>
          <w:tcPr>
            <w:tcW w:w="9923" w:type="dxa"/>
            <w:gridSpan w:val="8"/>
            <w:shd w:val="clear" w:color="auto" w:fill="D9D9D9" w:themeFill="background1" w:themeFillShade="D9"/>
          </w:tcPr>
          <w:p w14:paraId="4A60C1E4" w14:textId="2E7BCDC7" w:rsidR="00585D08" w:rsidRPr="00B27BD8" w:rsidRDefault="00F20A02" w:rsidP="009F2EF7">
            <w:pPr>
              <w:spacing w:before="120"/>
              <w:ind w:left="22" w:hanging="22"/>
              <w:jc w:val="center"/>
              <w:rPr>
                <w:rFonts w:ascii="Arial Narrow" w:hAnsi="Arial Narrow" w:cs="Arial"/>
                <w:b/>
                <w:sz w:val="20"/>
                <w:szCs w:val="20"/>
              </w:rPr>
            </w:pPr>
            <w:r w:rsidRPr="00B27BD8">
              <w:rPr>
                <w:rFonts w:ascii="Arial Narrow" w:hAnsi="Arial Narrow" w:cs="Arial"/>
                <w:b/>
                <w:sz w:val="20"/>
                <w:szCs w:val="20"/>
              </w:rPr>
              <w:t>V</w:t>
            </w:r>
            <w:r w:rsidR="00704929">
              <w:rPr>
                <w:rFonts w:ascii="Arial Narrow" w:hAnsi="Arial Narrow" w:cs="Arial"/>
                <w:b/>
                <w:sz w:val="20"/>
                <w:szCs w:val="20"/>
              </w:rPr>
              <w:t>I</w:t>
            </w:r>
            <w:r w:rsidRPr="00B27BD8">
              <w:rPr>
                <w:rFonts w:ascii="Arial Narrow" w:hAnsi="Arial Narrow" w:cs="Arial"/>
                <w:b/>
                <w:sz w:val="20"/>
                <w:szCs w:val="20"/>
              </w:rPr>
              <w:t xml:space="preserve">. ESTADO FINANCIERO DEL CONTRATO </w:t>
            </w:r>
          </w:p>
        </w:tc>
      </w:tr>
    </w:tbl>
    <w:tbl>
      <w:tblPr>
        <w:tblStyle w:val="Tablaconcuadrcula1"/>
        <w:tblW w:w="10065" w:type="dxa"/>
        <w:tblInd w:w="-714" w:type="dxa"/>
        <w:tblLayout w:type="fixed"/>
        <w:tblLook w:val="04A0" w:firstRow="1" w:lastRow="0" w:firstColumn="1" w:lastColumn="0" w:noHBand="0" w:noVBand="1"/>
      </w:tblPr>
      <w:tblGrid>
        <w:gridCol w:w="7193"/>
        <w:gridCol w:w="2872"/>
      </w:tblGrid>
      <w:tr w:rsidR="009916F2" w:rsidRPr="00B27BD8" w14:paraId="7A1CC811" w14:textId="77777777" w:rsidTr="001136D2">
        <w:trPr>
          <w:trHeight w:val="77"/>
        </w:trPr>
        <w:tc>
          <w:tcPr>
            <w:tcW w:w="7193" w:type="dxa"/>
            <w:shd w:val="clear" w:color="auto" w:fill="D9D9D9" w:themeFill="background1" w:themeFillShade="D9"/>
          </w:tcPr>
          <w:p w14:paraId="482DBB77" w14:textId="77777777" w:rsidR="009916F2" w:rsidRPr="00B27BD8" w:rsidRDefault="009916F2" w:rsidP="00CC1E15">
            <w:pPr>
              <w:rPr>
                <w:rFonts w:ascii="Arial Narrow" w:hAnsi="Arial Narrow" w:cs="Arial"/>
                <w:sz w:val="20"/>
                <w:szCs w:val="20"/>
              </w:rPr>
            </w:pPr>
            <w:r w:rsidRPr="00B27BD8">
              <w:rPr>
                <w:rFonts w:ascii="Arial Narrow" w:hAnsi="Arial Narrow" w:cs="Arial"/>
                <w:sz w:val="20"/>
                <w:szCs w:val="20"/>
              </w:rPr>
              <w:t>CONCEPTO</w:t>
            </w:r>
          </w:p>
        </w:tc>
        <w:tc>
          <w:tcPr>
            <w:tcW w:w="2872" w:type="dxa"/>
            <w:shd w:val="clear" w:color="auto" w:fill="D9D9D9" w:themeFill="background1" w:themeFillShade="D9"/>
          </w:tcPr>
          <w:p w14:paraId="1D7DB1DA" w14:textId="77777777" w:rsidR="009916F2" w:rsidRPr="00B27BD8" w:rsidRDefault="009916F2" w:rsidP="00CC1E15">
            <w:pPr>
              <w:rPr>
                <w:rFonts w:ascii="Arial Narrow" w:hAnsi="Arial Narrow" w:cs="Arial"/>
                <w:sz w:val="20"/>
                <w:szCs w:val="20"/>
              </w:rPr>
            </w:pPr>
            <w:r w:rsidRPr="00B27BD8">
              <w:rPr>
                <w:rFonts w:ascii="Arial Narrow" w:hAnsi="Arial Narrow" w:cs="Arial"/>
                <w:sz w:val="20"/>
                <w:szCs w:val="20"/>
              </w:rPr>
              <w:t>VALOR</w:t>
            </w:r>
          </w:p>
        </w:tc>
      </w:tr>
      <w:tr w:rsidR="009916F2" w:rsidRPr="00B27BD8" w14:paraId="0F9C92AF" w14:textId="77777777" w:rsidTr="001136D2">
        <w:trPr>
          <w:trHeight w:val="77"/>
        </w:trPr>
        <w:tc>
          <w:tcPr>
            <w:tcW w:w="7193" w:type="dxa"/>
          </w:tcPr>
          <w:p w14:paraId="3D342624" w14:textId="77777777" w:rsidR="009916F2" w:rsidRPr="00B27BD8" w:rsidRDefault="009916F2" w:rsidP="00CC1E15">
            <w:pPr>
              <w:rPr>
                <w:rFonts w:ascii="Arial Narrow" w:hAnsi="Arial Narrow" w:cs="Arial"/>
                <w:sz w:val="20"/>
                <w:szCs w:val="20"/>
              </w:rPr>
            </w:pPr>
            <w:r w:rsidRPr="00B27BD8">
              <w:rPr>
                <w:rFonts w:ascii="Arial Narrow" w:hAnsi="Arial Narrow" w:cs="Arial"/>
                <w:sz w:val="20"/>
                <w:szCs w:val="20"/>
              </w:rPr>
              <w:t xml:space="preserve">Valor total del contrato </w:t>
            </w:r>
          </w:p>
        </w:tc>
        <w:tc>
          <w:tcPr>
            <w:tcW w:w="2872" w:type="dxa"/>
          </w:tcPr>
          <w:p w14:paraId="14A8178F" w14:textId="5D8AB3CD" w:rsidR="009916F2" w:rsidRPr="00B27BD8" w:rsidRDefault="00874650" w:rsidP="00CC1E15">
            <w:pPr>
              <w:rPr>
                <w:rFonts w:ascii="Arial Narrow" w:hAnsi="Arial Narrow" w:cs="Arial"/>
                <w:sz w:val="20"/>
                <w:szCs w:val="20"/>
              </w:rPr>
            </w:pPr>
            <w:r w:rsidRPr="00B27BD8">
              <w:rPr>
                <w:rFonts w:ascii="Arial Narrow" w:hAnsi="Arial Narrow" w:cs="Arial"/>
                <w:sz w:val="20"/>
                <w:szCs w:val="20"/>
              </w:rPr>
              <w:t xml:space="preserve">$ </w:t>
            </w:r>
          </w:p>
        </w:tc>
      </w:tr>
      <w:tr w:rsidR="009916F2" w:rsidRPr="00B27BD8" w14:paraId="62D0DDF3" w14:textId="77777777" w:rsidTr="001136D2">
        <w:trPr>
          <w:trHeight w:val="77"/>
        </w:trPr>
        <w:tc>
          <w:tcPr>
            <w:tcW w:w="7193" w:type="dxa"/>
          </w:tcPr>
          <w:p w14:paraId="04B3ECDD" w14:textId="77777777" w:rsidR="009916F2" w:rsidRPr="00B27BD8" w:rsidRDefault="009916F2" w:rsidP="00CC1E15">
            <w:pPr>
              <w:rPr>
                <w:rFonts w:ascii="Arial Narrow" w:hAnsi="Arial Narrow" w:cs="Arial"/>
                <w:sz w:val="20"/>
                <w:szCs w:val="20"/>
              </w:rPr>
            </w:pPr>
            <w:r w:rsidRPr="00B27BD8">
              <w:rPr>
                <w:rFonts w:ascii="Arial Narrow" w:hAnsi="Arial Narrow" w:cs="Arial"/>
                <w:sz w:val="20"/>
                <w:szCs w:val="20"/>
              </w:rPr>
              <w:t xml:space="preserve">Valor ejecutado por el contratista </w:t>
            </w:r>
          </w:p>
        </w:tc>
        <w:tc>
          <w:tcPr>
            <w:tcW w:w="2872" w:type="dxa"/>
          </w:tcPr>
          <w:p w14:paraId="059290FD" w14:textId="02965D6C" w:rsidR="009916F2" w:rsidRPr="00B27BD8" w:rsidRDefault="00874650" w:rsidP="00CC1E15">
            <w:pPr>
              <w:rPr>
                <w:rFonts w:ascii="Arial Narrow" w:hAnsi="Arial Narrow" w:cs="Arial"/>
                <w:sz w:val="20"/>
                <w:szCs w:val="20"/>
              </w:rPr>
            </w:pPr>
            <w:r w:rsidRPr="00B27BD8">
              <w:rPr>
                <w:rFonts w:ascii="Arial Narrow" w:hAnsi="Arial Narrow" w:cs="Arial"/>
                <w:sz w:val="20"/>
                <w:szCs w:val="20"/>
              </w:rPr>
              <w:t xml:space="preserve">$ </w:t>
            </w:r>
          </w:p>
        </w:tc>
      </w:tr>
      <w:tr w:rsidR="009916F2" w:rsidRPr="00B27BD8" w14:paraId="22E7ACC5" w14:textId="77777777" w:rsidTr="001136D2">
        <w:trPr>
          <w:trHeight w:val="101"/>
        </w:trPr>
        <w:tc>
          <w:tcPr>
            <w:tcW w:w="7193" w:type="dxa"/>
          </w:tcPr>
          <w:p w14:paraId="01DF9B48" w14:textId="77777777" w:rsidR="009916F2" w:rsidRPr="00B27BD8" w:rsidRDefault="00A53814" w:rsidP="00CC1E15">
            <w:pPr>
              <w:rPr>
                <w:rFonts w:ascii="Arial Narrow" w:hAnsi="Arial Narrow" w:cs="Arial"/>
                <w:sz w:val="20"/>
                <w:szCs w:val="20"/>
              </w:rPr>
            </w:pPr>
            <w:r w:rsidRPr="00B27BD8">
              <w:rPr>
                <w:rFonts w:ascii="Arial Narrow" w:hAnsi="Arial Narrow" w:cs="Arial"/>
                <w:sz w:val="20"/>
                <w:szCs w:val="20"/>
              </w:rPr>
              <w:t xml:space="preserve">Valor pagado al contratista </w:t>
            </w:r>
          </w:p>
        </w:tc>
        <w:tc>
          <w:tcPr>
            <w:tcW w:w="2872" w:type="dxa"/>
          </w:tcPr>
          <w:p w14:paraId="7A54D120" w14:textId="3CD2EB36" w:rsidR="009916F2" w:rsidRPr="00B27BD8" w:rsidRDefault="00874650" w:rsidP="00CC1E15">
            <w:pPr>
              <w:rPr>
                <w:rFonts w:ascii="Arial Narrow" w:hAnsi="Arial Narrow" w:cs="Arial"/>
                <w:sz w:val="20"/>
                <w:szCs w:val="20"/>
              </w:rPr>
            </w:pPr>
            <w:r w:rsidRPr="00B27BD8">
              <w:rPr>
                <w:rFonts w:ascii="Arial Narrow" w:hAnsi="Arial Narrow" w:cs="Arial"/>
                <w:sz w:val="20"/>
                <w:szCs w:val="20"/>
              </w:rPr>
              <w:t>$</w:t>
            </w:r>
          </w:p>
        </w:tc>
      </w:tr>
      <w:tr w:rsidR="009916F2" w:rsidRPr="00B27BD8" w14:paraId="6D8E6D6B" w14:textId="77777777" w:rsidTr="001136D2">
        <w:trPr>
          <w:trHeight w:val="132"/>
        </w:trPr>
        <w:tc>
          <w:tcPr>
            <w:tcW w:w="7193" w:type="dxa"/>
          </w:tcPr>
          <w:p w14:paraId="2CDBBA97" w14:textId="1F5A7F28" w:rsidR="009916F2" w:rsidRPr="00B27BD8" w:rsidRDefault="009916F2" w:rsidP="003473A0">
            <w:pPr>
              <w:rPr>
                <w:rFonts w:ascii="Arial Narrow" w:hAnsi="Arial Narrow" w:cs="Arial"/>
                <w:sz w:val="20"/>
                <w:szCs w:val="20"/>
              </w:rPr>
            </w:pPr>
            <w:r w:rsidRPr="00B27BD8">
              <w:rPr>
                <w:rFonts w:ascii="Arial Narrow" w:hAnsi="Arial Narrow" w:cs="Arial"/>
                <w:sz w:val="20"/>
                <w:szCs w:val="20"/>
              </w:rPr>
              <w:t>Saldo a favor de</w:t>
            </w:r>
            <w:r w:rsidR="00A53814" w:rsidRPr="00B27BD8">
              <w:rPr>
                <w:rFonts w:ascii="Arial Narrow" w:hAnsi="Arial Narrow" w:cs="Arial"/>
                <w:sz w:val="20"/>
                <w:szCs w:val="20"/>
              </w:rPr>
              <w:t>l cont</w:t>
            </w:r>
            <w:r w:rsidR="0062607B" w:rsidRPr="00B27BD8">
              <w:rPr>
                <w:rFonts w:ascii="Arial Narrow" w:hAnsi="Arial Narrow" w:cs="Arial"/>
                <w:sz w:val="20"/>
                <w:szCs w:val="20"/>
              </w:rPr>
              <w:t xml:space="preserve">ratista </w:t>
            </w:r>
          </w:p>
        </w:tc>
        <w:tc>
          <w:tcPr>
            <w:tcW w:w="2872" w:type="dxa"/>
          </w:tcPr>
          <w:p w14:paraId="0491EF1A" w14:textId="5B7B1E23" w:rsidR="009916F2" w:rsidRPr="00B27BD8" w:rsidRDefault="00874650" w:rsidP="00CC1E15">
            <w:pPr>
              <w:rPr>
                <w:rFonts w:ascii="Arial Narrow" w:hAnsi="Arial Narrow" w:cs="Arial"/>
                <w:sz w:val="20"/>
                <w:szCs w:val="20"/>
              </w:rPr>
            </w:pPr>
            <w:r w:rsidRPr="00B27BD8">
              <w:rPr>
                <w:rFonts w:ascii="Arial Narrow" w:hAnsi="Arial Narrow" w:cs="Arial"/>
                <w:sz w:val="20"/>
                <w:szCs w:val="20"/>
              </w:rPr>
              <w:t>$</w:t>
            </w:r>
          </w:p>
        </w:tc>
      </w:tr>
      <w:tr w:rsidR="009916F2" w:rsidRPr="00B27BD8" w14:paraId="03C5BB03" w14:textId="77777777" w:rsidTr="001136D2">
        <w:trPr>
          <w:trHeight w:val="77"/>
        </w:trPr>
        <w:tc>
          <w:tcPr>
            <w:tcW w:w="7193" w:type="dxa"/>
          </w:tcPr>
          <w:p w14:paraId="0C088BD3" w14:textId="77777777" w:rsidR="009916F2" w:rsidRPr="00B27BD8" w:rsidRDefault="009916F2" w:rsidP="00CC1E15">
            <w:pPr>
              <w:rPr>
                <w:rFonts w:ascii="Arial Narrow" w:hAnsi="Arial Narrow" w:cs="Arial"/>
                <w:sz w:val="20"/>
                <w:szCs w:val="20"/>
              </w:rPr>
            </w:pPr>
            <w:r w:rsidRPr="00B27BD8">
              <w:rPr>
                <w:rFonts w:ascii="Arial Narrow" w:hAnsi="Arial Narrow" w:cs="Arial"/>
                <w:sz w:val="20"/>
                <w:szCs w:val="20"/>
              </w:rPr>
              <w:t xml:space="preserve">Saldo a favor del departamento </w:t>
            </w:r>
          </w:p>
        </w:tc>
        <w:tc>
          <w:tcPr>
            <w:tcW w:w="2872" w:type="dxa"/>
          </w:tcPr>
          <w:p w14:paraId="3EE8CB22" w14:textId="1D400A2C" w:rsidR="009916F2" w:rsidRPr="00B27BD8" w:rsidRDefault="009916F2" w:rsidP="00A53814">
            <w:pPr>
              <w:rPr>
                <w:rFonts w:ascii="Arial Narrow" w:hAnsi="Arial Narrow" w:cs="Arial"/>
                <w:sz w:val="20"/>
                <w:szCs w:val="20"/>
              </w:rPr>
            </w:pPr>
            <w:r w:rsidRPr="00B27BD8">
              <w:rPr>
                <w:rFonts w:ascii="Arial Narrow" w:hAnsi="Arial Narrow" w:cs="Arial"/>
                <w:sz w:val="20"/>
                <w:szCs w:val="20"/>
              </w:rPr>
              <w:t xml:space="preserve">$ </w:t>
            </w:r>
          </w:p>
        </w:tc>
      </w:tr>
      <w:tr w:rsidR="009916F2" w:rsidRPr="00B27BD8" w14:paraId="62E8041E" w14:textId="77777777" w:rsidTr="001136D2">
        <w:trPr>
          <w:trHeight w:val="125"/>
        </w:trPr>
        <w:tc>
          <w:tcPr>
            <w:tcW w:w="7193" w:type="dxa"/>
          </w:tcPr>
          <w:p w14:paraId="53A40588" w14:textId="77777777" w:rsidR="009916F2" w:rsidRPr="00B27BD8" w:rsidRDefault="000A1E2D" w:rsidP="00CC1E15">
            <w:pPr>
              <w:rPr>
                <w:rFonts w:ascii="Arial Narrow" w:hAnsi="Arial Narrow" w:cs="Arial"/>
                <w:sz w:val="20"/>
                <w:szCs w:val="20"/>
              </w:rPr>
            </w:pPr>
            <w:r w:rsidRPr="00B27BD8">
              <w:rPr>
                <w:rFonts w:ascii="Arial Narrow" w:hAnsi="Arial Narrow" w:cs="Arial"/>
                <w:sz w:val="20"/>
                <w:szCs w:val="20"/>
              </w:rPr>
              <w:t xml:space="preserve">Valor </w:t>
            </w:r>
            <w:r w:rsidR="009916F2" w:rsidRPr="00B27BD8">
              <w:rPr>
                <w:rFonts w:ascii="Arial Narrow" w:hAnsi="Arial Narrow" w:cs="Arial"/>
                <w:sz w:val="20"/>
                <w:szCs w:val="20"/>
              </w:rPr>
              <w:t xml:space="preserve">sin ejecutar </w:t>
            </w:r>
          </w:p>
        </w:tc>
        <w:tc>
          <w:tcPr>
            <w:tcW w:w="2872" w:type="dxa"/>
          </w:tcPr>
          <w:p w14:paraId="56750906" w14:textId="17FFB9D9" w:rsidR="009916F2" w:rsidRPr="00B27BD8" w:rsidRDefault="00FD5A66" w:rsidP="00CC1E15">
            <w:pPr>
              <w:rPr>
                <w:rFonts w:ascii="Arial Narrow" w:hAnsi="Arial Narrow" w:cs="Arial"/>
                <w:sz w:val="20"/>
                <w:szCs w:val="20"/>
              </w:rPr>
            </w:pPr>
            <w:r w:rsidRPr="00B27BD8">
              <w:rPr>
                <w:rFonts w:ascii="Arial Narrow" w:hAnsi="Arial Narrow" w:cs="Arial"/>
                <w:sz w:val="20"/>
                <w:szCs w:val="20"/>
              </w:rPr>
              <w:t>$</w:t>
            </w:r>
          </w:p>
        </w:tc>
      </w:tr>
    </w:tbl>
    <w:tbl>
      <w:tblPr>
        <w:tblStyle w:val="Tablaconcuadrcula"/>
        <w:tblW w:w="10065" w:type="dxa"/>
        <w:tblInd w:w="-714" w:type="dxa"/>
        <w:tblLayout w:type="fixed"/>
        <w:tblLook w:val="04A0" w:firstRow="1" w:lastRow="0" w:firstColumn="1" w:lastColumn="0" w:noHBand="0" w:noVBand="1"/>
      </w:tblPr>
      <w:tblGrid>
        <w:gridCol w:w="10065"/>
      </w:tblGrid>
      <w:tr w:rsidR="00585D08" w:rsidRPr="00B27BD8" w14:paraId="7623381C" w14:textId="77777777" w:rsidTr="001136D2">
        <w:trPr>
          <w:trHeight w:val="27"/>
        </w:trPr>
        <w:tc>
          <w:tcPr>
            <w:tcW w:w="10065" w:type="dxa"/>
            <w:shd w:val="clear" w:color="auto" w:fill="D9D9D9" w:themeFill="background1" w:themeFillShade="D9"/>
          </w:tcPr>
          <w:p w14:paraId="79F2E409" w14:textId="5E922954" w:rsidR="00585D08" w:rsidRPr="00B27BD8" w:rsidRDefault="00316ECB" w:rsidP="009F2EF7">
            <w:pPr>
              <w:spacing w:before="120"/>
              <w:ind w:left="22" w:hanging="22"/>
              <w:jc w:val="center"/>
              <w:rPr>
                <w:rFonts w:ascii="Arial Narrow" w:hAnsi="Arial Narrow" w:cs="Arial"/>
                <w:b/>
                <w:sz w:val="20"/>
                <w:szCs w:val="20"/>
              </w:rPr>
            </w:pPr>
            <w:r w:rsidRPr="00B27BD8">
              <w:rPr>
                <w:rFonts w:ascii="Arial Narrow" w:hAnsi="Arial Narrow" w:cs="Arial"/>
                <w:b/>
                <w:sz w:val="20"/>
                <w:szCs w:val="20"/>
              </w:rPr>
              <w:t>V</w:t>
            </w:r>
            <w:r w:rsidR="00704929">
              <w:rPr>
                <w:rFonts w:ascii="Arial Narrow" w:hAnsi="Arial Narrow" w:cs="Arial"/>
                <w:b/>
                <w:sz w:val="20"/>
                <w:szCs w:val="20"/>
              </w:rPr>
              <w:t>I</w:t>
            </w:r>
            <w:r w:rsidRPr="00B27BD8">
              <w:rPr>
                <w:rFonts w:ascii="Arial Narrow" w:hAnsi="Arial Narrow" w:cs="Arial"/>
                <w:b/>
                <w:sz w:val="20"/>
                <w:szCs w:val="20"/>
              </w:rPr>
              <w:t>I. CUMPLIMIENTO DEL OBJETO CONTRATADO</w:t>
            </w:r>
          </w:p>
        </w:tc>
      </w:tr>
      <w:tr w:rsidR="00585D08" w:rsidRPr="00B27BD8" w14:paraId="6A9B7945" w14:textId="77777777" w:rsidTr="001136D2">
        <w:trPr>
          <w:trHeight w:val="178"/>
        </w:trPr>
        <w:tc>
          <w:tcPr>
            <w:tcW w:w="10065" w:type="dxa"/>
          </w:tcPr>
          <w:p w14:paraId="7B2A0511" w14:textId="414EF0C3" w:rsidR="00B27BD8" w:rsidRPr="00B27BD8" w:rsidRDefault="00B27BD8" w:rsidP="00B27BD8">
            <w:pPr>
              <w:spacing w:before="120"/>
              <w:ind w:left="22" w:hanging="22"/>
              <w:jc w:val="both"/>
              <w:rPr>
                <w:rFonts w:ascii="Arial Narrow" w:hAnsi="Arial Narrow" w:cs="Arial"/>
                <w:sz w:val="20"/>
                <w:szCs w:val="20"/>
              </w:rPr>
            </w:pPr>
            <w:r w:rsidRPr="00B27BD8">
              <w:rPr>
                <w:rFonts w:ascii="Arial Narrow" w:hAnsi="Arial Narrow" w:cs="Arial"/>
                <w:sz w:val="20"/>
                <w:szCs w:val="20"/>
              </w:rPr>
              <w:t xml:space="preserve">De conformidad con las certificaciones parciales de cumplimiento y el informe de supervisión, emitidas por el supervisor se puede concluir que el contratista cumplió con el objeto del contrato en el tiempo comprendido entre el </w:t>
            </w:r>
            <w:r w:rsidR="00704929" w:rsidRPr="00704929">
              <w:rPr>
                <w:rFonts w:ascii="Arial Narrow" w:hAnsi="Arial Narrow" w:cs="Arial"/>
                <w:color w:val="A6A6A6" w:themeColor="background1" w:themeShade="A6"/>
                <w:sz w:val="20"/>
                <w:szCs w:val="20"/>
              </w:rPr>
              <w:t>(fecha inicial del contrato)</w:t>
            </w:r>
            <w:r w:rsidRPr="00B27BD8">
              <w:rPr>
                <w:rFonts w:ascii="Arial Narrow" w:hAnsi="Arial Narrow" w:cs="Arial"/>
                <w:sz w:val="20"/>
                <w:szCs w:val="20"/>
              </w:rPr>
              <w:t xml:space="preserve"> al </w:t>
            </w:r>
            <w:r w:rsidR="00704929" w:rsidRPr="00704929">
              <w:rPr>
                <w:rFonts w:ascii="Arial Narrow" w:hAnsi="Arial Narrow" w:cs="Arial"/>
                <w:color w:val="A6A6A6" w:themeColor="background1" w:themeShade="A6"/>
                <w:sz w:val="20"/>
                <w:szCs w:val="20"/>
              </w:rPr>
              <w:t>(fecha de terminación anticipada)</w:t>
            </w:r>
            <w:r w:rsidRPr="00B27BD8">
              <w:rPr>
                <w:rFonts w:ascii="Arial Narrow" w:hAnsi="Arial Narrow" w:cs="Arial"/>
                <w:sz w:val="20"/>
                <w:szCs w:val="20"/>
              </w:rPr>
              <w:t>; así mismo se debe tener en cuenta que el contratista radico el día</w:t>
            </w:r>
            <w:r w:rsidRPr="00704929">
              <w:rPr>
                <w:rFonts w:ascii="Arial Narrow" w:hAnsi="Arial Narrow" w:cs="Arial"/>
                <w:color w:val="A6A6A6" w:themeColor="background1" w:themeShade="A6"/>
                <w:sz w:val="20"/>
                <w:szCs w:val="20"/>
              </w:rPr>
              <w:t xml:space="preserve"> </w:t>
            </w:r>
            <w:r w:rsidR="00704929" w:rsidRPr="00704929">
              <w:rPr>
                <w:rFonts w:ascii="Arial Narrow" w:hAnsi="Arial Narrow" w:cs="Arial"/>
                <w:color w:val="A6A6A6" w:themeColor="background1" w:themeShade="A6"/>
                <w:sz w:val="20"/>
                <w:szCs w:val="20"/>
              </w:rPr>
              <w:t>(insertar fecha)</w:t>
            </w:r>
            <w:r w:rsidRPr="00B27BD8">
              <w:rPr>
                <w:rFonts w:ascii="Arial Narrow" w:hAnsi="Arial Narrow" w:cs="Arial"/>
                <w:sz w:val="20"/>
                <w:szCs w:val="20"/>
              </w:rPr>
              <w:t>, la solicitud necesaria para iniciar dicho proceso, la cual tuvo respuesta positiva por parte del supervisor del contrato.</w:t>
            </w:r>
          </w:p>
          <w:p w14:paraId="1611677F" w14:textId="77777777" w:rsidR="00B27BD8" w:rsidRPr="00B27BD8" w:rsidRDefault="00B27BD8" w:rsidP="00B27BD8">
            <w:pPr>
              <w:spacing w:before="120"/>
              <w:ind w:left="22" w:hanging="22"/>
              <w:jc w:val="both"/>
              <w:rPr>
                <w:rFonts w:ascii="Arial Narrow" w:hAnsi="Arial Narrow" w:cs="Arial"/>
                <w:sz w:val="20"/>
                <w:szCs w:val="20"/>
              </w:rPr>
            </w:pPr>
            <w:r w:rsidRPr="00B27BD8">
              <w:rPr>
                <w:rFonts w:ascii="Arial Narrow" w:hAnsi="Arial Narrow" w:cs="Arial"/>
                <w:sz w:val="20"/>
                <w:szCs w:val="20"/>
              </w:rPr>
              <w:t>En igual sentido, conforme a lo manifestado por el supervisor del contrato, se deja constancia que no se causó detrimento patrimonial que afecte al Departamento por cuanto se pagarán los servicios efectivamente prestados.</w:t>
            </w:r>
          </w:p>
          <w:p w14:paraId="65362E4F" w14:textId="34BC329A" w:rsidR="00E60F52" w:rsidRPr="00B27BD8" w:rsidRDefault="00B27BD8" w:rsidP="00B27BD8">
            <w:pPr>
              <w:spacing w:before="120"/>
              <w:ind w:left="22" w:hanging="22"/>
              <w:jc w:val="both"/>
              <w:rPr>
                <w:rFonts w:ascii="Arial Narrow" w:hAnsi="Arial Narrow" w:cs="Arial"/>
                <w:sz w:val="20"/>
                <w:szCs w:val="20"/>
              </w:rPr>
            </w:pPr>
            <w:r w:rsidRPr="00B27BD8">
              <w:rPr>
                <w:rFonts w:ascii="Arial Narrow" w:hAnsi="Arial Narrow" w:cs="Arial"/>
                <w:sz w:val="20"/>
                <w:szCs w:val="20"/>
              </w:rPr>
              <w:t>Mediante la suscripción de la presente terminación anticipada del contrato, el supervisor asume plena responsabilidad de la veracidad de la información en ella contenida.</w:t>
            </w:r>
          </w:p>
        </w:tc>
      </w:tr>
      <w:tr w:rsidR="00F20A02" w:rsidRPr="00B27BD8" w14:paraId="284559E5" w14:textId="77777777" w:rsidTr="001136D2">
        <w:trPr>
          <w:trHeight w:val="27"/>
        </w:trPr>
        <w:tc>
          <w:tcPr>
            <w:tcW w:w="10065" w:type="dxa"/>
          </w:tcPr>
          <w:p w14:paraId="69882D79" w14:textId="77777777" w:rsidR="00DC0EC6" w:rsidRPr="003E2A49" w:rsidRDefault="00AD2A8D" w:rsidP="00DC0EC6">
            <w:pPr>
              <w:spacing w:before="120"/>
              <w:ind w:left="22" w:hanging="22"/>
              <w:jc w:val="both"/>
              <w:rPr>
                <w:rFonts w:ascii="Arial Narrow" w:hAnsi="Arial Narrow" w:cs="Arial"/>
                <w:b/>
                <w:sz w:val="20"/>
                <w:szCs w:val="20"/>
              </w:rPr>
            </w:pPr>
            <w:r w:rsidRPr="003E2A49">
              <w:rPr>
                <w:rFonts w:ascii="Arial Narrow" w:hAnsi="Arial Narrow" w:cs="Arial"/>
                <w:b/>
                <w:sz w:val="20"/>
                <w:szCs w:val="20"/>
              </w:rPr>
              <w:t xml:space="preserve">En virtud de lo anterior las partes, </w:t>
            </w:r>
          </w:p>
        </w:tc>
      </w:tr>
      <w:tr w:rsidR="00F20A02" w:rsidRPr="00B27BD8" w14:paraId="2EC6DD9D" w14:textId="77777777" w:rsidTr="001136D2">
        <w:trPr>
          <w:trHeight w:val="27"/>
        </w:trPr>
        <w:tc>
          <w:tcPr>
            <w:tcW w:w="10065" w:type="dxa"/>
            <w:shd w:val="clear" w:color="auto" w:fill="D9D9D9" w:themeFill="background1" w:themeFillShade="D9"/>
          </w:tcPr>
          <w:p w14:paraId="07965EFE" w14:textId="77777777" w:rsidR="00F20A02" w:rsidRPr="00B27BD8" w:rsidRDefault="00AD2A8D" w:rsidP="00AD2A8D">
            <w:pPr>
              <w:spacing w:before="120"/>
              <w:ind w:left="22" w:hanging="22"/>
              <w:jc w:val="center"/>
              <w:rPr>
                <w:rFonts w:ascii="Arial Narrow" w:hAnsi="Arial Narrow" w:cs="Arial"/>
                <w:b/>
                <w:sz w:val="20"/>
                <w:szCs w:val="20"/>
              </w:rPr>
            </w:pPr>
            <w:r w:rsidRPr="00B27BD8">
              <w:rPr>
                <w:rFonts w:ascii="Arial Narrow" w:hAnsi="Arial Narrow" w:cs="Arial"/>
                <w:b/>
                <w:sz w:val="20"/>
                <w:szCs w:val="20"/>
              </w:rPr>
              <w:t>ACUERDAN:</w:t>
            </w:r>
          </w:p>
        </w:tc>
      </w:tr>
      <w:tr w:rsidR="006F6AB9" w:rsidRPr="00B27BD8" w14:paraId="4845D256" w14:textId="77777777" w:rsidTr="001136D2">
        <w:trPr>
          <w:trHeight w:val="433"/>
        </w:trPr>
        <w:tc>
          <w:tcPr>
            <w:tcW w:w="10065" w:type="dxa"/>
          </w:tcPr>
          <w:p w14:paraId="1E309160" w14:textId="111F7989" w:rsidR="006F6AB9" w:rsidRPr="003E2A49" w:rsidRDefault="00B27BD8" w:rsidP="00DB6ACE">
            <w:pPr>
              <w:spacing w:line="276" w:lineRule="auto"/>
              <w:jc w:val="both"/>
              <w:rPr>
                <w:rFonts w:ascii="Arial Narrow" w:hAnsi="Arial Narrow" w:cs="Arial"/>
                <w:b/>
                <w:sz w:val="20"/>
                <w:szCs w:val="20"/>
                <w:lang w:val="es-MX"/>
              </w:rPr>
            </w:pPr>
            <w:r w:rsidRPr="003E2A49">
              <w:rPr>
                <w:rFonts w:ascii="Arial Narrow" w:hAnsi="Arial Narrow" w:cs="Arial"/>
                <w:b/>
                <w:bCs/>
                <w:sz w:val="20"/>
                <w:szCs w:val="20"/>
              </w:rPr>
              <w:t xml:space="preserve">PRIMERO.- </w:t>
            </w:r>
            <w:r w:rsidRPr="003E2A49">
              <w:rPr>
                <w:rFonts w:ascii="Arial Narrow" w:hAnsi="Arial Narrow" w:cs="Arial"/>
                <w:bCs/>
                <w:sz w:val="20"/>
                <w:szCs w:val="20"/>
              </w:rPr>
              <w:t xml:space="preserve">Terminar Anticipadamente el Contrato de Prestación Servicios </w:t>
            </w:r>
            <w:r w:rsidR="003E2A49" w:rsidRPr="00725DAF">
              <w:rPr>
                <w:rFonts w:ascii="Arial Narrow" w:hAnsi="Arial Narrow" w:cs="Arial"/>
                <w:bCs/>
                <w:color w:val="A6A6A6" w:themeColor="background1" w:themeShade="A6"/>
                <w:sz w:val="20"/>
                <w:szCs w:val="20"/>
              </w:rPr>
              <w:t>(</w:t>
            </w:r>
            <w:r w:rsidR="003E2A49" w:rsidRPr="00D64023">
              <w:rPr>
                <w:rFonts w:ascii="Arial Narrow" w:hAnsi="Arial Narrow" w:cs="Arial"/>
                <w:bCs/>
                <w:color w:val="A6A6A6" w:themeColor="background1" w:themeShade="A6"/>
                <w:sz w:val="20"/>
                <w:szCs w:val="20"/>
              </w:rPr>
              <w:t>de apoyo a la gestión y/o profesionales)</w:t>
            </w:r>
            <w:r w:rsidR="003E2A49" w:rsidRPr="00D64023">
              <w:rPr>
                <w:rFonts w:ascii="Arial Narrow" w:hAnsi="Arial Narrow" w:cs="Arial"/>
                <w:sz w:val="20"/>
                <w:szCs w:val="20"/>
              </w:rPr>
              <w:t xml:space="preserve"> No. </w:t>
            </w:r>
            <w:r w:rsidR="003E2A49" w:rsidRPr="00D64023">
              <w:rPr>
                <w:rFonts w:ascii="Arial Narrow" w:hAnsi="Arial Narrow" w:cs="Arial"/>
                <w:color w:val="A6A6A6" w:themeColor="background1" w:themeShade="A6"/>
                <w:sz w:val="20"/>
                <w:szCs w:val="20"/>
              </w:rPr>
              <w:t>(nombre del contratista)</w:t>
            </w:r>
            <w:r w:rsidR="003E2A49" w:rsidRPr="00B27BD8">
              <w:rPr>
                <w:rFonts w:ascii="Arial Narrow" w:hAnsi="Arial Narrow" w:cs="Arial"/>
                <w:sz w:val="20"/>
                <w:szCs w:val="20"/>
              </w:rPr>
              <w:t xml:space="preserve"> </w:t>
            </w:r>
            <w:r w:rsidRPr="003E2A49">
              <w:rPr>
                <w:rFonts w:ascii="Arial Narrow" w:hAnsi="Arial Narrow" w:cs="Arial"/>
                <w:bCs/>
                <w:sz w:val="20"/>
                <w:szCs w:val="20"/>
              </w:rPr>
              <w:t xml:space="preserve">desde el día </w:t>
            </w:r>
            <w:r w:rsidR="003E2A49" w:rsidRPr="003E2A49">
              <w:rPr>
                <w:rFonts w:ascii="Arial Narrow" w:hAnsi="Arial Narrow" w:cs="Arial"/>
                <w:bCs/>
                <w:color w:val="A6A6A6" w:themeColor="background1" w:themeShade="A6"/>
                <w:sz w:val="20"/>
                <w:szCs w:val="20"/>
              </w:rPr>
              <w:t xml:space="preserve">(fecha </w:t>
            </w:r>
            <w:r w:rsidR="003E2A49">
              <w:rPr>
                <w:rFonts w:ascii="Arial Narrow" w:hAnsi="Arial Narrow" w:cs="Arial"/>
                <w:bCs/>
                <w:color w:val="A6A6A6" w:themeColor="background1" w:themeShade="A6"/>
                <w:sz w:val="20"/>
                <w:szCs w:val="20"/>
              </w:rPr>
              <w:t>inicial del contrato</w:t>
            </w:r>
            <w:r w:rsidR="003E2A49" w:rsidRPr="003E2A49">
              <w:rPr>
                <w:rFonts w:ascii="Arial Narrow" w:hAnsi="Arial Narrow" w:cs="Arial"/>
                <w:bCs/>
                <w:color w:val="A6A6A6" w:themeColor="background1" w:themeShade="A6"/>
                <w:sz w:val="20"/>
                <w:szCs w:val="20"/>
              </w:rPr>
              <w:t>)</w:t>
            </w:r>
            <w:r w:rsidRPr="003E2A49">
              <w:rPr>
                <w:rFonts w:ascii="Arial Narrow" w:hAnsi="Arial Narrow" w:cs="Arial"/>
                <w:bCs/>
                <w:sz w:val="20"/>
                <w:szCs w:val="20"/>
              </w:rPr>
              <w:t>, por lo tanto, el contratista prestará sus servicios al Departamento hasta el día</w:t>
            </w:r>
            <w:r w:rsidR="003E2A49">
              <w:rPr>
                <w:rFonts w:ascii="Arial Narrow" w:hAnsi="Arial Narrow" w:cs="Arial"/>
                <w:bCs/>
                <w:sz w:val="20"/>
                <w:szCs w:val="20"/>
              </w:rPr>
              <w:t xml:space="preserve"> </w:t>
            </w:r>
            <w:r w:rsidR="003E2A49" w:rsidRPr="003E2A49">
              <w:rPr>
                <w:rFonts w:ascii="Arial Narrow" w:hAnsi="Arial Narrow" w:cs="Arial"/>
                <w:bCs/>
                <w:color w:val="A6A6A6" w:themeColor="background1" w:themeShade="A6"/>
                <w:sz w:val="20"/>
                <w:szCs w:val="20"/>
              </w:rPr>
              <w:t>(fecha de la terminación anticipada)</w:t>
            </w:r>
          </w:p>
        </w:tc>
      </w:tr>
      <w:tr w:rsidR="006F6AB9" w:rsidRPr="00B27BD8" w14:paraId="3EFD1AAC" w14:textId="77777777" w:rsidTr="001136D2">
        <w:trPr>
          <w:trHeight w:val="852"/>
        </w:trPr>
        <w:tc>
          <w:tcPr>
            <w:tcW w:w="10065" w:type="dxa"/>
          </w:tcPr>
          <w:p w14:paraId="39A30B81" w14:textId="1AB752FE" w:rsidR="006F6AB9" w:rsidRPr="003E2A49" w:rsidRDefault="00B27BD8" w:rsidP="00DB6ACE">
            <w:pPr>
              <w:spacing w:before="120" w:line="276" w:lineRule="auto"/>
              <w:jc w:val="both"/>
              <w:rPr>
                <w:rFonts w:ascii="Arial Narrow" w:hAnsi="Arial Narrow" w:cs="Arial"/>
                <w:b/>
                <w:sz w:val="20"/>
                <w:szCs w:val="20"/>
              </w:rPr>
            </w:pPr>
            <w:r w:rsidRPr="003E2A49">
              <w:rPr>
                <w:rFonts w:ascii="Arial Narrow" w:hAnsi="Arial Narrow" w:cs="Arial"/>
                <w:b/>
                <w:bCs/>
                <w:sz w:val="20"/>
                <w:szCs w:val="20"/>
              </w:rPr>
              <w:t xml:space="preserve">SEGUNDO.- </w:t>
            </w:r>
            <w:r w:rsidRPr="003E2A49">
              <w:rPr>
                <w:rFonts w:ascii="Arial Narrow" w:hAnsi="Arial Narrow" w:cs="Arial"/>
                <w:bCs/>
                <w:sz w:val="20"/>
                <w:szCs w:val="20"/>
              </w:rPr>
              <w:t xml:space="preserve">Declararse a PAZ Y SALVO por todo concepto en el cumplimiento de las obligaciones surgidas en el Contrato de Prestación de Servicios </w:t>
            </w:r>
            <w:r w:rsidR="00D64023" w:rsidRPr="00D64023">
              <w:rPr>
                <w:rFonts w:ascii="Arial Narrow" w:hAnsi="Arial Narrow" w:cs="Arial"/>
                <w:bCs/>
                <w:color w:val="A6A6A6" w:themeColor="background1" w:themeShade="A6"/>
                <w:sz w:val="20"/>
                <w:szCs w:val="20"/>
              </w:rPr>
              <w:t>(de apoyo a la gestión y/o profesionales)</w:t>
            </w:r>
            <w:r w:rsidR="00D64023" w:rsidRPr="00D64023">
              <w:rPr>
                <w:rFonts w:ascii="Arial Narrow" w:hAnsi="Arial Narrow" w:cs="Arial"/>
                <w:sz w:val="20"/>
                <w:szCs w:val="20"/>
              </w:rPr>
              <w:t xml:space="preserve"> No. </w:t>
            </w:r>
            <w:r w:rsidR="00D64023" w:rsidRPr="00D64023">
              <w:rPr>
                <w:rFonts w:ascii="Arial Narrow" w:hAnsi="Arial Narrow" w:cs="Arial"/>
                <w:color w:val="A6A6A6" w:themeColor="background1" w:themeShade="A6"/>
                <w:sz w:val="20"/>
                <w:szCs w:val="20"/>
              </w:rPr>
              <w:t>(nombre del contratista)</w:t>
            </w:r>
            <w:r w:rsidR="00D64023" w:rsidRPr="00B27BD8">
              <w:rPr>
                <w:rFonts w:ascii="Arial Narrow" w:hAnsi="Arial Narrow" w:cs="Arial"/>
                <w:sz w:val="20"/>
                <w:szCs w:val="20"/>
              </w:rPr>
              <w:t xml:space="preserve"> </w:t>
            </w:r>
            <w:r w:rsidRPr="003E2A49">
              <w:rPr>
                <w:rFonts w:ascii="Arial Narrow" w:hAnsi="Arial Narrow" w:cs="Arial"/>
                <w:bCs/>
                <w:sz w:val="20"/>
                <w:szCs w:val="20"/>
              </w:rPr>
              <w:t>una vez el DEPARTAMENTO efectué el pago adeudado al CONTRATISTA, de conformidad con lo señalado en el estado financiero establecido en el numeral sexto del presente documento.</w:t>
            </w:r>
          </w:p>
        </w:tc>
      </w:tr>
      <w:tr w:rsidR="006F6AB9" w:rsidRPr="00B27BD8" w14:paraId="68CA42F9" w14:textId="77777777" w:rsidTr="001136D2">
        <w:trPr>
          <w:trHeight w:val="601"/>
        </w:trPr>
        <w:tc>
          <w:tcPr>
            <w:tcW w:w="10065" w:type="dxa"/>
          </w:tcPr>
          <w:p w14:paraId="0EF504EA" w14:textId="10874A42" w:rsidR="00AD2A8D" w:rsidRPr="003E2A49" w:rsidRDefault="00B27BD8" w:rsidP="00DB6ACE">
            <w:pPr>
              <w:spacing w:before="120" w:line="276" w:lineRule="auto"/>
              <w:ind w:left="22" w:hanging="22"/>
              <w:jc w:val="both"/>
              <w:rPr>
                <w:rFonts w:ascii="Arial Narrow" w:hAnsi="Arial Narrow" w:cs="Arial"/>
                <w:sz w:val="20"/>
                <w:szCs w:val="20"/>
              </w:rPr>
            </w:pPr>
            <w:r w:rsidRPr="003E2A49">
              <w:rPr>
                <w:rFonts w:ascii="Arial Narrow" w:hAnsi="Arial Narrow" w:cs="Arial"/>
                <w:b/>
                <w:bCs/>
                <w:sz w:val="20"/>
                <w:szCs w:val="20"/>
              </w:rPr>
              <w:t xml:space="preserve">TERCERO.- </w:t>
            </w:r>
            <w:r w:rsidRPr="003E2A49">
              <w:rPr>
                <w:rFonts w:ascii="Arial Narrow" w:hAnsi="Arial Narrow" w:cs="Arial"/>
                <w:bCs/>
                <w:sz w:val="20"/>
                <w:szCs w:val="20"/>
              </w:rPr>
              <w:t xml:space="preserve">El Departamento pagará al contratista la suma de </w:t>
            </w:r>
            <w:r w:rsidR="00D64023" w:rsidRPr="00D64023">
              <w:rPr>
                <w:rFonts w:ascii="Arial Narrow" w:hAnsi="Arial Narrow" w:cs="Arial"/>
                <w:bCs/>
                <w:color w:val="A6A6A6" w:themeColor="background1" w:themeShade="A6"/>
                <w:sz w:val="20"/>
                <w:szCs w:val="20"/>
              </w:rPr>
              <w:t>(INSERTAR EN LETRAS EL VALOR A PAGAR AL CONTRATISTA)</w:t>
            </w:r>
            <w:r w:rsidRPr="00D64023">
              <w:rPr>
                <w:rFonts w:ascii="Arial Narrow" w:hAnsi="Arial Narrow" w:cs="Arial"/>
                <w:bCs/>
                <w:color w:val="A6A6A6" w:themeColor="background1" w:themeShade="A6"/>
                <w:sz w:val="20"/>
                <w:szCs w:val="20"/>
              </w:rPr>
              <w:t xml:space="preserve"> </w:t>
            </w:r>
            <w:r w:rsidRPr="003E2A49">
              <w:rPr>
                <w:rFonts w:ascii="Arial Narrow" w:hAnsi="Arial Narrow" w:cs="Arial"/>
                <w:bCs/>
                <w:sz w:val="20"/>
                <w:szCs w:val="20"/>
              </w:rPr>
              <w:t>PESOS MDA/CTE ($</w:t>
            </w:r>
            <w:r w:rsidR="00D64023">
              <w:rPr>
                <w:rFonts w:ascii="Arial Narrow" w:hAnsi="Arial Narrow" w:cs="Arial"/>
                <w:bCs/>
                <w:sz w:val="20"/>
                <w:szCs w:val="20"/>
              </w:rPr>
              <w:t xml:space="preserve">      </w:t>
            </w:r>
            <w:r w:rsidRPr="003E2A49">
              <w:rPr>
                <w:rFonts w:ascii="Arial Narrow" w:hAnsi="Arial Narrow" w:cs="Arial"/>
                <w:bCs/>
                <w:sz w:val="20"/>
                <w:szCs w:val="20"/>
              </w:rPr>
              <w:t>), para lo cual este deberá adelantar los trámites administrativos conforme las disposiciones establecidas por el Departamento para tal fin.</w:t>
            </w:r>
          </w:p>
        </w:tc>
      </w:tr>
      <w:tr w:rsidR="00B26194" w:rsidRPr="00B27BD8" w14:paraId="47545AED" w14:textId="77777777" w:rsidTr="001136D2">
        <w:trPr>
          <w:trHeight w:val="704"/>
        </w:trPr>
        <w:tc>
          <w:tcPr>
            <w:tcW w:w="10065" w:type="dxa"/>
          </w:tcPr>
          <w:p w14:paraId="32782C9D" w14:textId="66993AFD" w:rsidR="00023CE8" w:rsidRPr="004C3F6B" w:rsidRDefault="00B27BD8" w:rsidP="00DB6ACE">
            <w:pPr>
              <w:shd w:val="clear" w:color="auto" w:fill="FFFFFF"/>
              <w:spacing w:line="276" w:lineRule="auto"/>
              <w:jc w:val="both"/>
              <w:rPr>
                <w:rFonts w:ascii="Arial Narrow" w:hAnsi="Arial Narrow" w:cs="Arial"/>
                <w:color w:val="333333"/>
                <w:kern w:val="36"/>
                <w:sz w:val="20"/>
                <w:szCs w:val="20"/>
                <w:lang w:val="es-CO"/>
              </w:rPr>
            </w:pPr>
            <w:r w:rsidRPr="004C3F6B">
              <w:rPr>
                <w:rFonts w:ascii="Arial Narrow" w:hAnsi="Arial Narrow" w:cs="Arial"/>
                <w:b/>
                <w:bCs/>
                <w:sz w:val="20"/>
                <w:szCs w:val="20"/>
              </w:rPr>
              <w:t xml:space="preserve">CUARTO.- </w:t>
            </w:r>
            <w:r w:rsidRPr="004C3F6B">
              <w:rPr>
                <w:rFonts w:ascii="Arial Narrow" w:hAnsi="Arial Narrow" w:cs="Arial"/>
                <w:bCs/>
                <w:sz w:val="20"/>
                <w:szCs w:val="20"/>
              </w:rPr>
              <w:t xml:space="preserve">Copia de la presente Acta se hará llegar a las Oficinas de Presupuesto para que se libere el saldo sin ejecutar en el Contrato de Prestación de Servicios </w:t>
            </w:r>
            <w:r w:rsidR="00D64023" w:rsidRPr="004C3F6B">
              <w:rPr>
                <w:rFonts w:ascii="Arial Narrow" w:hAnsi="Arial Narrow" w:cs="Arial"/>
                <w:bCs/>
                <w:color w:val="A6A6A6" w:themeColor="background1" w:themeShade="A6"/>
                <w:sz w:val="20"/>
                <w:szCs w:val="20"/>
              </w:rPr>
              <w:t>(de apoyo a la gestión y/o profesionales)</w:t>
            </w:r>
            <w:r w:rsidR="00D64023" w:rsidRPr="004C3F6B">
              <w:rPr>
                <w:rFonts w:ascii="Arial Narrow" w:hAnsi="Arial Narrow" w:cs="Arial"/>
                <w:sz w:val="20"/>
                <w:szCs w:val="20"/>
              </w:rPr>
              <w:t xml:space="preserve"> No. </w:t>
            </w:r>
            <w:r w:rsidR="00D64023" w:rsidRPr="004C3F6B">
              <w:rPr>
                <w:rFonts w:ascii="Arial Narrow" w:hAnsi="Arial Narrow" w:cs="Arial"/>
                <w:color w:val="A6A6A6" w:themeColor="background1" w:themeShade="A6"/>
                <w:sz w:val="20"/>
                <w:szCs w:val="20"/>
              </w:rPr>
              <w:t>(nombre del contratista)</w:t>
            </w:r>
            <w:r w:rsidRPr="004C3F6B">
              <w:rPr>
                <w:rFonts w:ascii="Arial Narrow" w:hAnsi="Arial Narrow" w:cs="Arial"/>
                <w:bCs/>
                <w:sz w:val="20"/>
                <w:szCs w:val="20"/>
              </w:rPr>
              <w:t xml:space="preserve">, por valor de </w:t>
            </w:r>
            <w:r w:rsidR="00D64023" w:rsidRPr="004C3F6B">
              <w:rPr>
                <w:rFonts w:ascii="Arial Narrow" w:hAnsi="Arial Narrow" w:cs="Arial"/>
                <w:bCs/>
                <w:color w:val="A6A6A6" w:themeColor="background1" w:themeShade="A6"/>
                <w:sz w:val="20"/>
                <w:szCs w:val="20"/>
              </w:rPr>
              <w:t>(INSERTAR EL VALOR A LIBERAR)</w:t>
            </w:r>
            <w:r w:rsidRPr="004C3F6B">
              <w:rPr>
                <w:rFonts w:ascii="Arial Narrow" w:hAnsi="Arial Narrow" w:cs="Arial"/>
                <w:bCs/>
                <w:color w:val="A6A6A6" w:themeColor="background1" w:themeShade="A6"/>
                <w:sz w:val="20"/>
                <w:szCs w:val="20"/>
              </w:rPr>
              <w:t xml:space="preserve"> </w:t>
            </w:r>
            <w:r w:rsidRPr="004C3F6B">
              <w:rPr>
                <w:rFonts w:ascii="Arial Narrow" w:hAnsi="Arial Narrow" w:cs="Arial"/>
                <w:bCs/>
                <w:sz w:val="20"/>
                <w:szCs w:val="20"/>
              </w:rPr>
              <w:t xml:space="preserve">PESOS M/CTE ($ </w:t>
            </w:r>
            <w:r w:rsidR="00D64023" w:rsidRPr="004C3F6B">
              <w:rPr>
                <w:rFonts w:ascii="Arial Narrow" w:hAnsi="Arial Narrow" w:cs="Arial"/>
                <w:bCs/>
                <w:sz w:val="20"/>
                <w:szCs w:val="20"/>
              </w:rPr>
              <w:t xml:space="preserve">      </w:t>
            </w:r>
            <w:r w:rsidRPr="004C3F6B">
              <w:rPr>
                <w:rFonts w:ascii="Arial Narrow" w:hAnsi="Arial Narrow" w:cs="Arial"/>
                <w:bCs/>
                <w:sz w:val="20"/>
                <w:szCs w:val="20"/>
              </w:rPr>
              <w:t>).</w:t>
            </w:r>
          </w:p>
        </w:tc>
      </w:tr>
      <w:tr w:rsidR="004C3F6B" w:rsidRPr="00B27BD8" w14:paraId="037801DE" w14:textId="77777777" w:rsidTr="001136D2">
        <w:trPr>
          <w:trHeight w:val="704"/>
        </w:trPr>
        <w:tc>
          <w:tcPr>
            <w:tcW w:w="10065" w:type="dxa"/>
          </w:tcPr>
          <w:p w14:paraId="66847B38" w14:textId="4FFC1F14" w:rsidR="004C3F6B" w:rsidRPr="004C3F6B" w:rsidRDefault="004C3F6B" w:rsidP="00DB6ACE">
            <w:pPr>
              <w:shd w:val="clear" w:color="auto" w:fill="FFFFFF"/>
              <w:spacing w:line="276" w:lineRule="auto"/>
              <w:jc w:val="both"/>
              <w:rPr>
                <w:rFonts w:ascii="Arial Narrow" w:hAnsi="Arial Narrow" w:cs="Arial"/>
                <w:b/>
                <w:bCs/>
                <w:sz w:val="20"/>
                <w:szCs w:val="20"/>
              </w:rPr>
            </w:pPr>
            <w:r w:rsidRPr="004C3F6B">
              <w:rPr>
                <w:rFonts w:ascii="Arial Narrow" w:hAnsi="Arial Narrow" w:cs="Arial"/>
                <w:b/>
                <w:bCs/>
                <w:sz w:val="20"/>
                <w:szCs w:val="20"/>
              </w:rPr>
              <w:t xml:space="preserve">QUINTO. - </w:t>
            </w:r>
            <w:r w:rsidRPr="004C3F6B">
              <w:rPr>
                <w:rFonts w:ascii="Arial Narrow" w:hAnsi="Arial Narrow" w:cs="Arial"/>
                <w:sz w:val="20"/>
                <w:szCs w:val="20"/>
              </w:rPr>
              <w:t xml:space="preserve">Aceptada por las partes la terminación anticipada en la plataforma transaccional del SECOP II, el Departamento procederá a dar trámite a la certificación final de cumplimiento del Contrato de Prestación de Servicios </w:t>
            </w:r>
            <w:r w:rsidR="00DB6ACE" w:rsidRPr="004C3F6B">
              <w:rPr>
                <w:rFonts w:ascii="Arial Narrow" w:hAnsi="Arial Narrow" w:cs="Arial"/>
                <w:bCs/>
                <w:color w:val="A6A6A6" w:themeColor="background1" w:themeShade="A6"/>
                <w:sz w:val="20"/>
                <w:szCs w:val="20"/>
              </w:rPr>
              <w:t>(de apoyo a la gestión y/o profesionales)</w:t>
            </w:r>
            <w:r w:rsidR="00DB6ACE" w:rsidRPr="004C3F6B">
              <w:rPr>
                <w:rFonts w:ascii="Arial Narrow" w:hAnsi="Arial Narrow" w:cs="Arial"/>
                <w:sz w:val="20"/>
                <w:szCs w:val="20"/>
              </w:rPr>
              <w:t xml:space="preserve"> No. </w:t>
            </w:r>
            <w:r w:rsidR="00DB6ACE" w:rsidRPr="004C3F6B">
              <w:rPr>
                <w:rFonts w:ascii="Arial Narrow" w:hAnsi="Arial Narrow" w:cs="Arial"/>
                <w:color w:val="A6A6A6" w:themeColor="background1" w:themeShade="A6"/>
                <w:sz w:val="20"/>
                <w:szCs w:val="20"/>
              </w:rPr>
              <w:t>(nombre del contratista)</w:t>
            </w:r>
            <w:r w:rsidR="00DB6ACE">
              <w:rPr>
                <w:rFonts w:ascii="Arial Narrow" w:hAnsi="Arial Narrow" w:cs="Arial"/>
                <w:color w:val="A6A6A6" w:themeColor="background1" w:themeShade="A6"/>
                <w:sz w:val="20"/>
                <w:szCs w:val="20"/>
              </w:rPr>
              <w:t xml:space="preserve"> </w:t>
            </w:r>
            <w:r w:rsidRPr="004C3F6B">
              <w:rPr>
                <w:rFonts w:ascii="Arial Narrow" w:hAnsi="Arial Narrow" w:cs="Arial"/>
                <w:sz w:val="20"/>
                <w:szCs w:val="20"/>
              </w:rPr>
              <w:t xml:space="preserve">conforme a lo establecido en </w:t>
            </w:r>
            <w:r w:rsidRPr="00142ADE">
              <w:rPr>
                <w:rFonts w:ascii="Arial Narrow" w:hAnsi="Arial Narrow" w:cs="Arial"/>
                <w:sz w:val="20"/>
                <w:szCs w:val="20"/>
              </w:rPr>
              <w:t xml:space="preserve">el numeral </w:t>
            </w:r>
            <w:r w:rsidR="00142ADE" w:rsidRPr="00142ADE">
              <w:rPr>
                <w:rFonts w:ascii="Arial Narrow" w:hAnsi="Arial Narrow" w:cs="Arial"/>
                <w:sz w:val="20"/>
                <w:szCs w:val="20"/>
              </w:rPr>
              <w:t>6.3.3.1.</w:t>
            </w:r>
            <w:r w:rsidRPr="00142ADE">
              <w:rPr>
                <w:rFonts w:ascii="Arial Narrow" w:hAnsi="Arial Narrow" w:cs="Arial"/>
                <w:sz w:val="20"/>
                <w:szCs w:val="20"/>
              </w:rPr>
              <w:t>del Manual de Contratación Departamental</w:t>
            </w:r>
            <w:r w:rsidR="00142ADE">
              <w:rPr>
                <w:rFonts w:ascii="Arial Narrow" w:hAnsi="Arial Narrow" w:cs="Arial"/>
                <w:sz w:val="20"/>
                <w:szCs w:val="20"/>
              </w:rPr>
              <w:t xml:space="preserve"> (decreto 309 de 2021)</w:t>
            </w:r>
            <w:r w:rsidRPr="00142ADE">
              <w:rPr>
                <w:rFonts w:ascii="Arial Narrow" w:hAnsi="Arial Narrow" w:cs="Arial"/>
                <w:sz w:val="20"/>
                <w:szCs w:val="20"/>
              </w:rPr>
              <w:t>.</w:t>
            </w:r>
          </w:p>
        </w:tc>
      </w:tr>
      <w:tr w:rsidR="004C3F6B" w:rsidRPr="00B27BD8" w14:paraId="58D50D7B" w14:textId="77777777" w:rsidTr="001136D2">
        <w:trPr>
          <w:trHeight w:val="704"/>
        </w:trPr>
        <w:tc>
          <w:tcPr>
            <w:tcW w:w="10065" w:type="dxa"/>
            <w:vAlign w:val="center"/>
          </w:tcPr>
          <w:p w14:paraId="5E14A399" w14:textId="41B01053" w:rsidR="004C3F6B" w:rsidRPr="004C3F6B" w:rsidRDefault="004C3F6B" w:rsidP="00DB6ACE">
            <w:pPr>
              <w:shd w:val="clear" w:color="auto" w:fill="FFFFFF"/>
              <w:spacing w:line="276" w:lineRule="auto"/>
              <w:jc w:val="both"/>
              <w:rPr>
                <w:rFonts w:ascii="Arial Narrow" w:hAnsi="Arial Narrow" w:cs="Arial"/>
                <w:b/>
                <w:bCs/>
                <w:sz w:val="20"/>
                <w:szCs w:val="20"/>
              </w:rPr>
            </w:pPr>
            <w:r w:rsidRPr="004C3F6B">
              <w:rPr>
                <w:rFonts w:ascii="Arial Narrow" w:hAnsi="Arial Narrow" w:cs="Arial"/>
                <w:b/>
                <w:bCs/>
                <w:sz w:val="20"/>
                <w:szCs w:val="20"/>
              </w:rPr>
              <w:t>SEXTO.</w:t>
            </w:r>
            <w:r w:rsidRPr="004C3F6B">
              <w:rPr>
                <w:rFonts w:ascii="Arial Narrow" w:hAnsi="Arial Narrow" w:cs="Arial"/>
                <w:sz w:val="20"/>
                <w:szCs w:val="20"/>
              </w:rPr>
              <w:t xml:space="preserve"> - La Terminación Anticipada por mutuo acuerdo del contrato de prestación de servicios </w:t>
            </w:r>
            <w:r w:rsidR="00DB6ACE" w:rsidRPr="004C3F6B">
              <w:rPr>
                <w:rFonts w:ascii="Arial Narrow" w:hAnsi="Arial Narrow" w:cs="Arial"/>
                <w:bCs/>
                <w:color w:val="A6A6A6" w:themeColor="background1" w:themeShade="A6"/>
                <w:sz w:val="20"/>
                <w:szCs w:val="20"/>
              </w:rPr>
              <w:t>(de apoyo a la gestión y/o profesionales)</w:t>
            </w:r>
            <w:r w:rsidR="00DB6ACE" w:rsidRPr="004C3F6B">
              <w:rPr>
                <w:rFonts w:ascii="Arial Narrow" w:hAnsi="Arial Narrow" w:cs="Arial"/>
                <w:sz w:val="20"/>
                <w:szCs w:val="20"/>
              </w:rPr>
              <w:t xml:space="preserve"> No. </w:t>
            </w:r>
            <w:r w:rsidR="00DB6ACE" w:rsidRPr="004C3F6B">
              <w:rPr>
                <w:rFonts w:ascii="Arial Narrow" w:hAnsi="Arial Narrow" w:cs="Arial"/>
                <w:color w:val="A6A6A6" w:themeColor="background1" w:themeShade="A6"/>
                <w:sz w:val="20"/>
                <w:szCs w:val="20"/>
              </w:rPr>
              <w:t>(nombre del contratista)</w:t>
            </w:r>
            <w:r w:rsidR="00DB6ACE">
              <w:rPr>
                <w:rFonts w:ascii="Arial Narrow" w:hAnsi="Arial Narrow" w:cs="Arial"/>
                <w:color w:val="A6A6A6" w:themeColor="background1" w:themeShade="A6"/>
                <w:sz w:val="20"/>
                <w:szCs w:val="20"/>
              </w:rPr>
              <w:t xml:space="preserve"> </w:t>
            </w:r>
            <w:r w:rsidRPr="004C3F6B">
              <w:rPr>
                <w:rFonts w:ascii="Arial Narrow" w:hAnsi="Arial Narrow" w:cs="Arial"/>
                <w:sz w:val="20"/>
                <w:szCs w:val="20"/>
              </w:rPr>
              <w:t>se perfecciona con la aceptación de las partes en la plataforma transaccional del SECOP II</w:t>
            </w:r>
            <w:r w:rsidR="00DB6ACE">
              <w:rPr>
                <w:rFonts w:ascii="Arial Narrow" w:hAnsi="Arial Narrow" w:cs="Arial"/>
                <w:sz w:val="20"/>
                <w:szCs w:val="20"/>
              </w:rPr>
              <w:t>.</w:t>
            </w:r>
          </w:p>
        </w:tc>
      </w:tr>
      <w:tr w:rsidR="004C3F6B" w:rsidRPr="00B27BD8" w14:paraId="179C1798" w14:textId="77777777" w:rsidTr="001136D2">
        <w:trPr>
          <w:trHeight w:val="27"/>
        </w:trPr>
        <w:tc>
          <w:tcPr>
            <w:tcW w:w="10065" w:type="dxa"/>
          </w:tcPr>
          <w:p w14:paraId="0A31126A" w14:textId="5A3965C3" w:rsidR="004C3F6B" w:rsidRPr="004C3F6B" w:rsidRDefault="004C3F6B" w:rsidP="00DB6ACE">
            <w:pPr>
              <w:spacing w:before="120" w:line="276" w:lineRule="auto"/>
              <w:jc w:val="both"/>
              <w:rPr>
                <w:rFonts w:ascii="Arial Narrow" w:hAnsi="Arial Narrow" w:cs="Arial"/>
                <w:sz w:val="20"/>
                <w:szCs w:val="20"/>
              </w:rPr>
            </w:pPr>
            <w:r>
              <w:rPr>
                <w:rFonts w:ascii="Arial Narrow" w:hAnsi="Arial Narrow" w:cs="Arial"/>
                <w:b/>
                <w:bCs/>
                <w:sz w:val="20"/>
                <w:szCs w:val="20"/>
              </w:rPr>
              <w:t>SEPTIMO</w:t>
            </w:r>
            <w:r w:rsidRPr="004C3F6B">
              <w:rPr>
                <w:rFonts w:ascii="Arial Narrow" w:hAnsi="Arial Narrow" w:cs="Arial"/>
                <w:b/>
                <w:bCs/>
                <w:sz w:val="20"/>
                <w:szCs w:val="20"/>
              </w:rPr>
              <w:t xml:space="preserve">. - </w:t>
            </w:r>
            <w:r w:rsidRPr="004C3F6B">
              <w:rPr>
                <w:rFonts w:ascii="Arial Narrow" w:hAnsi="Arial Narrow" w:cs="Arial"/>
                <w:bCs/>
                <w:sz w:val="20"/>
                <w:szCs w:val="20"/>
              </w:rPr>
              <w:t>El presente anexo, así como los estudios, el anexo contractual y demás documentos que hacen parte integral del contrato, se entenderán aprobados por EL CONTRATISTA con la aceptación del mismo en el Sistema Electrónico para la Contratación Pública SECOP II, entendida dicha aceptación en la plataforma como la suscripción del Acta. Lo anterior de conformidad con lo señalado por la Agencia Nacional de Contratación Pública - Colombia Compra Eficiente Contratación del Departamento.</w:t>
            </w:r>
          </w:p>
        </w:tc>
      </w:tr>
    </w:tbl>
    <w:p w14:paraId="7EA72A5A" w14:textId="77777777" w:rsidR="00323B06" w:rsidRPr="00B27BD8" w:rsidRDefault="00323B06" w:rsidP="00323B06">
      <w:pPr>
        <w:rPr>
          <w:rFonts w:ascii="Arial Narrow" w:hAnsi="Arial Narrow" w:cs="Arial"/>
          <w:sz w:val="20"/>
          <w:szCs w:val="20"/>
          <w:lang w:val="pt-BR"/>
        </w:rPr>
      </w:pPr>
    </w:p>
    <w:p w14:paraId="1B0C93F1" w14:textId="4A6A47AD" w:rsidR="00B27BD8" w:rsidRPr="00B27BD8" w:rsidRDefault="00B27BD8" w:rsidP="00A44F2A">
      <w:pPr>
        <w:rPr>
          <w:rFonts w:ascii="Arial Narrow" w:hAnsi="Arial Narrow" w:cs="Arial"/>
          <w:sz w:val="20"/>
          <w:szCs w:val="20"/>
        </w:rPr>
      </w:pPr>
    </w:p>
    <w:p w14:paraId="6A4C920F" w14:textId="168C3DF7" w:rsidR="00B27BD8" w:rsidRPr="00B27BD8" w:rsidRDefault="00B27BD8" w:rsidP="00B27BD8">
      <w:pPr>
        <w:rPr>
          <w:rFonts w:ascii="Arial Narrow" w:hAnsi="Arial Narrow" w:cs="Arial"/>
          <w:sz w:val="20"/>
          <w:szCs w:val="20"/>
        </w:rPr>
      </w:pPr>
    </w:p>
    <w:p w14:paraId="61FD617B" w14:textId="1A6F150C" w:rsidR="00B27BD8" w:rsidRPr="00B27BD8" w:rsidRDefault="00F45AFF" w:rsidP="00B27BD8">
      <w:pPr>
        <w:rPr>
          <w:rFonts w:ascii="Arial Narrow" w:hAnsi="Arial Narrow" w:cs="Arial"/>
          <w:sz w:val="20"/>
          <w:szCs w:val="20"/>
        </w:rPr>
      </w:pPr>
      <w:r w:rsidRPr="00B27BD8">
        <w:rPr>
          <w:rFonts w:ascii="Arial Narrow" w:hAnsi="Arial Narrow" w:cs="Arial"/>
          <w:sz w:val="20"/>
          <w:szCs w:val="20"/>
        </w:rPr>
        <w:t xml:space="preserve"> </w:t>
      </w:r>
    </w:p>
    <w:sectPr w:rsidR="00B27BD8" w:rsidRPr="00B27BD8" w:rsidSect="00585D08">
      <w:headerReference w:type="default" r:id="rId8"/>
      <w:footerReference w:type="default" r:id="rId9"/>
      <w:pgSz w:w="12240" w:h="18720" w:code="41"/>
      <w:pgMar w:top="1440" w:right="1440" w:bottom="1440" w:left="1985"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2320" w14:textId="77777777" w:rsidR="003F7D2A" w:rsidRDefault="003F7D2A" w:rsidP="008401A8">
      <w:r>
        <w:separator/>
      </w:r>
    </w:p>
  </w:endnote>
  <w:endnote w:type="continuationSeparator" w:id="0">
    <w:p w14:paraId="4B3ED3DE" w14:textId="77777777" w:rsidR="003F7D2A" w:rsidRDefault="003F7D2A" w:rsidP="0084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8755" w14:textId="1908FD8C" w:rsidR="00C528CF" w:rsidRDefault="003F7D2A" w:rsidP="00DD328A">
    <w:pPr>
      <w:jc w:val="center"/>
    </w:pPr>
  </w:p>
  <w:p w14:paraId="3FCA8E89" w14:textId="4885EA32" w:rsidR="00C528CF" w:rsidRPr="00DD328A" w:rsidRDefault="003F7D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FEC6" w14:textId="77777777" w:rsidR="003F7D2A" w:rsidRDefault="003F7D2A" w:rsidP="008401A8">
      <w:r>
        <w:separator/>
      </w:r>
    </w:p>
  </w:footnote>
  <w:footnote w:type="continuationSeparator" w:id="0">
    <w:p w14:paraId="32EE394E" w14:textId="77777777" w:rsidR="003F7D2A" w:rsidRDefault="003F7D2A" w:rsidP="0084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FCE" w14:textId="44562F05" w:rsidR="004C49D5" w:rsidRDefault="008657B0" w:rsidP="004C49D5">
    <w:pPr>
      <w:pStyle w:val="Encabezado"/>
    </w:pPr>
    <w:r>
      <w:rPr>
        <w:noProof/>
        <w:lang w:eastAsia="es-CO"/>
      </w:rPr>
      <w:drawing>
        <wp:anchor distT="0" distB="0" distL="114300" distR="114300" simplePos="0" relativeHeight="251659264" behindDoc="1" locked="0" layoutInCell="1" allowOverlap="1" wp14:anchorId="47FC4A60" wp14:editId="6180DB6D">
          <wp:simplePos x="0" y="0"/>
          <wp:positionH relativeFrom="page">
            <wp:posOffset>114300</wp:posOffset>
          </wp:positionH>
          <wp:positionV relativeFrom="paragraph">
            <wp:posOffset>9525</wp:posOffset>
          </wp:positionV>
          <wp:extent cx="7597521" cy="11601450"/>
          <wp:effectExtent l="0" t="0" r="3810" b="0"/>
          <wp:wrapNone/>
          <wp:docPr id="19" name="Imagen 19" descr="C:\Users\Usuario\AppData\Local\Microsoft\Windows\INetCache\Content.Word\membret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INetCache\Content.Word\membretes-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8463" cy="116028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66DA7" w14:textId="4FECA3D6" w:rsidR="00C528CF" w:rsidRPr="00F52966" w:rsidRDefault="000A26E8" w:rsidP="00323B06">
    <w:pPr>
      <w:pStyle w:val="Encabezado"/>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35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D7701"/>
    <w:multiLevelType w:val="hybridMultilevel"/>
    <w:tmpl w:val="A684B56C"/>
    <w:lvl w:ilvl="0" w:tplc="8A52142E">
      <w:start w:val="1"/>
      <w:numFmt w:val="lowerLetter"/>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E57A40"/>
    <w:multiLevelType w:val="hybridMultilevel"/>
    <w:tmpl w:val="EF6A4278"/>
    <w:lvl w:ilvl="0" w:tplc="FFF85AD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3C83335"/>
    <w:multiLevelType w:val="multilevel"/>
    <w:tmpl w:val="22128BDC"/>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034460"/>
    <w:multiLevelType w:val="hybridMultilevel"/>
    <w:tmpl w:val="75CEF96C"/>
    <w:lvl w:ilvl="0" w:tplc="35B4B252">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719077E2"/>
    <w:multiLevelType w:val="hybridMultilevel"/>
    <w:tmpl w:val="D3BC5C4A"/>
    <w:lvl w:ilvl="0" w:tplc="240A0017">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35B2BFF"/>
    <w:multiLevelType w:val="hybridMultilevel"/>
    <w:tmpl w:val="0F30F826"/>
    <w:lvl w:ilvl="0" w:tplc="68A0309A">
      <w:start w:val="1"/>
      <w:numFmt w:val="lowerLetter"/>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A8"/>
    <w:rsid w:val="0000191B"/>
    <w:rsid w:val="00006559"/>
    <w:rsid w:val="00020F25"/>
    <w:rsid w:val="00023CE8"/>
    <w:rsid w:val="000252F4"/>
    <w:rsid w:val="0003468E"/>
    <w:rsid w:val="00042913"/>
    <w:rsid w:val="000430A3"/>
    <w:rsid w:val="00081133"/>
    <w:rsid w:val="000826D2"/>
    <w:rsid w:val="000A18F4"/>
    <w:rsid w:val="000A1E2D"/>
    <w:rsid w:val="000A26E8"/>
    <w:rsid w:val="000A3611"/>
    <w:rsid w:val="000B03B3"/>
    <w:rsid w:val="000B3758"/>
    <w:rsid w:val="000B3980"/>
    <w:rsid w:val="000C1CDC"/>
    <w:rsid w:val="000F05BC"/>
    <w:rsid w:val="001136D2"/>
    <w:rsid w:val="00121749"/>
    <w:rsid w:val="00121D09"/>
    <w:rsid w:val="00125781"/>
    <w:rsid w:val="00142ADE"/>
    <w:rsid w:val="001438DF"/>
    <w:rsid w:val="00161092"/>
    <w:rsid w:val="00162029"/>
    <w:rsid w:val="0016452B"/>
    <w:rsid w:val="00166B56"/>
    <w:rsid w:val="001676FD"/>
    <w:rsid w:val="00175DC3"/>
    <w:rsid w:val="001836E2"/>
    <w:rsid w:val="00186683"/>
    <w:rsid w:val="001926D2"/>
    <w:rsid w:val="001B4145"/>
    <w:rsid w:val="001B5D69"/>
    <w:rsid w:val="001C360B"/>
    <w:rsid w:val="001D3889"/>
    <w:rsid w:val="001D3904"/>
    <w:rsid w:val="001D4798"/>
    <w:rsid w:val="001F1439"/>
    <w:rsid w:val="00212ABE"/>
    <w:rsid w:val="002218A4"/>
    <w:rsid w:val="00223426"/>
    <w:rsid w:val="00225D5C"/>
    <w:rsid w:val="00236C5D"/>
    <w:rsid w:val="002505A4"/>
    <w:rsid w:val="00254464"/>
    <w:rsid w:val="00254CE3"/>
    <w:rsid w:val="00257868"/>
    <w:rsid w:val="00257C0D"/>
    <w:rsid w:val="002647DF"/>
    <w:rsid w:val="00266FD3"/>
    <w:rsid w:val="0027174F"/>
    <w:rsid w:val="00290951"/>
    <w:rsid w:val="002925C2"/>
    <w:rsid w:val="002967CF"/>
    <w:rsid w:val="002A206D"/>
    <w:rsid w:val="002A5605"/>
    <w:rsid w:val="002B1FD3"/>
    <w:rsid w:val="002B388D"/>
    <w:rsid w:val="002C2960"/>
    <w:rsid w:val="002C3A79"/>
    <w:rsid w:val="002C58EF"/>
    <w:rsid w:val="002D0565"/>
    <w:rsid w:val="002D47D8"/>
    <w:rsid w:val="002E0DE3"/>
    <w:rsid w:val="002E2083"/>
    <w:rsid w:val="002F237D"/>
    <w:rsid w:val="002F4F33"/>
    <w:rsid w:val="002F78B7"/>
    <w:rsid w:val="00301C2B"/>
    <w:rsid w:val="003074E4"/>
    <w:rsid w:val="00316ECB"/>
    <w:rsid w:val="00323B06"/>
    <w:rsid w:val="00325853"/>
    <w:rsid w:val="00326216"/>
    <w:rsid w:val="0034115C"/>
    <w:rsid w:val="003473A0"/>
    <w:rsid w:val="00347A84"/>
    <w:rsid w:val="00365755"/>
    <w:rsid w:val="003661A1"/>
    <w:rsid w:val="00385C9C"/>
    <w:rsid w:val="003A2443"/>
    <w:rsid w:val="003D2500"/>
    <w:rsid w:val="003E1F4E"/>
    <w:rsid w:val="003E2A49"/>
    <w:rsid w:val="003F14CD"/>
    <w:rsid w:val="003F5E3D"/>
    <w:rsid w:val="003F7D2A"/>
    <w:rsid w:val="00414FC3"/>
    <w:rsid w:val="004314EC"/>
    <w:rsid w:val="00431A26"/>
    <w:rsid w:val="00453B1A"/>
    <w:rsid w:val="004540E8"/>
    <w:rsid w:val="00454F8B"/>
    <w:rsid w:val="00467F0B"/>
    <w:rsid w:val="00475F4D"/>
    <w:rsid w:val="004774FB"/>
    <w:rsid w:val="00477E6E"/>
    <w:rsid w:val="00480FE1"/>
    <w:rsid w:val="0048140C"/>
    <w:rsid w:val="00493224"/>
    <w:rsid w:val="00497127"/>
    <w:rsid w:val="004A1C85"/>
    <w:rsid w:val="004B1855"/>
    <w:rsid w:val="004C3F6B"/>
    <w:rsid w:val="004C5197"/>
    <w:rsid w:val="004C73CC"/>
    <w:rsid w:val="004D29BF"/>
    <w:rsid w:val="004D2F32"/>
    <w:rsid w:val="004D438E"/>
    <w:rsid w:val="004D4B08"/>
    <w:rsid w:val="004E01FB"/>
    <w:rsid w:val="004F2228"/>
    <w:rsid w:val="00507217"/>
    <w:rsid w:val="00513692"/>
    <w:rsid w:val="00513B28"/>
    <w:rsid w:val="00527FF6"/>
    <w:rsid w:val="00541DC4"/>
    <w:rsid w:val="00557904"/>
    <w:rsid w:val="00561F90"/>
    <w:rsid w:val="00563D38"/>
    <w:rsid w:val="005766CD"/>
    <w:rsid w:val="005772FE"/>
    <w:rsid w:val="00582914"/>
    <w:rsid w:val="00585D08"/>
    <w:rsid w:val="00586552"/>
    <w:rsid w:val="00590536"/>
    <w:rsid w:val="005A253C"/>
    <w:rsid w:val="005A7AB0"/>
    <w:rsid w:val="005A7E26"/>
    <w:rsid w:val="005D50D1"/>
    <w:rsid w:val="00600BBF"/>
    <w:rsid w:val="0061458E"/>
    <w:rsid w:val="0062173B"/>
    <w:rsid w:val="0062607B"/>
    <w:rsid w:val="006723BF"/>
    <w:rsid w:val="00675EE3"/>
    <w:rsid w:val="006937CF"/>
    <w:rsid w:val="0069615A"/>
    <w:rsid w:val="006A06B5"/>
    <w:rsid w:val="006A5304"/>
    <w:rsid w:val="006B2631"/>
    <w:rsid w:val="006B449C"/>
    <w:rsid w:val="006D6D3E"/>
    <w:rsid w:val="006D7A95"/>
    <w:rsid w:val="006E1E33"/>
    <w:rsid w:val="006F6AB9"/>
    <w:rsid w:val="00702115"/>
    <w:rsid w:val="00704929"/>
    <w:rsid w:val="00714D24"/>
    <w:rsid w:val="00715977"/>
    <w:rsid w:val="00717605"/>
    <w:rsid w:val="0072036F"/>
    <w:rsid w:val="00725DAF"/>
    <w:rsid w:val="007455D0"/>
    <w:rsid w:val="00772319"/>
    <w:rsid w:val="007834D4"/>
    <w:rsid w:val="007877BD"/>
    <w:rsid w:val="0078788F"/>
    <w:rsid w:val="00793707"/>
    <w:rsid w:val="007A05D6"/>
    <w:rsid w:val="007A77E9"/>
    <w:rsid w:val="007C1597"/>
    <w:rsid w:val="007C54C0"/>
    <w:rsid w:val="007C6A93"/>
    <w:rsid w:val="007D5202"/>
    <w:rsid w:val="007E49D9"/>
    <w:rsid w:val="007E6154"/>
    <w:rsid w:val="00800309"/>
    <w:rsid w:val="00814207"/>
    <w:rsid w:val="00821D50"/>
    <w:rsid w:val="0083011F"/>
    <w:rsid w:val="008306BC"/>
    <w:rsid w:val="00835F88"/>
    <w:rsid w:val="008401A8"/>
    <w:rsid w:val="008412A4"/>
    <w:rsid w:val="008462BE"/>
    <w:rsid w:val="00861018"/>
    <w:rsid w:val="008657B0"/>
    <w:rsid w:val="00874650"/>
    <w:rsid w:val="008A0C9A"/>
    <w:rsid w:val="008A3039"/>
    <w:rsid w:val="008B7B1E"/>
    <w:rsid w:val="008C4ECF"/>
    <w:rsid w:val="008C67B8"/>
    <w:rsid w:val="008D2057"/>
    <w:rsid w:val="008D31BB"/>
    <w:rsid w:val="008D6A92"/>
    <w:rsid w:val="008F2ECC"/>
    <w:rsid w:val="009347CC"/>
    <w:rsid w:val="009512DB"/>
    <w:rsid w:val="00960D97"/>
    <w:rsid w:val="0096640A"/>
    <w:rsid w:val="00975F19"/>
    <w:rsid w:val="00981A87"/>
    <w:rsid w:val="00982A96"/>
    <w:rsid w:val="00985052"/>
    <w:rsid w:val="009916F2"/>
    <w:rsid w:val="00993DD4"/>
    <w:rsid w:val="009A0D9B"/>
    <w:rsid w:val="009A1CF3"/>
    <w:rsid w:val="009A6E69"/>
    <w:rsid w:val="009A717A"/>
    <w:rsid w:val="009B38CB"/>
    <w:rsid w:val="009C5B11"/>
    <w:rsid w:val="009D016D"/>
    <w:rsid w:val="009F0552"/>
    <w:rsid w:val="009F18B2"/>
    <w:rsid w:val="009F2EF7"/>
    <w:rsid w:val="00A06FEF"/>
    <w:rsid w:val="00A114C8"/>
    <w:rsid w:val="00A14873"/>
    <w:rsid w:val="00A27EE2"/>
    <w:rsid w:val="00A318C7"/>
    <w:rsid w:val="00A376B2"/>
    <w:rsid w:val="00A44F2A"/>
    <w:rsid w:val="00A53814"/>
    <w:rsid w:val="00A6149A"/>
    <w:rsid w:val="00A72876"/>
    <w:rsid w:val="00A749B9"/>
    <w:rsid w:val="00A80E62"/>
    <w:rsid w:val="00A943AE"/>
    <w:rsid w:val="00AA6A60"/>
    <w:rsid w:val="00AC39A6"/>
    <w:rsid w:val="00AD2A8D"/>
    <w:rsid w:val="00AD304D"/>
    <w:rsid w:val="00AD365C"/>
    <w:rsid w:val="00AE6755"/>
    <w:rsid w:val="00AF7A5A"/>
    <w:rsid w:val="00B02BFC"/>
    <w:rsid w:val="00B07F7E"/>
    <w:rsid w:val="00B125D5"/>
    <w:rsid w:val="00B26194"/>
    <w:rsid w:val="00B261A1"/>
    <w:rsid w:val="00B27BD8"/>
    <w:rsid w:val="00B351A8"/>
    <w:rsid w:val="00B502FD"/>
    <w:rsid w:val="00B758FD"/>
    <w:rsid w:val="00B81887"/>
    <w:rsid w:val="00B82EED"/>
    <w:rsid w:val="00B911A2"/>
    <w:rsid w:val="00B968E4"/>
    <w:rsid w:val="00BB067A"/>
    <w:rsid w:val="00BB153C"/>
    <w:rsid w:val="00BB2BEA"/>
    <w:rsid w:val="00BB5E55"/>
    <w:rsid w:val="00BC00CF"/>
    <w:rsid w:val="00BC5CAE"/>
    <w:rsid w:val="00BD4012"/>
    <w:rsid w:val="00C015D4"/>
    <w:rsid w:val="00C02BF3"/>
    <w:rsid w:val="00C136F1"/>
    <w:rsid w:val="00C14528"/>
    <w:rsid w:val="00C17FF3"/>
    <w:rsid w:val="00C25057"/>
    <w:rsid w:val="00C430E5"/>
    <w:rsid w:val="00C50959"/>
    <w:rsid w:val="00C530AB"/>
    <w:rsid w:val="00C625A9"/>
    <w:rsid w:val="00C904BE"/>
    <w:rsid w:val="00CB11B8"/>
    <w:rsid w:val="00CC2836"/>
    <w:rsid w:val="00CC6836"/>
    <w:rsid w:val="00CD06A7"/>
    <w:rsid w:val="00CD2190"/>
    <w:rsid w:val="00CD6E96"/>
    <w:rsid w:val="00CD6F9B"/>
    <w:rsid w:val="00D01083"/>
    <w:rsid w:val="00D02F17"/>
    <w:rsid w:val="00D10FC8"/>
    <w:rsid w:val="00D151A3"/>
    <w:rsid w:val="00D33227"/>
    <w:rsid w:val="00D339A7"/>
    <w:rsid w:val="00D3502F"/>
    <w:rsid w:val="00D369E4"/>
    <w:rsid w:val="00D44461"/>
    <w:rsid w:val="00D51054"/>
    <w:rsid w:val="00D60687"/>
    <w:rsid w:val="00D62E29"/>
    <w:rsid w:val="00D630D5"/>
    <w:rsid w:val="00D64023"/>
    <w:rsid w:val="00D646C1"/>
    <w:rsid w:val="00D646E7"/>
    <w:rsid w:val="00D673DA"/>
    <w:rsid w:val="00D872E3"/>
    <w:rsid w:val="00D94676"/>
    <w:rsid w:val="00DA7EA3"/>
    <w:rsid w:val="00DB6ACE"/>
    <w:rsid w:val="00DB7146"/>
    <w:rsid w:val="00DB7692"/>
    <w:rsid w:val="00DC0EC6"/>
    <w:rsid w:val="00DF67D1"/>
    <w:rsid w:val="00E0215C"/>
    <w:rsid w:val="00E04E64"/>
    <w:rsid w:val="00E05C56"/>
    <w:rsid w:val="00E13CED"/>
    <w:rsid w:val="00E22EC5"/>
    <w:rsid w:val="00E25437"/>
    <w:rsid w:val="00E3029B"/>
    <w:rsid w:val="00E343F5"/>
    <w:rsid w:val="00E517B1"/>
    <w:rsid w:val="00E521DC"/>
    <w:rsid w:val="00E52227"/>
    <w:rsid w:val="00E60F52"/>
    <w:rsid w:val="00E638E5"/>
    <w:rsid w:val="00E70CBE"/>
    <w:rsid w:val="00E75177"/>
    <w:rsid w:val="00E76B14"/>
    <w:rsid w:val="00E964D1"/>
    <w:rsid w:val="00EA1D13"/>
    <w:rsid w:val="00EA7434"/>
    <w:rsid w:val="00EC178A"/>
    <w:rsid w:val="00ED186F"/>
    <w:rsid w:val="00EE5832"/>
    <w:rsid w:val="00EF3010"/>
    <w:rsid w:val="00F007AE"/>
    <w:rsid w:val="00F12301"/>
    <w:rsid w:val="00F20A02"/>
    <w:rsid w:val="00F26867"/>
    <w:rsid w:val="00F30711"/>
    <w:rsid w:val="00F42472"/>
    <w:rsid w:val="00F43B33"/>
    <w:rsid w:val="00F45AFF"/>
    <w:rsid w:val="00F744AC"/>
    <w:rsid w:val="00F745E4"/>
    <w:rsid w:val="00F865CB"/>
    <w:rsid w:val="00F86628"/>
    <w:rsid w:val="00F95509"/>
    <w:rsid w:val="00FC04C6"/>
    <w:rsid w:val="00FC3959"/>
    <w:rsid w:val="00FD5A6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7B396"/>
  <w15:docId w15:val="{F51BEC4B-766B-4D10-9634-A26F8F4C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16452B"/>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1A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401A8"/>
  </w:style>
  <w:style w:type="paragraph" w:styleId="Piedepgina">
    <w:name w:val="footer"/>
    <w:basedOn w:val="Normal"/>
    <w:link w:val="PiedepginaCar"/>
    <w:uiPriority w:val="99"/>
    <w:unhideWhenUsed/>
    <w:rsid w:val="008401A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401A8"/>
  </w:style>
  <w:style w:type="character" w:styleId="Hipervnculo">
    <w:name w:val="Hyperlink"/>
    <w:basedOn w:val="Fuentedeprrafopredeter"/>
    <w:uiPriority w:val="99"/>
    <w:unhideWhenUsed/>
    <w:rsid w:val="008401A8"/>
    <w:rPr>
      <w:color w:val="0000FF"/>
      <w:u w:val="single"/>
    </w:rPr>
  </w:style>
  <w:style w:type="paragraph" w:styleId="Textodeglobo">
    <w:name w:val="Balloon Text"/>
    <w:basedOn w:val="Normal"/>
    <w:link w:val="TextodegloboCar"/>
    <w:uiPriority w:val="99"/>
    <w:semiHidden/>
    <w:unhideWhenUsed/>
    <w:rsid w:val="008401A8"/>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1A8"/>
    <w:rPr>
      <w:rFonts w:ascii="Tahoma" w:hAnsi="Tahoma" w:cs="Tahoma"/>
      <w:sz w:val="16"/>
      <w:szCs w:val="16"/>
    </w:rPr>
  </w:style>
  <w:style w:type="table" w:styleId="Tablaconcuadrcula">
    <w:name w:val="Table Grid"/>
    <w:basedOn w:val="Tablanormal"/>
    <w:rsid w:val="0032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27174F"/>
    <w:pPr>
      <w:jc w:val="center"/>
    </w:pPr>
    <w:rPr>
      <w:rFonts w:ascii="Arial" w:hAnsi="Arial" w:cs="Arial"/>
      <w:b/>
      <w:bCs/>
      <w:sz w:val="22"/>
      <w:szCs w:val="22"/>
    </w:rPr>
  </w:style>
  <w:style w:type="character" w:customStyle="1" w:styleId="TtuloCar">
    <w:name w:val="Título Car"/>
    <w:basedOn w:val="Fuentedeprrafopredeter"/>
    <w:link w:val="Ttulo"/>
    <w:rsid w:val="0027174F"/>
    <w:rPr>
      <w:rFonts w:ascii="Arial" w:eastAsia="Times New Roman" w:hAnsi="Arial" w:cs="Arial"/>
      <w:b/>
      <w:bCs/>
      <w:lang w:val="es-ES" w:eastAsia="es-ES"/>
    </w:rPr>
  </w:style>
  <w:style w:type="paragraph" w:styleId="Prrafodelista">
    <w:name w:val="List Paragraph"/>
    <w:basedOn w:val="Normal"/>
    <w:link w:val="PrrafodelistaCar"/>
    <w:uiPriority w:val="34"/>
    <w:qFormat/>
    <w:rsid w:val="0027174F"/>
    <w:pPr>
      <w:ind w:left="720"/>
      <w:contextualSpacing/>
    </w:pPr>
    <w:rPr>
      <w:sz w:val="20"/>
      <w:szCs w:val="20"/>
    </w:rPr>
  </w:style>
  <w:style w:type="table" w:styleId="Cuadrculaclara-nfasis3">
    <w:name w:val="Light Grid Accent 3"/>
    <w:basedOn w:val="Tablanormal"/>
    <w:uiPriority w:val="62"/>
    <w:rsid w:val="00323B0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Sinespaciado">
    <w:name w:val="No Spacing"/>
    <w:uiPriority w:val="1"/>
    <w:qFormat/>
    <w:rsid w:val="005A253C"/>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6D7A95"/>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6452B"/>
    <w:rPr>
      <w:rFonts w:ascii="Times New Roman" w:eastAsia="Times New Roman" w:hAnsi="Times New Roman" w:cs="Times New Roman"/>
      <w:b/>
      <w:bCs/>
      <w:kern w:val="36"/>
      <w:sz w:val="48"/>
      <w:szCs w:val="48"/>
      <w:lang w:val="es-ES" w:eastAsia="es-ES"/>
    </w:rPr>
  </w:style>
  <w:style w:type="paragraph" w:customStyle="1" w:styleId="Prrafodelista1">
    <w:name w:val="Párrafo de lista1"/>
    <w:basedOn w:val="Normal"/>
    <w:rsid w:val="00257868"/>
    <w:pPr>
      <w:ind w:left="720"/>
    </w:pPr>
    <w:rPr>
      <w:rFonts w:eastAsia="Calibri"/>
      <w:sz w:val="20"/>
      <w:szCs w:val="20"/>
    </w:rPr>
  </w:style>
  <w:style w:type="character" w:customStyle="1" w:styleId="PrrafodelistaCar">
    <w:name w:val="Párrafo de lista Car"/>
    <w:link w:val="Prrafodelista"/>
    <w:uiPriority w:val="34"/>
    <w:rsid w:val="00E60F52"/>
    <w:rPr>
      <w:rFonts w:ascii="Times New Roman" w:eastAsia="Times New Roman" w:hAnsi="Times New Roman" w:cs="Times New Roman"/>
      <w:sz w:val="20"/>
      <w:szCs w:val="20"/>
      <w:lang w:val="es-ES" w:eastAsia="es-ES"/>
    </w:rPr>
  </w:style>
  <w:style w:type="table" w:customStyle="1" w:styleId="Estilo1">
    <w:name w:val="Estilo1"/>
    <w:basedOn w:val="Tablaelegante"/>
    <w:uiPriority w:val="99"/>
    <w:qFormat/>
    <w:rsid w:val="00E60F52"/>
    <w:rPr>
      <w:rFonts w:ascii="Times New Roman" w:eastAsia="Times New Roman" w:hAnsi="Times New Roman" w:cs="Times New Roman"/>
      <w:sz w:val="20"/>
      <w:szCs w:val="20"/>
      <w:lang w:val="es-ES" w:eastAsia="es-ES"/>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E60F52"/>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2161">
      <w:bodyDiv w:val="1"/>
      <w:marLeft w:val="0"/>
      <w:marRight w:val="0"/>
      <w:marTop w:val="0"/>
      <w:marBottom w:val="0"/>
      <w:divBdr>
        <w:top w:val="none" w:sz="0" w:space="0" w:color="auto"/>
        <w:left w:val="none" w:sz="0" w:space="0" w:color="auto"/>
        <w:bottom w:val="none" w:sz="0" w:space="0" w:color="auto"/>
        <w:right w:val="none" w:sz="0" w:space="0" w:color="auto"/>
      </w:divBdr>
    </w:div>
    <w:div w:id="220140355">
      <w:bodyDiv w:val="1"/>
      <w:marLeft w:val="0"/>
      <w:marRight w:val="0"/>
      <w:marTop w:val="0"/>
      <w:marBottom w:val="0"/>
      <w:divBdr>
        <w:top w:val="none" w:sz="0" w:space="0" w:color="auto"/>
        <w:left w:val="none" w:sz="0" w:space="0" w:color="auto"/>
        <w:bottom w:val="none" w:sz="0" w:space="0" w:color="auto"/>
        <w:right w:val="none" w:sz="0" w:space="0" w:color="auto"/>
      </w:divBdr>
    </w:div>
    <w:div w:id="317659392">
      <w:bodyDiv w:val="1"/>
      <w:marLeft w:val="0"/>
      <w:marRight w:val="0"/>
      <w:marTop w:val="0"/>
      <w:marBottom w:val="0"/>
      <w:divBdr>
        <w:top w:val="none" w:sz="0" w:space="0" w:color="auto"/>
        <w:left w:val="none" w:sz="0" w:space="0" w:color="auto"/>
        <w:bottom w:val="none" w:sz="0" w:space="0" w:color="auto"/>
        <w:right w:val="none" w:sz="0" w:space="0" w:color="auto"/>
      </w:divBdr>
    </w:div>
    <w:div w:id="626087528">
      <w:bodyDiv w:val="1"/>
      <w:marLeft w:val="0"/>
      <w:marRight w:val="0"/>
      <w:marTop w:val="0"/>
      <w:marBottom w:val="0"/>
      <w:divBdr>
        <w:top w:val="none" w:sz="0" w:space="0" w:color="auto"/>
        <w:left w:val="none" w:sz="0" w:space="0" w:color="auto"/>
        <w:bottom w:val="none" w:sz="0" w:space="0" w:color="auto"/>
        <w:right w:val="none" w:sz="0" w:space="0" w:color="auto"/>
      </w:divBdr>
      <w:divsChild>
        <w:div w:id="1394738214">
          <w:marLeft w:val="0"/>
          <w:marRight w:val="0"/>
          <w:marTop w:val="0"/>
          <w:marBottom w:val="0"/>
          <w:divBdr>
            <w:top w:val="none" w:sz="0" w:space="0" w:color="auto"/>
            <w:left w:val="none" w:sz="0" w:space="0" w:color="auto"/>
            <w:bottom w:val="none" w:sz="0" w:space="0" w:color="auto"/>
            <w:right w:val="none" w:sz="0" w:space="0" w:color="auto"/>
          </w:divBdr>
          <w:divsChild>
            <w:div w:id="1807967918">
              <w:marLeft w:val="0"/>
              <w:marRight w:val="0"/>
              <w:marTop w:val="0"/>
              <w:marBottom w:val="0"/>
              <w:divBdr>
                <w:top w:val="none" w:sz="0" w:space="0" w:color="auto"/>
                <w:left w:val="none" w:sz="0" w:space="0" w:color="auto"/>
                <w:bottom w:val="none" w:sz="0" w:space="0" w:color="auto"/>
                <w:right w:val="none" w:sz="0" w:space="0" w:color="auto"/>
              </w:divBdr>
              <w:divsChild>
                <w:div w:id="11054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849">
      <w:bodyDiv w:val="1"/>
      <w:marLeft w:val="0"/>
      <w:marRight w:val="0"/>
      <w:marTop w:val="0"/>
      <w:marBottom w:val="0"/>
      <w:divBdr>
        <w:top w:val="none" w:sz="0" w:space="0" w:color="auto"/>
        <w:left w:val="none" w:sz="0" w:space="0" w:color="auto"/>
        <w:bottom w:val="none" w:sz="0" w:space="0" w:color="auto"/>
        <w:right w:val="none" w:sz="0" w:space="0" w:color="auto"/>
      </w:divBdr>
    </w:div>
    <w:div w:id="1187135333">
      <w:bodyDiv w:val="1"/>
      <w:marLeft w:val="0"/>
      <w:marRight w:val="0"/>
      <w:marTop w:val="0"/>
      <w:marBottom w:val="0"/>
      <w:divBdr>
        <w:top w:val="none" w:sz="0" w:space="0" w:color="auto"/>
        <w:left w:val="none" w:sz="0" w:space="0" w:color="auto"/>
        <w:bottom w:val="none" w:sz="0" w:space="0" w:color="auto"/>
        <w:right w:val="none" w:sz="0" w:space="0" w:color="auto"/>
      </w:divBdr>
      <w:divsChild>
        <w:div w:id="1766070979">
          <w:marLeft w:val="0"/>
          <w:marRight w:val="0"/>
          <w:marTop w:val="0"/>
          <w:marBottom w:val="0"/>
          <w:divBdr>
            <w:top w:val="none" w:sz="0" w:space="0" w:color="auto"/>
            <w:left w:val="none" w:sz="0" w:space="0" w:color="auto"/>
            <w:bottom w:val="none" w:sz="0" w:space="0" w:color="auto"/>
            <w:right w:val="none" w:sz="0" w:space="0" w:color="auto"/>
          </w:divBdr>
          <w:divsChild>
            <w:div w:id="529072888">
              <w:marLeft w:val="0"/>
              <w:marRight w:val="0"/>
              <w:marTop w:val="0"/>
              <w:marBottom w:val="0"/>
              <w:divBdr>
                <w:top w:val="none" w:sz="0" w:space="0" w:color="auto"/>
                <w:left w:val="none" w:sz="0" w:space="0" w:color="auto"/>
                <w:bottom w:val="none" w:sz="0" w:space="0" w:color="auto"/>
                <w:right w:val="none" w:sz="0" w:space="0" w:color="auto"/>
              </w:divBdr>
              <w:divsChild>
                <w:div w:id="6916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793">
      <w:bodyDiv w:val="1"/>
      <w:marLeft w:val="0"/>
      <w:marRight w:val="0"/>
      <w:marTop w:val="0"/>
      <w:marBottom w:val="0"/>
      <w:divBdr>
        <w:top w:val="none" w:sz="0" w:space="0" w:color="auto"/>
        <w:left w:val="none" w:sz="0" w:space="0" w:color="auto"/>
        <w:bottom w:val="none" w:sz="0" w:space="0" w:color="auto"/>
        <w:right w:val="none" w:sz="0" w:space="0" w:color="auto"/>
      </w:divBdr>
    </w:div>
    <w:div w:id="1638296321">
      <w:bodyDiv w:val="1"/>
      <w:marLeft w:val="0"/>
      <w:marRight w:val="0"/>
      <w:marTop w:val="0"/>
      <w:marBottom w:val="0"/>
      <w:divBdr>
        <w:top w:val="none" w:sz="0" w:space="0" w:color="auto"/>
        <w:left w:val="none" w:sz="0" w:space="0" w:color="auto"/>
        <w:bottom w:val="none" w:sz="0" w:space="0" w:color="auto"/>
        <w:right w:val="none" w:sz="0" w:space="0" w:color="auto"/>
      </w:divBdr>
    </w:div>
    <w:div w:id="18295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9DCF-698F-4B06-8058-36DBE6FD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Diana Cárdenas</cp:lastModifiedBy>
  <cp:revision>19</cp:revision>
  <cp:lastPrinted>2021-07-30T22:56:00Z</cp:lastPrinted>
  <dcterms:created xsi:type="dcterms:W3CDTF">2021-07-30T23:11:00Z</dcterms:created>
  <dcterms:modified xsi:type="dcterms:W3CDTF">2021-10-20T21:18:00Z</dcterms:modified>
</cp:coreProperties>
</file>