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166" w:type="pct"/>
        <w:tblLook w:val="01C0"/>
      </w:tblPr>
      <w:tblGrid>
        <w:gridCol w:w="2094"/>
        <w:gridCol w:w="1609"/>
        <w:gridCol w:w="91"/>
        <w:gridCol w:w="1984"/>
        <w:gridCol w:w="1702"/>
        <w:gridCol w:w="2169"/>
      </w:tblGrid>
      <w:tr w:rsidR="00404F8B" w:rsidRPr="00CD73F7" w:rsidTr="003E5C74">
        <w:tc>
          <w:tcPr>
            <w:tcW w:w="5000" w:type="pct"/>
            <w:gridSpan w:val="6"/>
            <w:shd w:val="clear" w:color="auto" w:fill="D9D9D9" w:themeFill="background1" w:themeFillShade="D9"/>
          </w:tcPr>
          <w:p w:rsidR="00404F8B" w:rsidRPr="00CD73F7" w:rsidRDefault="00926B9B" w:rsidP="00CF5D98">
            <w:pPr>
              <w:pStyle w:val="Ttulo"/>
              <w:rPr>
                <w:rFonts w:ascii="Arial Narrow" w:hAnsi="Arial Narrow" w:cs="Tahoma"/>
                <w:szCs w:val="22"/>
              </w:rPr>
            </w:pPr>
            <w:r w:rsidRPr="00CD73F7">
              <w:rPr>
                <w:rFonts w:ascii="Arial Narrow" w:hAnsi="Arial Narrow" w:cs="Tahoma"/>
                <w:szCs w:val="22"/>
              </w:rPr>
              <w:t>CONTRATO N</w:t>
            </w:r>
            <w:r w:rsidR="009F6804" w:rsidRPr="00CD73F7">
              <w:rPr>
                <w:rFonts w:ascii="Arial Narrow" w:hAnsi="Arial Narrow" w:cs="Tahoma"/>
                <w:szCs w:val="22"/>
              </w:rPr>
              <w:t>º</w:t>
            </w:r>
            <w:r w:rsidR="00530BA8">
              <w:rPr>
                <w:rFonts w:ascii="Arial Narrow" w:hAnsi="Arial Narrow" w:cs="Tahoma"/>
                <w:szCs w:val="22"/>
              </w:rPr>
              <w:t xml:space="preserve"> </w:t>
            </w:r>
            <w:r w:rsidR="009F6804" w:rsidRPr="00CD73F7">
              <w:rPr>
                <w:rFonts w:ascii="Arial Narrow" w:hAnsi="Arial Narrow" w:cs="Tahoma"/>
                <w:color w:val="808080" w:themeColor="background1" w:themeShade="80"/>
                <w:szCs w:val="22"/>
                <w:lang w:val="es-ES"/>
              </w:rPr>
              <w:t>[Espacio para diligenciamiento del DAC]</w:t>
            </w:r>
            <w:r w:rsidR="009F6804" w:rsidRPr="00CD73F7">
              <w:rPr>
                <w:rFonts w:ascii="Arial Narrow" w:hAnsi="Arial Narrow" w:cs="Tahoma"/>
                <w:szCs w:val="22"/>
                <w:lang w:val="es-ES"/>
              </w:rPr>
              <w:t>,</w:t>
            </w:r>
            <w:r w:rsidR="00530BA8">
              <w:rPr>
                <w:rFonts w:ascii="Arial Narrow" w:hAnsi="Arial Narrow" w:cs="Tahoma"/>
                <w:szCs w:val="22"/>
                <w:lang w:val="es-ES"/>
              </w:rPr>
              <w:t xml:space="preserve"> </w:t>
            </w:r>
            <w:r w:rsidR="00404F8B" w:rsidRPr="00CD73F7">
              <w:rPr>
                <w:rFonts w:ascii="Arial Narrow" w:hAnsi="Arial Narrow" w:cs="Tahoma"/>
                <w:szCs w:val="22"/>
              </w:rPr>
              <w:t>DE PRESTA</w:t>
            </w:r>
            <w:r w:rsidR="00070382">
              <w:rPr>
                <w:rFonts w:ascii="Arial Narrow" w:hAnsi="Arial Narrow" w:cs="Tahoma"/>
                <w:szCs w:val="22"/>
              </w:rPr>
              <w:t>CIÓN DE SERVICIOS DE APOYO A LA GESTION,</w:t>
            </w:r>
            <w:r w:rsidR="00530BA8">
              <w:rPr>
                <w:rFonts w:ascii="Arial Narrow" w:hAnsi="Arial Narrow" w:cs="Tahoma"/>
                <w:szCs w:val="22"/>
              </w:rPr>
              <w:t xml:space="preserve"> </w:t>
            </w:r>
            <w:r w:rsidR="00404F8B" w:rsidRPr="00CD73F7">
              <w:rPr>
                <w:rFonts w:ascii="Arial Narrow" w:hAnsi="Arial Narrow" w:cs="Tahoma"/>
                <w:szCs w:val="22"/>
              </w:rPr>
              <w:t>SUSCRITO ENTRE EL DEPARTAMENTO DE NARIÑO Y</w:t>
            </w:r>
            <w:r w:rsidR="00530BA8">
              <w:rPr>
                <w:rFonts w:ascii="Arial Narrow" w:hAnsi="Arial Narrow" w:cs="Tahoma"/>
                <w:szCs w:val="22"/>
              </w:rPr>
              <w:t xml:space="preserve"> </w:t>
            </w:r>
            <w:r w:rsidR="00CF5D98" w:rsidRPr="00CD73F7">
              <w:rPr>
                <w:rFonts w:ascii="Arial Narrow" w:hAnsi="Arial Narrow" w:cs="Tahoma"/>
                <w:color w:val="808080" w:themeColor="background1" w:themeShade="80"/>
                <w:szCs w:val="22"/>
                <w:lang w:val="es-ES"/>
              </w:rPr>
              <w:t>[Indicar nombre del contratista]</w:t>
            </w:r>
          </w:p>
        </w:tc>
      </w:tr>
      <w:tr w:rsidR="00404F8B" w:rsidRPr="00CD73F7" w:rsidTr="003E5C74">
        <w:tc>
          <w:tcPr>
            <w:tcW w:w="5000" w:type="pct"/>
            <w:gridSpan w:val="6"/>
          </w:tcPr>
          <w:p w:rsidR="00404F8B" w:rsidRPr="00CD73F7" w:rsidRDefault="00DB01A5" w:rsidP="003F5D7A">
            <w:pPr>
              <w:pStyle w:val="Ttulo"/>
              <w:jc w:val="both"/>
              <w:rPr>
                <w:rFonts w:ascii="Arial Narrow" w:hAnsi="Arial Narrow" w:cs="Tahoma"/>
                <w:b w:val="0"/>
                <w:szCs w:val="22"/>
              </w:rPr>
            </w:pPr>
            <w:r w:rsidRPr="00CD73F7">
              <w:rPr>
                <w:rFonts w:ascii="Arial Narrow" w:hAnsi="Arial Narrow" w:cs="Tahoma"/>
                <w:b w:val="0"/>
                <w:szCs w:val="22"/>
              </w:rPr>
              <w:t xml:space="preserve">Entre los suscritos, </w:t>
            </w:r>
            <w:r w:rsidR="00B80D42" w:rsidRPr="00CD73F7">
              <w:rPr>
                <w:rFonts w:ascii="Arial Narrow" w:hAnsi="Arial Narrow" w:cs="Tahoma"/>
                <w:b w:val="0"/>
                <w:bCs/>
                <w:iCs/>
                <w:szCs w:val="22"/>
                <w:lang w:val="es-CO"/>
              </w:rPr>
              <w:t>KAREN LIZBETH LIMA ROSERO, identificada</w:t>
            </w:r>
            <w:r w:rsidR="00E158E1" w:rsidRPr="00CD73F7">
              <w:rPr>
                <w:rFonts w:ascii="Arial Narrow" w:hAnsi="Arial Narrow" w:cs="Tahoma"/>
                <w:b w:val="0"/>
                <w:bCs/>
                <w:iCs/>
                <w:szCs w:val="22"/>
                <w:lang w:val="es-CO"/>
              </w:rPr>
              <w:t xml:space="preserve"> con la </w:t>
            </w:r>
            <w:r w:rsidR="00E51121" w:rsidRPr="00CD73F7">
              <w:rPr>
                <w:rFonts w:ascii="Arial Narrow" w:hAnsi="Arial Narrow" w:cs="Tahoma"/>
                <w:b w:val="0"/>
                <w:bCs/>
                <w:iCs/>
                <w:szCs w:val="22"/>
                <w:lang w:val="es-CO"/>
              </w:rPr>
              <w:t>cedula de ciudadanía Nº</w:t>
            </w:r>
            <w:r w:rsidR="00B80D42" w:rsidRPr="00CD73F7">
              <w:rPr>
                <w:rFonts w:ascii="Arial Narrow" w:hAnsi="Arial Narrow" w:cs="Tahoma"/>
                <w:b w:val="0"/>
                <w:bCs/>
                <w:iCs/>
                <w:szCs w:val="22"/>
                <w:lang w:val="es-CO"/>
              </w:rPr>
              <w:t xml:space="preserve"> 59.312.502</w:t>
            </w:r>
            <w:r w:rsidR="00E158E1" w:rsidRPr="00CD73F7">
              <w:rPr>
                <w:rFonts w:ascii="Arial Narrow" w:hAnsi="Arial Narrow" w:cs="Tahoma"/>
                <w:b w:val="0"/>
                <w:bCs/>
                <w:iCs/>
                <w:szCs w:val="22"/>
                <w:lang w:val="es-CO"/>
              </w:rPr>
              <w:t>, en calidad de Director</w:t>
            </w:r>
            <w:r w:rsidR="00B80D42" w:rsidRPr="00CD73F7">
              <w:rPr>
                <w:rFonts w:ascii="Arial Narrow" w:hAnsi="Arial Narrow" w:cs="Tahoma"/>
                <w:b w:val="0"/>
                <w:bCs/>
                <w:iCs/>
                <w:szCs w:val="22"/>
                <w:lang w:val="es-CO"/>
              </w:rPr>
              <w:t>a</w:t>
            </w:r>
            <w:r w:rsidR="00E158E1" w:rsidRPr="00CD73F7">
              <w:rPr>
                <w:rFonts w:ascii="Arial Narrow" w:hAnsi="Arial Narrow" w:cs="Tahoma"/>
                <w:b w:val="0"/>
                <w:bCs/>
                <w:iCs/>
                <w:szCs w:val="22"/>
                <w:lang w:val="es-CO"/>
              </w:rPr>
              <w:t xml:space="preserve"> del Departamento Administrativo de Contratación, nomb</w:t>
            </w:r>
            <w:r w:rsidR="00B80D42" w:rsidRPr="00CD73F7">
              <w:rPr>
                <w:rFonts w:ascii="Arial Narrow" w:hAnsi="Arial Narrow" w:cs="Tahoma"/>
                <w:b w:val="0"/>
                <w:bCs/>
                <w:iCs/>
                <w:szCs w:val="22"/>
                <w:lang w:val="es-CO"/>
              </w:rPr>
              <w:t>rada  mediante Decreto N° 003</w:t>
            </w:r>
            <w:r w:rsidR="00E158E1" w:rsidRPr="00CD73F7">
              <w:rPr>
                <w:rFonts w:ascii="Arial Narrow" w:hAnsi="Arial Narrow" w:cs="Tahoma"/>
                <w:b w:val="0"/>
                <w:bCs/>
                <w:iCs/>
                <w:szCs w:val="22"/>
                <w:lang w:val="es-CO"/>
              </w:rPr>
              <w:t xml:space="preserve"> de </w:t>
            </w:r>
            <w:r w:rsidR="00B80D42" w:rsidRPr="00CD73F7">
              <w:rPr>
                <w:rFonts w:ascii="Arial Narrow" w:hAnsi="Arial Narrow" w:cs="Tahoma"/>
                <w:b w:val="0"/>
                <w:bCs/>
                <w:iCs/>
                <w:szCs w:val="22"/>
                <w:lang w:val="es-CO"/>
              </w:rPr>
              <w:t>1º de enero de 2020 y Acta de Posesión N° 017 del 1º de enero de 2020</w:t>
            </w:r>
            <w:r w:rsidR="00E158E1" w:rsidRPr="00CD73F7">
              <w:rPr>
                <w:rFonts w:ascii="Arial Narrow" w:hAnsi="Arial Narrow" w:cs="Tahoma"/>
                <w:b w:val="0"/>
                <w:bCs/>
                <w:iCs/>
                <w:szCs w:val="22"/>
                <w:lang w:val="es-CO"/>
              </w:rPr>
              <w:t>, en uso de las facultades y funciones contenidas en los Decre</w:t>
            </w:r>
            <w:r w:rsidR="00B80D42" w:rsidRPr="00CD73F7">
              <w:rPr>
                <w:rFonts w:ascii="Arial Narrow" w:hAnsi="Arial Narrow" w:cs="Tahoma"/>
                <w:b w:val="0"/>
                <w:bCs/>
                <w:iCs/>
                <w:szCs w:val="22"/>
                <w:lang w:val="es-CO"/>
              </w:rPr>
              <w:t xml:space="preserve">tos 1077 de 2012, 448 de 2016, </w:t>
            </w:r>
            <w:r w:rsidR="00E158E1" w:rsidRPr="00CD73F7">
              <w:rPr>
                <w:rFonts w:ascii="Arial Narrow" w:hAnsi="Arial Narrow" w:cs="Tahoma"/>
                <w:b w:val="0"/>
                <w:bCs/>
                <w:iCs/>
                <w:szCs w:val="22"/>
                <w:lang w:val="es-CO"/>
              </w:rPr>
              <w:t>804 de 2016</w:t>
            </w:r>
            <w:r w:rsidR="00B80D42" w:rsidRPr="00CD73F7">
              <w:rPr>
                <w:rFonts w:ascii="Arial Narrow" w:hAnsi="Arial Narrow" w:cs="Tahoma"/>
                <w:b w:val="0"/>
                <w:szCs w:val="22"/>
              </w:rPr>
              <w:t xml:space="preserve"> y 036 de 2019</w:t>
            </w:r>
            <w:r w:rsidR="006B7326" w:rsidRPr="00CD73F7">
              <w:rPr>
                <w:rFonts w:ascii="Arial Narrow" w:hAnsi="Arial Narrow" w:cs="Tahoma"/>
                <w:b w:val="0"/>
                <w:szCs w:val="22"/>
              </w:rPr>
              <w:t xml:space="preserve"> proferidos por el</w:t>
            </w:r>
            <w:r w:rsidR="00530BA8">
              <w:rPr>
                <w:rFonts w:ascii="Arial Narrow" w:hAnsi="Arial Narrow" w:cs="Tahoma"/>
                <w:b w:val="0"/>
                <w:szCs w:val="22"/>
              </w:rPr>
              <w:t xml:space="preserve"> </w:t>
            </w:r>
            <w:r w:rsidR="00E51121" w:rsidRPr="00CD73F7">
              <w:rPr>
                <w:rFonts w:ascii="Arial Narrow" w:hAnsi="Arial Narrow" w:cs="Tahoma"/>
                <w:b w:val="0"/>
                <w:szCs w:val="22"/>
              </w:rPr>
              <w:t xml:space="preserve">señor </w:t>
            </w:r>
            <w:r w:rsidR="00404F8B" w:rsidRPr="00CD73F7">
              <w:rPr>
                <w:rFonts w:ascii="Arial Narrow" w:hAnsi="Arial Narrow" w:cs="Tahoma"/>
                <w:b w:val="0"/>
                <w:szCs w:val="22"/>
              </w:rPr>
              <w:t>Gobernador del De</w:t>
            </w:r>
            <w:r w:rsidR="0067553B" w:rsidRPr="00CD73F7">
              <w:rPr>
                <w:rFonts w:ascii="Arial Narrow" w:hAnsi="Arial Narrow" w:cs="Tahoma"/>
                <w:b w:val="0"/>
                <w:szCs w:val="22"/>
              </w:rPr>
              <w:t>partamento de Nariño y actuando</w:t>
            </w:r>
            <w:r w:rsidR="00404F8B" w:rsidRPr="00CD73F7">
              <w:rPr>
                <w:rFonts w:ascii="Arial Narrow" w:hAnsi="Arial Narrow" w:cs="Tahoma"/>
                <w:b w:val="0"/>
                <w:szCs w:val="22"/>
              </w:rPr>
              <w:t xml:space="preserve"> en nombre y representación del DEPARTAMENTO DE NARIÑO, persona jurídica de derecho público, </w:t>
            </w:r>
            <w:r w:rsidR="002A0491" w:rsidRPr="002A0491">
              <w:rPr>
                <w:rFonts w:ascii="Arial Narrow" w:hAnsi="Arial Narrow" w:cs="Tahoma"/>
                <w:b w:val="0"/>
                <w:szCs w:val="22"/>
                <w:lang w:val="es-CO"/>
              </w:rPr>
              <w:t>con NIT. 800.103.923-8</w:t>
            </w:r>
            <w:r w:rsidR="002A0491">
              <w:rPr>
                <w:rFonts w:ascii="Arial Narrow" w:hAnsi="Arial Narrow" w:cs="Tahoma"/>
                <w:b w:val="0"/>
                <w:szCs w:val="22"/>
                <w:lang w:val="es-CO"/>
              </w:rPr>
              <w:t xml:space="preserve">, </w:t>
            </w:r>
            <w:r w:rsidR="00404F8B" w:rsidRPr="00CD73F7">
              <w:rPr>
                <w:rFonts w:ascii="Arial Narrow" w:hAnsi="Arial Narrow" w:cs="Tahoma"/>
                <w:b w:val="0"/>
                <w:szCs w:val="22"/>
              </w:rPr>
              <w:t>quien para efectos de</w:t>
            </w:r>
            <w:r w:rsidR="006B7326" w:rsidRPr="00CD73F7">
              <w:rPr>
                <w:rFonts w:ascii="Arial Narrow" w:hAnsi="Arial Narrow" w:cs="Tahoma"/>
                <w:b w:val="0"/>
                <w:szCs w:val="22"/>
              </w:rPr>
              <w:t>l presente</w:t>
            </w:r>
            <w:r w:rsidR="00404F8B" w:rsidRPr="00CD73F7">
              <w:rPr>
                <w:rFonts w:ascii="Arial Narrow" w:hAnsi="Arial Narrow" w:cs="Tahoma"/>
                <w:b w:val="0"/>
                <w:szCs w:val="22"/>
              </w:rPr>
              <w:t xml:space="preserve"> contrato se denominará EL DEPARTAMENTO y que obrará como EL CONTRATANTE, por una parte;</w:t>
            </w:r>
            <w:r w:rsidR="00D57058" w:rsidRPr="00CD73F7">
              <w:rPr>
                <w:rFonts w:ascii="Arial Narrow" w:hAnsi="Arial Narrow" w:cs="Tahoma"/>
                <w:b w:val="0"/>
                <w:szCs w:val="22"/>
              </w:rPr>
              <w:t xml:space="preserve"> y por otra</w:t>
            </w:r>
            <w:r w:rsidR="00530BA8">
              <w:rPr>
                <w:rFonts w:ascii="Arial Narrow" w:hAnsi="Arial Narrow" w:cs="Tahoma"/>
                <w:b w:val="0"/>
                <w:szCs w:val="22"/>
              </w:rPr>
              <w:t xml:space="preserve"> </w:t>
            </w:r>
            <w:r w:rsidR="00572259" w:rsidRPr="00CD73F7">
              <w:rPr>
                <w:rFonts w:ascii="Arial Narrow" w:hAnsi="Arial Narrow" w:cs="Tahoma"/>
                <w:color w:val="808080" w:themeColor="background1" w:themeShade="80"/>
                <w:szCs w:val="22"/>
                <w:lang w:val="es-ES"/>
              </w:rPr>
              <w:t>[Indicar nombre del contratista]</w:t>
            </w:r>
            <w:r w:rsidR="00530BA8">
              <w:rPr>
                <w:rFonts w:ascii="Arial Narrow" w:hAnsi="Arial Narrow" w:cs="Tahoma"/>
                <w:color w:val="808080" w:themeColor="background1" w:themeShade="80"/>
                <w:szCs w:val="22"/>
                <w:lang w:val="es-ES"/>
              </w:rPr>
              <w:t xml:space="preserve"> </w:t>
            </w:r>
            <w:r w:rsidR="00A629C7" w:rsidRPr="00CD73F7">
              <w:rPr>
                <w:rFonts w:ascii="Arial Narrow" w:hAnsi="Arial Narrow" w:cs="Tahoma"/>
                <w:b w:val="0"/>
                <w:noProof/>
                <w:szCs w:val="22"/>
              </w:rPr>
              <w:t>identificado</w:t>
            </w:r>
            <w:r w:rsidR="00B759C3" w:rsidRPr="00CD73F7">
              <w:rPr>
                <w:rFonts w:ascii="Arial Narrow" w:hAnsi="Arial Narrow" w:cs="Tahoma"/>
                <w:b w:val="0"/>
                <w:noProof/>
                <w:szCs w:val="22"/>
              </w:rPr>
              <w:t xml:space="preserve"> con cèdula de ciudadanía Nº</w:t>
            </w:r>
            <w:r w:rsidR="00530BA8">
              <w:rPr>
                <w:rFonts w:ascii="Arial Narrow" w:hAnsi="Arial Narrow" w:cs="Tahoma"/>
                <w:b w:val="0"/>
                <w:noProof/>
                <w:szCs w:val="22"/>
              </w:rPr>
              <w:t xml:space="preserve"> </w:t>
            </w:r>
            <w:r w:rsidR="006E2D56" w:rsidRPr="00CD73F7">
              <w:rPr>
                <w:rFonts w:ascii="Arial Narrow" w:hAnsi="Arial Narrow" w:cs="Tahoma"/>
                <w:color w:val="808080" w:themeColor="background1" w:themeShade="80"/>
                <w:szCs w:val="22"/>
                <w:lang w:val="es-ES"/>
              </w:rPr>
              <w:t>[Diligenciar]</w:t>
            </w:r>
            <w:r w:rsidR="006E2D56" w:rsidRPr="00CD73F7">
              <w:rPr>
                <w:rFonts w:ascii="Arial Narrow" w:hAnsi="Arial Narrow" w:cs="Tahoma"/>
                <w:noProof/>
                <w:szCs w:val="22"/>
                <w:lang w:val="es-ES"/>
              </w:rPr>
              <w:t>,</w:t>
            </w:r>
            <w:r w:rsidR="00CF316E" w:rsidRPr="00CD73F7">
              <w:rPr>
                <w:rFonts w:ascii="Arial Narrow" w:hAnsi="Arial Narrow" w:cs="Tahoma"/>
                <w:b w:val="0"/>
                <w:szCs w:val="22"/>
              </w:rPr>
              <w:t xml:space="preserve"> actuando en nombre propio</w:t>
            </w:r>
            <w:r w:rsidR="00404F8B" w:rsidRPr="00CD73F7">
              <w:rPr>
                <w:rFonts w:ascii="Arial Narrow" w:hAnsi="Arial Narrow" w:cs="Tahoma"/>
                <w:b w:val="0"/>
                <w:szCs w:val="22"/>
              </w:rPr>
              <w:t xml:space="preserve"> y quien para efectos de este con</w:t>
            </w:r>
            <w:r w:rsidR="0067553B" w:rsidRPr="00CD73F7">
              <w:rPr>
                <w:rFonts w:ascii="Arial Narrow" w:hAnsi="Arial Narrow" w:cs="Tahoma"/>
                <w:b w:val="0"/>
                <w:szCs w:val="22"/>
              </w:rPr>
              <w:t>trato se denominará</w:t>
            </w:r>
            <w:r w:rsidR="00404F8B" w:rsidRPr="00CD73F7">
              <w:rPr>
                <w:rFonts w:ascii="Arial Narrow" w:hAnsi="Arial Narrow" w:cs="Tahoma"/>
                <w:b w:val="0"/>
                <w:szCs w:val="22"/>
              </w:rPr>
              <w:t xml:space="preserve"> EL CONTRATISTA, hemos acordado celebrar el presente CONTRATO DE PRESTAC</w:t>
            </w:r>
            <w:r w:rsidR="00B30E0D" w:rsidRPr="00CD73F7">
              <w:rPr>
                <w:rFonts w:ascii="Arial Narrow" w:hAnsi="Arial Narrow" w:cs="Tahoma"/>
                <w:b w:val="0"/>
                <w:szCs w:val="22"/>
              </w:rPr>
              <w:t xml:space="preserve">IÓN DE SERVICIOS </w:t>
            </w:r>
            <w:r w:rsidR="00070382">
              <w:rPr>
                <w:rFonts w:ascii="Arial Narrow" w:hAnsi="Arial Narrow" w:cs="Tahoma"/>
                <w:b w:val="0"/>
                <w:szCs w:val="22"/>
              </w:rPr>
              <w:t>DE APOYO A LA GESTION</w:t>
            </w:r>
            <w:r w:rsidR="00404F8B" w:rsidRPr="00CD73F7">
              <w:rPr>
                <w:rFonts w:ascii="Arial Narrow" w:hAnsi="Arial Narrow" w:cs="Tahoma"/>
                <w:b w:val="0"/>
                <w:szCs w:val="22"/>
              </w:rPr>
              <w:t>, previas las siguientes:</w:t>
            </w:r>
          </w:p>
        </w:tc>
      </w:tr>
      <w:tr w:rsidR="00404F8B" w:rsidRPr="00CD73F7" w:rsidTr="003E5C74">
        <w:trPr>
          <w:trHeight w:val="27"/>
        </w:trPr>
        <w:tc>
          <w:tcPr>
            <w:tcW w:w="5000" w:type="pct"/>
            <w:gridSpan w:val="6"/>
            <w:shd w:val="clear" w:color="auto" w:fill="D9D9D9" w:themeFill="background1" w:themeFillShade="D9"/>
          </w:tcPr>
          <w:p w:rsidR="00404F8B" w:rsidRPr="00CD73F7" w:rsidRDefault="00404F8B" w:rsidP="00681CB2">
            <w:pPr>
              <w:jc w:val="center"/>
              <w:rPr>
                <w:rFonts w:ascii="Arial Narrow" w:hAnsi="Arial Narrow" w:cs="Tahoma"/>
                <w:b/>
                <w:sz w:val="22"/>
                <w:szCs w:val="22"/>
              </w:rPr>
            </w:pPr>
            <w:r w:rsidRPr="00CD73F7">
              <w:rPr>
                <w:rFonts w:ascii="Arial Narrow" w:hAnsi="Arial Narrow" w:cs="Tahoma"/>
                <w:b/>
                <w:sz w:val="22"/>
                <w:szCs w:val="22"/>
              </w:rPr>
              <w:t>CONSIDERACIONES:</w:t>
            </w:r>
          </w:p>
        </w:tc>
      </w:tr>
      <w:tr w:rsidR="00B41CA8" w:rsidRPr="00CD73F7" w:rsidTr="00B41CA8">
        <w:trPr>
          <w:trHeight w:val="27"/>
        </w:trPr>
        <w:tc>
          <w:tcPr>
            <w:tcW w:w="5000" w:type="pct"/>
            <w:gridSpan w:val="6"/>
          </w:tcPr>
          <w:p w:rsidR="00B41CA8" w:rsidRPr="00CD73F7" w:rsidRDefault="006A71D6" w:rsidP="006A71D6">
            <w:pPr>
              <w:pStyle w:val="Prrafodelista"/>
              <w:numPr>
                <w:ilvl w:val="0"/>
                <w:numId w:val="46"/>
              </w:numPr>
              <w:ind w:left="426" w:hanging="426"/>
              <w:jc w:val="both"/>
              <w:rPr>
                <w:rFonts w:ascii="Arial Narrow" w:hAnsi="Arial Narrow" w:cs="Tahoma"/>
                <w:sz w:val="22"/>
                <w:szCs w:val="22"/>
              </w:rPr>
            </w:pPr>
            <w:r w:rsidRPr="00CD73F7">
              <w:rPr>
                <w:rFonts w:ascii="Arial Narrow" w:hAnsi="Arial Narrow" w:cs="Tahoma"/>
                <w:sz w:val="22"/>
                <w:szCs w:val="22"/>
              </w:rPr>
              <w:t>Que de conformidad con los estudios previos elaborado</w:t>
            </w:r>
            <w:r w:rsidR="006A36D1" w:rsidRPr="00CD73F7">
              <w:rPr>
                <w:rFonts w:ascii="Arial Narrow" w:hAnsi="Arial Narrow" w:cs="Tahoma"/>
                <w:sz w:val="22"/>
                <w:szCs w:val="22"/>
              </w:rPr>
              <w:t>s</w:t>
            </w:r>
            <w:r w:rsidRPr="00CD73F7">
              <w:rPr>
                <w:rFonts w:ascii="Arial Narrow" w:hAnsi="Arial Narrow" w:cs="Tahoma"/>
                <w:sz w:val="22"/>
                <w:szCs w:val="22"/>
              </w:rPr>
              <w:t xml:space="preserve"> por</w:t>
            </w:r>
            <w:r w:rsidR="006A36D1" w:rsidRPr="00CD73F7">
              <w:rPr>
                <w:rFonts w:ascii="Arial Narrow" w:hAnsi="Arial Narrow" w:cs="Tahoma"/>
                <w:sz w:val="22"/>
                <w:szCs w:val="22"/>
              </w:rPr>
              <w:t xml:space="preserve"> la Secretaría</w:t>
            </w:r>
            <w:r w:rsidR="00530BA8">
              <w:rPr>
                <w:rFonts w:ascii="Arial Narrow" w:hAnsi="Arial Narrow" w:cs="Tahoma"/>
                <w:sz w:val="22"/>
                <w:szCs w:val="22"/>
              </w:rPr>
              <w:t xml:space="preserve"> </w:t>
            </w:r>
            <w:r w:rsidRPr="00CD73F7">
              <w:rPr>
                <w:rFonts w:ascii="Arial Narrow" w:hAnsi="Arial Narrow" w:cs="Tahoma"/>
                <w:b/>
                <w:color w:val="808080"/>
                <w:sz w:val="22"/>
                <w:szCs w:val="22"/>
                <w:lang w:val="es-ES"/>
              </w:rPr>
              <w:t>[Indicar nombre de la dependencia que requiere la contratación]</w:t>
            </w:r>
            <w:r w:rsidRPr="00CD73F7">
              <w:rPr>
                <w:rFonts w:ascii="Arial Narrow" w:hAnsi="Arial Narrow" w:cs="Tahoma"/>
                <w:color w:val="808080"/>
                <w:sz w:val="22"/>
                <w:szCs w:val="22"/>
                <w:lang w:val="es-ES"/>
              </w:rPr>
              <w:t xml:space="preserve">, </w:t>
            </w:r>
            <w:r w:rsidRPr="00CD73F7">
              <w:rPr>
                <w:rFonts w:ascii="Arial Narrow" w:hAnsi="Arial Narrow" w:cs="Tahoma"/>
                <w:sz w:val="22"/>
                <w:szCs w:val="22"/>
                <w:lang w:val="es-ES"/>
              </w:rPr>
              <w:t>se justificó la necesidad que el Departamento pretende satisfacer con el presente contrato.</w:t>
            </w:r>
          </w:p>
          <w:p w:rsidR="006A36D1" w:rsidRPr="00CD73F7" w:rsidRDefault="006A36D1" w:rsidP="006A36D1">
            <w:pPr>
              <w:pStyle w:val="Prrafodelista"/>
              <w:numPr>
                <w:ilvl w:val="0"/>
                <w:numId w:val="46"/>
              </w:numPr>
              <w:ind w:left="426" w:hanging="426"/>
              <w:jc w:val="both"/>
              <w:rPr>
                <w:rFonts w:ascii="Arial Narrow" w:hAnsi="Arial Narrow" w:cs="Tahoma"/>
                <w:sz w:val="22"/>
                <w:szCs w:val="22"/>
              </w:rPr>
            </w:pPr>
            <w:r w:rsidRPr="00CD73F7">
              <w:rPr>
                <w:rFonts w:ascii="Arial Narrow" w:hAnsi="Arial Narrow" w:cs="Tahoma"/>
                <w:sz w:val="22"/>
                <w:szCs w:val="22"/>
              </w:rPr>
              <w:t xml:space="preserve">Que de acuerdo a la certificación expedida por la Secretaría </w:t>
            </w:r>
            <w:r w:rsidRPr="00CD73F7">
              <w:rPr>
                <w:rFonts w:ascii="Arial Narrow" w:hAnsi="Arial Narrow" w:cs="Tahoma"/>
                <w:b/>
                <w:color w:val="808080"/>
                <w:sz w:val="22"/>
                <w:szCs w:val="22"/>
                <w:lang w:val="es-ES"/>
              </w:rPr>
              <w:t>[Indicar nombre de la dependencia que requiere la contratación],</w:t>
            </w:r>
            <w:r w:rsidRPr="00CD73F7">
              <w:rPr>
                <w:rFonts w:ascii="Arial Narrow" w:hAnsi="Arial Narrow" w:cs="Tahoma"/>
                <w:sz w:val="22"/>
                <w:szCs w:val="22"/>
                <w:lang w:val="es-ES"/>
              </w:rPr>
              <w:t>se constató la experiencia e idoneidad del contratista</w:t>
            </w:r>
          </w:p>
          <w:p w:rsidR="006A36D1" w:rsidRPr="00CD73F7" w:rsidRDefault="006A36D1" w:rsidP="006A36D1">
            <w:pPr>
              <w:pStyle w:val="Prrafodelista"/>
              <w:numPr>
                <w:ilvl w:val="0"/>
                <w:numId w:val="46"/>
              </w:numPr>
              <w:ind w:left="426" w:hanging="426"/>
              <w:jc w:val="both"/>
              <w:rPr>
                <w:rFonts w:ascii="Arial Narrow" w:hAnsi="Arial Narrow" w:cs="Tahoma"/>
                <w:sz w:val="22"/>
                <w:szCs w:val="22"/>
              </w:rPr>
            </w:pPr>
            <w:r w:rsidRPr="00CD73F7">
              <w:rPr>
                <w:rFonts w:ascii="Arial Narrow" w:hAnsi="Arial Narrow" w:cs="Tahoma"/>
                <w:sz w:val="22"/>
                <w:szCs w:val="22"/>
                <w:lang w:val="es-ES"/>
              </w:rPr>
              <w:t xml:space="preserve">Que de conformidad </w:t>
            </w:r>
            <w:r w:rsidR="00CD73F7">
              <w:rPr>
                <w:rFonts w:ascii="Arial Narrow" w:hAnsi="Arial Narrow" w:cs="Tahoma"/>
                <w:sz w:val="22"/>
                <w:szCs w:val="22"/>
                <w:lang w:val="es-ES"/>
              </w:rPr>
              <w:t>con</w:t>
            </w:r>
            <w:r w:rsidRPr="00CD73F7">
              <w:rPr>
                <w:rFonts w:ascii="Arial Narrow" w:hAnsi="Arial Narrow" w:cs="Tahoma"/>
                <w:sz w:val="22"/>
                <w:szCs w:val="22"/>
                <w:lang w:val="es-ES"/>
              </w:rPr>
              <w:t xml:space="preserve"> la certificación expedida por el Subsecretario de Talento Humano, en la Planta de Personal del Departamento de Nariño no existe personal suficiente p</w:t>
            </w:r>
            <w:r w:rsidR="009049C4">
              <w:rPr>
                <w:rFonts w:ascii="Arial Narrow" w:hAnsi="Arial Narrow" w:cs="Tahoma"/>
                <w:sz w:val="22"/>
                <w:szCs w:val="22"/>
                <w:lang w:val="es-ES"/>
              </w:rPr>
              <w:t>ara el desarrollo de las actividades</w:t>
            </w:r>
            <w:r w:rsidRPr="00CD73F7">
              <w:rPr>
                <w:rFonts w:ascii="Arial Narrow" w:hAnsi="Arial Narrow" w:cs="Tahoma"/>
                <w:sz w:val="22"/>
                <w:szCs w:val="22"/>
                <w:lang w:val="es-ES"/>
              </w:rPr>
              <w:t xml:space="preserve"> que se pretenden contratar.</w:t>
            </w:r>
          </w:p>
          <w:p w:rsidR="006A36D1" w:rsidRPr="00CD73F7" w:rsidRDefault="006A36D1" w:rsidP="006A36D1">
            <w:pPr>
              <w:jc w:val="both"/>
              <w:rPr>
                <w:rFonts w:ascii="Arial Narrow" w:hAnsi="Arial Narrow" w:cs="Tahoma"/>
                <w:sz w:val="22"/>
                <w:szCs w:val="22"/>
              </w:rPr>
            </w:pPr>
            <w:r w:rsidRPr="00CD73F7">
              <w:rPr>
                <w:rFonts w:ascii="Arial Narrow" w:hAnsi="Arial Narrow" w:cs="Tahoma"/>
                <w:sz w:val="22"/>
                <w:szCs w:val="22"/>
                <w:lang w:val="es-CO"/>
              </w:rPr>
              <w:t>En consecuencia, se hace necesario proceder a la celebración del contrato el cual se regirá por las siguientes</w:t>
            </w:r>
            <w:r w:rsidR="003F5D7A" w:rsidRPr="00CD73F7">
              <w:rPr>
                <w:rFonts w:ascii="Arial Narrow" w:hAnsi="Arial Narrow" w:cs="Tahoma"/>
                <w:sz w:val="22"/>
                <w:szCs w:val="22"/>
                <w:lang w:val="es-CO"/>
              </w:rPr>
              <w:t>:</w:t>
            </w:r>
          </w:p>
        </w:tc>
      </w:tr>
      <w:tr w:rsidR="00404F8B" w:rsidRPr="00CD73F7" w:rsidTr="003E5C74">
        <w:trPr>
          <w:trHeight w:val="60"/>
        </w:trPr>
        <w:tc>
          <w:tcPr>
            <w:tcW w:w="5000" w:type="pct"/>
            <w:gridSpan w:val="6"/>
            <w:shd w:val="clear" w:color="auto" w:fill="D9D9D9" w:themeFill="background1" w:themeFillShade="D9"/>
          </w:tcPr>
          <w:p w:rsidR="00404F8B" w:rsidRPr="00CD73F7" w:rsidRDefault="00404F8B" w:rsidP="00681CB2">
            <w:pPr>
              <w:pStyle w:val="Sinespaciado"/>
              <w:jc w:val="center"/>
              <w:rPr>
                <w:rFonts w:ascii="Arial Narrow" w:hAnsi="Arial Narrow" w:cs="Tahoma"/>
                <w:b/>
                <w:sz w:val="22"/>
                <w:szCs w:val="22"/>
                <w:lang w:val="es-ES"/>
              </w:rPr>
            </w:pPr>
            <w:r w:rsidRPr="00CD73F7">
              <w:rPr>
                <w:rFonts w:ascii="Arial Narrow" w:hAnsi="Arial Narrow" w:cs="Tahoma"/>
                <w:b/>
                <w:sz w:val="22"/>
                <w:szCs w:val="22"/>
                <w:lang w:val="es-ES"/>
              </w:rPr>
              <w:t>CLAUSULAS:</w:t>
            </w:r>
          </w:p>
        </w:tc>
      </w:tr>
      <w:tr w:rsidR="00404F8B" w:rsidRPr="00CD73F7" w:rsidTr="003E5C74">
        <w:trPr>
          <w:trHeight w:val="60"/>
        </w:trPr>
        <w:tc>
          <w:tcPr>
            <w:tcW w:w="5000" w:type="pct"/>
            <w:gridSpan w:val="6"/>
          </w:tcPr>
          <w:p w:rsidR="00404F8B" w:rsidRPr="00CD73F7" w:rsidRDefault="00404F8B" w:rsidP="00B41CA8">
            <w:pPr>
              <w:jc w:val="both"/>
              <w:rPr>
                <w:rFonts w:ascii="Arial Narrow" w:hAnsi="Arial Narrow" w:cs="Tahoma"/>
                <w:sz w:val="22"/>
                <w:szCs w:val="22"/>
              </w:rPr>
            </w:pPr>
            <w:r w:rsidRPr="00CD73F7">
              <w:rPr>
                <w:rFonts w:ascii="Arial Narrow" w:hAnsi="Arial Narrow" w:cs="Tahoma"/>
                <w:b/>
                <w:sz w:val="22"/>
                <w:szCs w:val="22"/>
              </w:rPr>
              <w:t xml:space="preserve">PRIMERA.- OBJETO DEL CONTRATO: </w:t>
            </w:r>
            <w:r w:rsidR="00B41CA8" w:rsidRPr="00CD73F7">
              <w:rPr>
                <w:rFonts w:ascii="Arial Narrow" w:hAnsi="Arial Narrow" w:cs="Tahoma"/>
                <w:b/>
                <w:color w:val="808080"/>
                <w:sz w:val="22"/>
                <w:szCs w:val="22"/>
                <w:lang w:val="es-ES"/>
              </w:rPr>
              <w:t>[Diligenciar por parte de la dependencia que requiere la contratación, conforme a las recomendaciones consignadas en el Instructivo]</w:t>
            </w:r>
          </w:p>
        </w:tc>
      </w:tr>
      <w:tr w:rsidR="00404F8B" w:rsidRPr="00CD73F7" w:rsidTr="003E5C74">
        <w:trPr>
          <w:trHeight w:val="60"/>
        </w:trPr>
        <w:tc>
          <w:tcPr>
            <w:tcW w:w="5000" w:type="pct"/>
            <w:gridSpan w:val="6"/>
          </w:tcPr>
          <w:p w:rsidR="00404F8B" w:rsidRPr="00CD73F7" w:rsidRDefault="00404F8B" w:rsidP="00681CB2">
            <w:pPr>
              <w:jc w:val="both"/>
              <w:rPr>
                <w:rFonts w:ascii="Arial Narrow" w:hAnsi="Arial Narrow" w:cs="Tahoma"/>
                <w:bCs/>
                <w:sz w:val="22"/>
                <w:szCs w:val="22"/>
              </w:rPr>
            </w:pPr>
            <w:r w:rsidRPr="00CD73F7">
              <w:rPr>
                <w:rFonts w:ascii="Arial Narrow" w:hAnsi="Arial Narrow" w:cs="Tahoma"/>
                <w:b/>
                <w:bCs/>
                <w:sz w:val="22"/>
                <w:szCs w:val="22"/>
              </w:rPr>
              <w:t xml:space="preserve">SEGUNDA.-OBLIGACIONES DE LAS PARTES: </w:t>
            </w:r>
            <w:r w:rsidRPr="00CD73F7">
              <w:rPr>
                <w:rFonts w:ascii="Arial Narrow" w:hAnsi="Arial Narrow" w:cs="Tahoma"/>
                <w:bCs/>
                <w:sz w:val="22"/>
                <w:szCs w:val="22"/>
              </w:rPr>
              <w:t>Serán obligaciones de las partes además de las señaladas en los artículos 4</w:t>
            </w:r>
            <w:r w:rsidR="00DA20AF" w:rsidRPr="00CD73F7">
              <w:rPr>
                <w:rFonts w:ascii="Arial Narrow" w:hAnsi="Arial Narrow" w:cs="Tahoma"/>
                <w:bCs/>
                <w:sz w:val="22"/>
                <w:szCs w:val="22"/>
              </w:rPr>
              <w:t>º</w:t>
            </w:r>
            <w:r w:rsidRPr="00CD73F7">
              <w:rPr>
                <w:rFonts w:ascii="Arial Narrow" w:hAnsi="Arial Narrow" w:cs="Tahoma"/>
                <w:bCs/>
                <w:sz w:val="22"/>
                <w:szCs w:val="22"/>
              </w:rPr>
              <w:t xml:space="preserve"> y 5</w:t>
            </w:r>
            <w:r w:rsidR="00DA20AF" w:rsidRPr="00CD73F7">
              <w:rPr>
                <w:rFonts w:ascii="Arial Narrow" w:hAnsi="Arial Narrow" w:cs="Tahoma"/>
                <w:bCs/>
                <w:sz w:val="22"/>
                <w:szCs w:val="22"/>
              </w:rPr>
              <w:t>º</w:t>
            </w:r>
            <w:r w:rsidRPr="00CD73F7">
              <w:rPr>
                <w:rFonts w:ascii="Arial Narrow" w:hAnsi="Arial Narrow" w:cs="Tahoma"/>
                <w:bCs/>
                <w:sz w:val="22"/>
                <w:szCs w:val="22"/>
              </w:rPr>
              <w:t xml:space="preserve"> de la Ley 80 de 1993, las siguientes: </w:t>
            </w:r>
          </w:p>
          <w:p w:rsidR="00DE145A" w:rsidRPr="00CD73F7" w:rsidRDefault="00DE145A" w:rsidP="00681CB2">
            <w:pPr>
              <w:jc w:val="both"/>
              <w:rPr>
                <w:rFonts w:ascii="Arial Narrow" w:hAnsi="Arial Narrow" w:cs="Tahoma"/>
                <w:bCs/>
                <w:sz w:val="22"/>
                <w:szCs w:val="22"/>
              </w:rPr>
            </w:pPr>
          </w:p>
          <w:p w:rsidR="00A90763" w:rsidRPr="00CD73F7" w:rsidRDefault="00EC0BA7" w:rsidP="00515B3A">
            <w:pPr>
              <w:pStyle w:val="Prrafodelista"/>
              <w:numPr>
                <w:ilvl w:val="0"/>
                <w:numId w:val="40"/>
              </w:numPr>
              <w:ind w:left="426" w:hanging="426"/>
              <w:jc w:val="both"/>
              <w:rPr>
                <w:rFonts w:ascii="Arial Narrow" w:hAnsi="Arial Narrow" w:cs="Tahoma"/>
                <w:b/>
                <w:bCs/>
                <w:sz w:val="22"/>
                <w:szCs w:val="22"/>
              </w:rPr>
            </w:pPr>
            <w:r w:rsidRPr="00CD73F7">
              <w:rPr>
                <w:rFonts w:ascii="Arial Narrow" w:hAnsi="Arial Narrow" w:cs="Tahoma"/>
                <w:b/>
                <w:bCs/>
                <w:sz w:val="22"/>
                <w:szCs w:val="22"/>
              </w:rPr>
              <w:t>DEL CONTRATISTA</w:t>
            </w:r>
          </w:p>
          <w:p w:rsidR="00515B3A" w:rsidRPr="00CD73F7" w:rsidRDefault="00515B3A" w:rsidP="00515B3A">
            <w:pPr>
              <w:pStyle w:val="Prrafodelista"/>
              <w:jc w:val="both"/>
              <w:rPr>
                <w:rFonts w:ascii="Arial Narrow" w:hAnsi="Arial Narrow" w:cs="Tahoma"/>
                <w:b/>
                <w:bCs/>
                <w:sz w:val="22"/>
                <w:szCs w:val="22"/>
              </w:rPr>
            </w:pPr>
          </w:p>
          <w:p w:rsidR="00EC0BA7" w:rsidRPr="00CD73F7" w:rsidRDefault="00EC0BA7" w:rsidP="00515B3A">
            <w:pPr>
              <w:jc w:val="both"/>
              <w:rPr>
                <w:rFonts w:ascii="Arial Narrow" w:hAnsi="Arial Narrow" w:cs="Tahoma"/>
                <w:b/>
                <w:bCs/>
                <w:sz w:val="22"/>
                <w:szCs w:val="22"/>
              </w:rPr>
            </w:pPr>
            <w:r w:rsidRPr="00CD73F7">
              <w:rPr>
                <w:rFonts w:ascii="Arial Narrow" w:hAnsi="Arial Narrow" w:cs="Tahoma"/>
                <w:b/>
                <w:bCs/>
                <w:sz w:val="22"/>
                <w:szCs w:val="22"/>
              </w:rPr>
              <w:t>OBLIGACIONES ESPECIFICAS:</w:t>
            </w:r>
          </w:p>
          <w:p w:rsidR="00EC0BA7" w:rsidRPr="00CD73F7" w:rsidRDefault="00B41CA8" w:rsidP="00B41CA8">
            <w:pPr>
              <w:numPr>
                <w:ilvl w:val="0"/>
                <w:numId w:val="44"/>
              </w:numPr>
              <w:ind w:left="466" w:hanging="466"/>
              <w:jc w:val="both"/>
              <w:rPr>
                <w:rFonts w:ascii="Arial Narrow" w:hAnsi="Arial Narrow" w:cs="Tahoma"/>
                <w:b/>
                <w:color w:val="808080"/>
                <w:sz w:val="22"/>
                <w:szCs w:val="22"/>
                <w:lang w:val="es-ES"/>
              </w:rPr>
            </w:pPr>
            <w:r w:rsidRPr="00CD73F7">
              <w:rPr>
                <w:rFonts w:ascii="Arial Narrow" w:hAnsi="Arial Narrow" w:cs="Tahoma"/>
                <w:b/>
                <w:color w:val="808080"/>
                <w:sz w:val="22"/>
                <w:szCs w:val="22"/>
                <w:lang w:val="es-ES"/>
              </w:rPr>
              <w:t>[Diligenciar por parte de la dependencia que requiere la contratación, conforme a las recomendaciones consignadas en el Instructivo]</w:t>
            </w:r>
          </w:p>
          <w:p w:rsidR="00B41CA8" w:rsidRPr="00CD73F7" w:rsidRDefault="00B41CA8" w:rsidP="00B41CA8">
            <w:pPr>
              <w:numPr>
                <w:ilvl w:val="0"/>
                <w:numId w:val="44"/>
              </w:numPr>
              <w:ind w:left="466" w:hanging="466"/>
              <w:jc w:val="both"/>
              <w:rPr>
                <w:rFonts w:ascii="Arial Narrow" w:hAnsi="Arial Narrow" w:cs="Tahoma"/>
                <w:b/>
                <w:color w:val="808080"/>
                <w:sz w:val="22"/>
                <w:szCs w:val="22"/>
                <w:lang w:val="es-ES"/>
              </w:rPr>
            </w:pPr>
            <w:r w:rsidRPr="00CD73F7">
              <w:rPr>
                <w:rFonts w:ascii="Arial Narrow" w:hAnsi="Arial Narrow" w:cs="Tahoma"/>
                <w:b/>
                <w:color w:val="808080"/>
                <w:sz w:val="22"/>
                <w:szCs w:val="22"/>
                <w:lang w:val="es-ES"/>
              </w:rPr>
              <w:t>…</w:t>
            </w:r>
          </w:p>
          <w:p w:rsidR="00515B3A" w:rsidRPr="00CD73F7" w:rsidRDefault="00515B3A" w:rsidP="00515B3A">
            <w:pPr>
              <w:pStyle w:val="Prrafodelista"/>
              <w:autoSpaceDE w:val="0"/>
              <w:autoSpaceDN w:val="0"/>
              <w:adjustRightInd w:val="0"/>
              <w:ind w:left="426"/>
              <w:jc w:val="both"/>
              <w:rPr>
                <w:rFonts w:ascii="Arial Narrow" w:hAnsi="Arial Narrow" w:cs="Tahoma"/>
                <w:bCs/>
                <w:sz w:val="22"/>
                <w:szCs w:val="22"/>
                <w:lang w:val="es-ES"/>
              </w:rPr>
            </w:pPr>
          </w:p>
          <w:p w:rsidR="00EC0BA7" w:rsidRPr="00CD73F7" w:rsidRDefault="00EC0BA7" w:rsidP="00515B3A">
            <w:pPr>
              <w:autoSpaceDE w:val="0"/>
              <w:autoSpaceDN w:val="0"/>
              <w:adjustRightInd w:val="0"/>
              <w:jc w:val="both"/>
              <w:rPr>
                <w:rFonts w:ascii="Arial Narrow" w:hAnsi="Arial Narrow" w:cs="Tahoma"/>
                <w:b/>
                <w:bCs/>
                <w:sz w:val="22"/>
                <w:szCs w:val="22"/>
                <w:lang w:val="es-ES"/>
              </w:rPr>
            </w:pPr>
            <w:r w:rsidRPr="00CD73F7">
              <w:rPr>
                <w:rFonts w:ascii="Arial Narrow" w:hAnsi="Arial Narrow" w:cs="Tahoma"/>
                <w:b/>
                <w:bCs/>
                <w:sz w:val="22"/>
                <w:szCs w:val="22"/>
                <w:lang w:val="es-ES"/>
              </w:rPr>
              <w:t>OBLIGACIONES GENERALES:</w:t>
            </w:r>
          </w:p>
          <w:p w:rsidR="00B41CA8" w:rsidRPr="00CD73F7" w:rsidRDefault="00B41CA8" w:rsidP="00515B3A">
            <w:pPr>
              <w:autoSpaceDE w:val="0"/>
              <w:autoSpaceDN w:val="0"/>
              <w:adjustRightInd w:val="0"/>
              <w:jc w:val="both"/>
              <w:rPr>
                <w:rFonts w:ascii="Arial Narrow" w:hAnsi="Arial Narrow" w:cs="Tahoma"/>
                <w:b/>
                <w:bCs/>
                <w:sz w:val="22"/>
                <w:szCs w:val="22"/>
                <w:lang w:val="es-ES"/>
              </w:rPr>
            </w:pP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bCs/>
                <w:sz w:val="22"/>
                <w:szCs w:val="22"/>
              </w:rPr>
              <w:t xml:space="preserve">Ejecutar el objeto del contrato </w:t>
            </w:r>
            <w:r w:rsidRPr="00CD73F7">
              <w:rPr>
                <w:rFonts w:ascii="Arial Narrow" w:hAnsi="Arial Narrow" w:cs="Tahoma"/>
                <w:sz w:val="22"/>
                <w:szCs w:val="22"/>
              </w:rPr>
              <w:t xml:space="preserve">de acuerdo con el alcance previsto en los documentos del proceso. </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bCs/>
                <w:sz w:val="22"/>
                <w:szCs w:val="22"/>
              </w:rPr>
              <w:t>Ceder al Departamento los resultados de los estudios, investigaciones y en general los informes y trabajos realizados para cumplir el objeto de este contrato. El Contratista no podrá hacer uso de los mismos para fines diferentes a los del trabajo mismo, sin autorización previa, expresa y escrito del Departamento.</w:t>
            </w:r>
            <w:r w:rsidR="00C95686" w:rsidRPr="00C95686">
              <w:rPr>
                <w:rFonts w:ascii="Arial Narrow" w:hAnsi="Arial Narrow" w:cs="Tahoma"/>
                <w:b/>
                <w:color w:val="808080" w:themeColor="background1" w:themeShade="80"/>
                <w:sz w:val="22"/>
                <w:szCs w:val="22"/>
                <w:lang w:val="es-ES"/>
              </w:rPr>
              <w:t>[Cuando aplique</w:t>
            </w:r>
            <w:r w:rsidR="00D03A4E" w:rsidRPr="00C95686">
              <w:rPr>
                <w:rFonts w:ascii="Arial Narrow" w:hAnsi="Arial Narrow" w:cs="Tahoma"/>
                <w:b/>
                <w:color w:val="808080" w:themeColor="background1" w:themeShade="80"/>
                <w:sz w:val="22"/>
                <w:szCs w:val="22"/>
                <w:lang w:val="es-ES"/>
              </w:rPr>
              <w:t>]</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bCs/>
                <w:sz w:val="22"/>
                <w:szCs w:val="22"/>
                <w:lang w:val="es-ES"/>
              </w:rPr>
              <w:t>C</w:t>
            </w:r>
            <w:r w:rsidRPr="00CD73F7">
              <w:rPr>
                <w:rFonts w:ascii="Arial Narrow" w:hAnsi="Arial Narrow" w:cs="Tahoma"/>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Departamento. </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Informar oportunamente cualquier anomalía o dificultad que advierta en el desarrollo del contrato y proponer alternativas de solución a las mismas.</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sz w:val="22"/>
                <w:szCs w:val="22"/>
              </w:rPr>
            </w:pPr>
            <w:r w:rsidRPr="00CD73F7">
              <w:rPr>
                <w:rFonts w:ascii="Arial Narrow" w:hAnsi="Arial Narrow" w:cs="Tahoma"/>
                <w:sz w:val="22"/>
                <w:szCs w:val="22"/>
              </w:rPr>
              <w:t xml:space="preserve">Atender las recomendaciones y sugerencias que haga el Supervisor del contrato, cumpliendo sus indicaciones, recomendaciones y las demás que sean inherentes al objeto de la contratación.  </w:t>
            </w:r>
          </w:p>
          <w:p w:rsidR="00852CF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Presentar los inform</w:t>
            </w:r>
            <w:r w:rsidR="00852CF8" w:rsidRPr="00CD73F7">
              <w:rPr>
                <w:rFonts w:ascii="Arial Narrow" w:hAnsi="Arial Narrow" w:cs="Tahoma"/>
                <w:sz w:val="22"/>
                <w:szCs w:val="22"/>
              </w:rPr>
              <w:t>es que le indique el Supervisor.</w:t>
            </w:r>
          </w:p>
          <w:p w:rsidR="00B41CA8" w:rsidRPr="0069326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 xml:space="preserve">Cumplir con los pagos correspondientes al Sistema de Seguridad Social Integral (Salud, Pensiones y ARL), según corresponda, de </w:t>
            </w:r>
            <w:r w:rsidRPr="00693263">
              <w:rPr>
                <w:rFonts w:ascii="Arial Narrow" w:hAnsi="Arial Narrow" w:cs="Tahoma"/>
                <w:sz w:val="22"/>
                <w:szCs w:val="22"/>
              </w:rPr>
              <w:t xml:space="preserve">conformidad por lo establecido por la normatividad vigente, y presentar los respectivos comprobantes de pago originales. </w:t>
            </w:r>
          </w:p>
          <w:p w:rsidR="00B41CA8" w:rsidRPr="0069326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693263">
              <w:rPr>
                <w:rFonts w:ascii="Arial Narrow" w:hAnsi="Arial Narrow" w:cs="Tahoma"/>
                <w:sz w:val="22"/>
                <w:szCs w:val="22"/>
                <w:lang w:eastAsia="es-CO"/>
              </w:rPr>
              <w:t xml:space="preserve">Contribuir con la implementación, mantenimiento y mejora del Sistema Integrado de Gestión y participar en las actividades que se organicen como desarrollo de este. </w:t>
            </w:r>
          </w:p>
          <w:p w:rsidR="00775389" w:rsidRDefault="00B41CA8" w:rsidP="00775389">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693263">
              <w:rPr>
                <w:rFonts w:ascii="Arial Narrow" w:hAnsi="Arial Narrow" w:cs="Tahoma"/>
                <w:sz w:val="22"/>
                <w:szCs w:val="22"/>
                <w:lang w:eastAsia="es-CO"/>
              </w:rPr>
              <w:t>Procurar el cuidado integral de su salud.</w:t>
            </w:r>
          </w:p>
          <w:p w:rsidR="00775389" w:rsidRDefault="00B41CA8" w:rsidP="00775389">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775389">
              <w:rPr>
                <w:rFonts w:ascii="Arial Narrow" w:hAnsi="Arial Narrow" w:cs="Tahoma"/>
                <w:sz w:val="22"/>
                <w:szCs w:val="22"/>
                <w:lang w:eastAsia="es-CO"/>
              </w:rPr>
              <w:t xml:space="preserve">Contar con los elementos de protección personal necesarios para ejecutar la actividad contratada, para lo </w:t>
            </w:r>
            <w:r w:rsidRPr="00775389">
              <w:rPr>
                <w:rFonts w:ascii="Arial Narrow" w:hAnsi="Arial Narrow" w:cs="Tahoma"/>
                <w:sz w:val="22"/>
                <w:szCs w:val="22"/>
                <w:lang w:eastAsia="es-CO"/>
              </w:rPr>
              <w:lastRenderedPageBreak/>
              <w:t>cual asumirá su costo, de acuerdo a la matriz de Elementos de Protección Personal (EPP) diseñada por la Gobernación de Nariño.</w:t>
            </w:r>
          </w:p>
          <w:p w:rsidR="00775389" w:rsidRDefault="00B41CA8" w:rsidP="00775389">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775389">
              <w:rPr>
                <w:rFonts w:ascii="Arial Narrow" w:hAnsi="Arial Narrow" w:cs="Tahoma"/>
                <w:sz w:val="22"/>
                <w:szCs w:val="22"/>
                <w:lang w:eastAsia="es-CO"/>
              </w:rPr>
              <w:t>Informar al DEPARTAMENTO la ocurrencia de incidentes, accidentes de trabajo y enfermedades laborales.</w:t>
            </w:r>
            <w:r w:rsidR="009049C4" w:rsidRPr="009049C4">
              <w:rPr>
                <w:rFonts w:ascii="Arial Narrow" w:hAnsi="Arial Narrow" w:cs="Tahoma"/>
                <w:sz w:val="22"/>
                <w:szCs w:val="22"/>
                <w:lang w:val="es-ES"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rsidR="00775389" w:rsidRDefault="00B41CA8" w:rsidP="00775389">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775389">
              <w:rPr>
                <w:rFonts w:ascii="Arial Narrow" w:hAnsi="Arial Narrow" w:cs="Tahoma"/>
                <w:sz w:val="22"/>
                <w:szCs w:val="22"/>
                <w:lang w:eastAsia="es-CO"/>
              </w:rPr>
              <w:t>Participar en las actividades de Prevención y Promoción, organizadas por EL DEPARTAMENTO, el Comité Paritario de Seguridad y Salud en el Trabajo y la Administradora de Riesgos Laborales.</w:t>
            </w:r>
          </w:p>
          <w:p w:rsidR="00B41CA8" w:rsidRPr="00775389" w:rsidRDefault="00B41CA8" w:rsidP="00775389">
            <w:pPr>
              <w:pStyle w:val="Prrafodelista"/>
              <w:numPr>
                <w:ilvl w:val="1"/>
                <w:numId w:val="47"/>
              </w:numPr>
              <w:tabs>
                <w:tab w:val="left" w:pos="567"/>
                <w:tab w:val="left" w:pos="993"/>
              </w:tabs>
              <w:autoSpaceDE w:val="0"/>
              <w:autoSpaceDN w:val="0"/>
              <w:adjustRightInd w:val="0"/>
              <w:jc w:val="both"/>
              <w:rPr>
                <w:rFonts w:ascii="Arial Narrow" w:hAnsi="Arial Narrow" w:cs="Tahoma"/>
                <w:sz w:val="22"/>
                <w:szCs w:val="22"/>
                <w:lang w:eastAsia="es-CO"/>
              </w:rPr>
            </w:pPr>
            <w:r w:rsidRPr="00775389">
              <w:rPr>
                <w:rFonts w:ascii="Arial Narrow" w:hAnsi="Arial Narrow" w:cs="Tahoma"/>
                <w:sz w:val="22"/>
                <w:szCs w:val="22"/>
                <w:lang w:eastAsia="es-CO"/>
              </w:rPr>
              <w:t>Cumplir la normas, reglamentos e instrucciones del Sistemas de Gestión de Seguridad y Salud en el Trabajo SG-SST</w:t>
            </w:r>
          </w:p>
          <w:p w:rsidR="00B41CA8" w:rsidRPr="0069326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693263">
              <w:rPr>
                <w:rFonts w:ascii="Arial Narrow" w:hAnsi="Arial Narrow" w:cs="Tahoma"/>
                <w:sz w:val="22"/>
                <w:szCs w:val="22"/>
              </w:rPr>
              <w:t xml:space="preserve">Defender en todas sus actuaciones los intereses del Departamento según corresponda y obrar con lealtad y buena fe durante la ejecución.  </w:t>
            </w:r>
          </w:p>
          <w:p w:rsidR="00B41CA8" w:rsidRPr="00693263"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693263">
              <w:rPr>
                <w:rFonts w:ascii="Arial Narrow" w:hAnsi="Arial Narrow" w:cs="Tahoma"/>
                <w:sz w:val="22"/>
                <w:szCs w:val="22"/>
              </w:rPr>
              <w:t xml:space="preserve">Informar oportunamente de cualquier petición, amenaza de quien actuando por fuera de la ley pretenda obligarlo a hacer u omitir algún acto u ocultar hechos que afecten los intereses del Departamento.  </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693263">
              <w:rPr>
                <w:rFonts w:ascii="Arial Narrow" w:hAnsi="Arial Narrow" w:cs="Tahoma"/>
                <w:sz w:val="22"/>
                <w:szCs w:val="22"/>
              </w:rPr>
              <w:t>Mantener actualizado su domicilio durante la vigencia</w:t>
            </w:r>
            <w:r w:rsidRPr="00CD73F7">
              <w:rPr>
                <w:rFonts w:ascii="Arial Narrow" w:hAnsi="Arial Narrow" w:cs="Tahoma"/>
                <w:sz w:val="22"/>
                <w:szCs w:val="22"/>
              </w:rPr>
              <w:t xml:space="preserve"> del contrato y cuatro (4) meses más y presentarse al Departamento en el momento en que sea requerido por el mismo. </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lang w:eastAsia="es-CO"/>
              </w:rPr>
              <w:t xml:space="preserve">Organizar conforme a la normatividad archivística, la documentación (física y magnética) </w:t>
            </w:r>
            <w:r w:rsidRPr="00CD73F7">
              <w:rPr>
                <w:rFonts w:ascii="Arial Narrow" w:hAnsi="Arial Narrow" w:cs="Tahoma"/>
                <w:bCs/>
                <w:sz w:val="22"/>
                <w:szCs w:val="22"/>
              </w:rPr>
              <w:t xml:space="preserve">producida </w:t>
            </w:r>
            <w:r w:rsidRPr="00CD73F7">
              <w:rPr>
                <w:rFonts w:ascii="Arial Narrow" w:hAnsi="Arial Narrow" w:cs="Tahoma"/>
                <w:sz w:val="22"/>
                <w:szCs w:val="22"/>
                <w:lang w:eastAsia="es-CO"/>
              </w:rPr>
              <w:t>en ejecución de su objeto contractual, la cual debe ser entregada al finalizar el contrato al Supervisor o Jefe de Dependencia.</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Adelantar oportunamente los trámites y cumplir los requisitos para la ejecución y legalización del contrato, dentro de los 5 días siguientes al perfeccionamiento.</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El contratista acepta acatar y cumplir con los plazos, procedimientos y requisitos que se establezcan por parte de la Secretaria de Hacienda para el trámite de pago de cuentas, tanto de manera manual como a través del aplicativo que se implemente para tal efecto.</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lang w:eastAsia="es-ES"/>
              </w:rPr>
              <w:t>El Contratista no cumplirá horario alguno, pero se someterá a las condiciones contractuales del contrato firmado.</w:t>
            </w:r>
          </w:p>
          <w:p w:rsidR="00B41CA8" w:rsidRPr="00C95686"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95686">
              <w:rPr>
                <w:rFonts w:ascii="Arial Narrow" w:hAnsi="Arial Narrow" w:cs="Tahoma"/>
                <w:sz w:val="22"/>
                <w:szCs w:val="22"/>
                <w:lang w:eastAsia="es-ES"/>
              </w:rPr>
              <w:t>El Contratista suministrará los elementos de trabajo para el cumplimiento del objeto y obligaciones contractuales.</w:t>
            </w:r>
            <w:r w:rsidR="00C95686" w:rsidRPr="00C95686">
              <w:rPr>
                <w:rFonts w:ascii="Arial Narrow" w:hAnsi="Arial Narrow" w:cs="Tahoma"/>
                <w:b/>
                <w:color w:val="808080" w:themeColor="background1" w:themeShade="80"/>
                <w:sz w:val="22"/>
                <w:szCs w:val="22"/>
                <w:lang w:val="es-ES"/>
              </w:rPr>
              <w:t xml:space="preserve"> [Cuando aplique]</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sz w:val="22"/>
                <w:szCs w:val="22"/>
              </w:rPr>
              <w:t xml:space="preserve">El contratista no podrá revelar, durante la vigencia de este contrato, ni dentro de los dos (2) años siguientes a su expiración, la información confidencial de propiedad del Departamento, </w:t>
            </w:r>
            <w:r w:rsidRPr="00CD73F7">
              <w:rPr>
                <w:rFonts w:ascii="Arial Narrow" w:hAnsi="Arial Narrow" w:cs="Tahoma"/>
                <w:bCs/>
                <w:sz w:val="22"/>
                <w:szCs w:val="22"/>
              </w:rPr>
              <w:t xml:space="preserve">que </w:t>
            </w:r>
            <w:r w:rsidRPr="00CD73F7">
              <w:rPr>
                <w:rFonts w:ascii="Arial Narrow" w:hAnsi="Arial Narrow" w:cs="Tahoma"/>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rsidR="00B41CA8" w:rsidRPr="00CD73F7" w:rsidRDefault="00B41CA8" w:rsidP="00B41CA8">
            <w:pPr>
              <w:pStyle w:val="Prrafodelista"/>
              <w:numPr>
                <w:ilvl w:val="3"/>
                <w:numId w:val="23"/>
              </w:numPr>
              <w:autoSpaceDE w:val="0"/>
              <w:autoSpaceDN w:val="0"/>
              <w:adjustRightInd w:val="0"/>
              <w:ind w:left="426" w:hanging="426"/>
              <w:jc w:val="both"/>
              <w:rPr>
                <w:rFonts w:ascii="Arial Narrow" w:hAnsi="Arial Narrow" w:cs="Tahoma"/>
                <w:bCs/>
                <w:sz w:val="22"/>
                <w:szCs w:val="22"/>
                <w:lang w:val="es-ES"/>
              </w:rPr>
            </w:pPr>
            <w:r w:rsidRPr="00CD73F7">
              <w:rPr>
                <w:rFonts w:ascii="Arial Narrow" w:hAnsi="Arial Narrow" w:cs="Tahoma"/>
                <w:bCs/>
                <w:sz w:val="22"/>
                <w:szCs w:val="22"/>
              </w:rPr>
              <w:t>Desempeñar las demás actividades que le s</w:t>
            </w:r>
            <w:r w:rsidR="009556CE">
              <w:rPr>
                <w:rFonts w:ascii="Arial Narrow" w:hAnsi="Arial Narrow" w:cs="Tahoma"/>
                <w:bCs/>
                <w:sz w:val="22"/>
                <w:szCs w:val="22"/>
              </w:rPr>
              <w:t>ean asignadas por el supervisor y que estén relacionadas con la ejecución del contrato.</w:t>
            </w:r>
          </w:p>
          <w:p w:rsidR="00515B3A" w:rsidRPr="00CD73F7" w:rsidRDefault="00B41CA8" w:rsidP="00B41CA8">
            <w:pPr>
              <w:pStyle w:val="Encabezado"/>
              <w:jc w:val="both"/>
              <w:rPr>
                <w:rFonts w:ascii="Arial Narrow" w:hAnsi="Arial Narrow" w:cs="Tahoma"/>
                <w:b/>
                <w:bCs/>
                <w:sz w:val="22"/>
                <w:szCs w:val="22"/>
                <w:u w:val="single"/>
              </w:rPr>
            </w:pPr>
            <w:r w:rsidRPr="00CD73F7">
              <w:rPr>
                <w:rFonts w:ascii="Arial Narrow" w:hAnsi="Arial Narrow" w:cs="Tahoma"/>
                <w:sz w:val="22"/>
                <w:szCs w:val="22"/>
              </w:rPr>
              <w:t>Todas las demás inherentes o necesarias para la correcta ejecución del objeto contractual.</w:t>
            </w:r>
          </w:p>
          <w:p w:rsidR="00B41CA8" w:rsidRPr="00CD73F7" w:rsidRDefault="00B41CA8" w:rsidP="00681CB2">
            <w:pPr>
              <w:pStyle w:val="Encabezado"/>
              <w:jc w:val="both"/>
              <w:rPr>
                <w:rFonts w:ascii="Arial Narrow" w:hAnsi="Arial Narrow" w:cs="Tahoma"/>
                <w:b/>
                <w:bCs/>
                <w:sz w:val="22"/>
                <w:szCs w:val="22"/>
                <w:u w:val="single"/>
              </w:rPr>
            </w:pPr>
          </w:p>
          <w:p w:rsidR="00515B3A" w:rsidRPr="00CD73F7" w:rsidRDefault="00404F8B" w:rsidP="00515B3A">
            <w:pPr>
              <w:pStyle w:val="Encabezado"/>
              <w:numPr>
                <w:ilvl w:val="0"/>
                <w:numId w:val="40"/>
              </w:numPr>
              <w:ind w:left="426" w:hanging="426"/>
              <w:jc w:val="both"/>
              <w:rPr>
                <w:rFonts w:ascii="Arial Narrow" w:hAnsi="Arial Narrow" w:cs="Tahoma"/>
                <w:b/>
                <w:sz w:val="22"/>
                <w:szCs w:val="22"/>
              </w:rPr>
            </w:pPr>
            <w:r w:rsidRPr="00CD73F7">
              <w:rPr>
                <w:rFonts w:ascii="Arial Narrow" w:hAnsi="Arial Narrow" w:cs="Tahoma"/>
                <w:b/>
                <w:sz w:val="22"/>
                <w:szCs w:val="22"/>
              </w:rPr>
              <w:t>DEL DEPARTAMENTO:</w:t>
            </w:r>
          </w:p>
          <w:p w:rsidR="00515B3A" w:rsidRPr="00CD73F7" w:rsidRDefault="00A90763" w:rsidP="00515B3A">
            <w:pPr>
              <w:pStyle w:val="Encabezado"/>
              <w:numPr>
                <w:ilvl w:val="6"/>
                <w:numId w:val="23"/>
              </w:numPr>
              <w:ind w:left="426" w:hanging="426"/>
              <w:jc w:val="both"/>
              <w:rPr>
                <w:rFonts w:ascii="Arial Narrow" w:hAnsi="Arial Narrow" w:cs="Tahoma"/>
                <w:b/>
                <w:sz w:val="22"/>
                <w:szCs w:val="22"/>
              </w:rPr>
            </w:pPr>
            <w:r w:rsidRPr="00CD73F7">
              <w:rPr>
                <w:rFonts w:ascii="Arial Narrow" w:hAnsi="Arial Narrow" w:cs="Tahoma"/>
                <w:bCs/>
                <w:sz w:val="22"/>
                <w:szCs w:val="22"/>
              </w:rPr>
              <w:t>Ent</w:t>
            </w:r>
            <w:r w:rsidR="00FF71D1" w:rsidRPr="00CD73F7">
              <w:rPr>
                <w:rFonts w:ascii="Arial Narrow" w:hAnsi="Arial Narrow" w:cs="Tahoma"/>
                <w:bCs/>
                <w:sz w:val="22"/>
                <w:szCs w:val="22"/>
                <w:lang w:val="es-ES_tradnl"/>
              </w:rPr>
              <w:t>regar</w:t>
            </w:r>
            <w:r w:rsidRPr="00CD73F7">
              <w:rPr>
                <w:rFonts w:ascii="Arial Narrow" w:hAnsi="Arial Narrow" w:cs="Tahoma"/>
                <w:bCs/>
                <w:sz w:val="22"/>
                <w:szCs w:val="22"/>
                <w:lang w:val="es-ES_tradnl"/>
              </w:rPr>
              <w:t xml:space="preserve"> al CONTRATISTA la información y documentación</w:t>
            </w:r>
            <w:r w:rsidR="00515B3A" w:rsidRPr="00CD73F7">
              <w:rPr>
                <w:rFonts w:ascii="Arial Narrow" w:hAnsi="Arial Narrow" w:cs="Tahoma"/>
                <w:bCs/>
                <w:sz w:val="22"/>
                <w:szCs w:val="22"/>
                <w:lang w:val="es-ES_tradnl"/>
              </w:rPr>
              <w:t xml:space="preserve"> que requiera, para el adecuado </w:t>
            </w:r>
            <w:r w:rsidRPr="00CD73F7">
              <w:rPr>
                <w:rFonts w:ascii="Arial Narrow" w:hAnsi="Arial Narrow" w:cs="Tahoma"/>
                <w:bCs/>
                <w:sz w:val="22"/>
                <w:szCs w:val="22"/>
                <w:lang w:val="es-ES_tradnl"/>
              </w:rPr>
              <w:t>desarro</w:t>
            </w:r>
            <w:r w:rsidR="00515B3A" w:rsidRPr="00CD73F7">
              <w:rPr>
                <w:rFonts w:ascii="Arial Narrow" w:hAnsi="Arial Narrow" w:cs="Tahoma"/>
                <w:bCs/>
                <w:sz w:val="22"/>
                <w:szCs w:val="22"/>
                <w:lang w:val="es-ES_tradnl"/>
              </w:rPr>
              <w:t>llo y cumplimiento del contrato.</w:t>
            </w:r>
          </w:p>
          <w:p w:rsidR="00515B3A" w:rsidRPr="00CD73F7" w:rsidRDefault="00515B3A" w:rsidP="00515B3A">
            <w:pPr>
              <w:pStyle w:val="Encabezado"/>
              <w:numPr>
                <w:ilvl w:val="6"/>
                <w:numId w:val="23"/>
              </w:numPr>
              <w:ind w:left="426" w:hanging="426"/>
              <w:jc w:val="both"/>
              <w:rPr>
                <w:rFonts w:ascii="Arial Narrow" w:hAnsi="Arial Narrow" w:cs="Tahoma"/>
                <w:b/>
                <w:sz w:val="22"/>
                <w:szCs w:val="22"/>
              </w:rPr>
            </w:pPr>
            <w:r w:rsidRPr="00CD73F7">
              <w:rPr>
                <w:rFonts w:ascii="Arial Narrow" w:hAnsi="Arial Narrow" w:cs="Tahoma"/>
                <w:sz w:val="22"/>
                <w:szCs w:val="22"/>
              </w:rPr>
              <w:t>Impa</w:t>
            </w:r>
            <w:r w:rsidR="00FF71D1" w:rsidRPr="00CD73F7">
              <w:rPr>
                <w:rFonts w:ascii="Arial Narrow" w:hAnsi="Arial Narrow" w:cs="Tahoma"/>
                <w:sz w:val="22"/>
                <w:szCs w:val="22"/>
              </w:rPr>
              <w:t>rtir al CONTRATISTA</w:t>
            </w:r>
            <w:r w:rsidRPr="00CD73F7">
              <w:rPr>
                <w:rFonts w:ascii="Arial Narrow" w:hAnsi="Arial Narrow" w:cs="Tahoma"/>
                <w:sz w:val="22"/>
                <w:szCs w:val="22"/>
              </w:rPr>
              <w:t xml:space="preserve"> directrices y orientaciones para el desempeño de las actividades propias del objeto contractual</w:t>
            </w:r>
            <w:r w:rsidR="00FF71D1" w:rsidRPr="00CD73F7">
              <w:rPr>
                <w:rFonts w:ascii="Arial Narrow" w:hAnsi="Arial Narrow" w:cs="Tahoma"/>
                <w:sz w:val="22"/>
                <w:szCs w:val="22"/>
              </w:rPr>
              <w:t>.</w:t>
            </w:r>
          </w:p>
          <w:p w:rsidR="001E3D2D" w:rsidRPr="00CD73F7" w:rsidRDefault="00A90763" w:rsidP="001E3D2D">
            <w:pPr>
              <w:pStyle w:val="Encabezado"/>
              <w:numPr>
                <w:ilvl w:val="6"/>
                <w:numId w:val="23"/>
              </w:numPr>
              <w:ind w:left="426" w:hanging="426"/>
              <w:jc w:val="both"/>
              <w:rPr>
                <w:rFonts w:ascii="Arial Narrow" w:hAnsi="Arial Narrow" w:cs="Tahoma"/>
                <w:b/>
                <w:sz w:val="22"/>
                <w:szCs w:val="22"/>
              </w:rPr>
            </w:pPr>
            <w:r w:rsidRPr="00CD73F7">
              <w:rPr>
                <w:rFonts w:ascii="Arial Narrow" w:hAnsi="Arial Narrow" w:cs="Tahoma"/>
                <w:bCs/>
                <w:sz w:val="22"/>
                <w:szCs w:val="22"/>
                <w:lang w:val="es-ES_tradnl"/>
              </w:rPr>
              <w:t>Exigir la ejecución idónea y oportuna del objeto contractual, así como velar por el cumplimiento del mismo</w:t>
            </w:r>
            <w:r w:rsidR="009652FD" w:rsidRPr="00CD73F7">
              <w:rPr>
                <w:rFonts w:ascii="Arial Narrow" w:hAnsi="Arial Narrow" w:cs="Tahoma"/>
                <w:sz w:val="22"/>
                <w:szCs w:val="22"/>
              </w:rPr>
              <w:t>, a través del supervisor designado</w:t>
            </w:r>
            <w:r w:rsidR="001E3D2D" w:rsidRPr="00CD73F7">
              <w:rPr>
                <w:rFonts w:ascii="Arial Narrow" w:hAnsi="Arial Narrow" w:cs="Tahoma"/>
                <w:sz w:val="22"/>
                <w:szCs w:val="22"/>
              </w:rPr>
              <w:t>.</w:t>
            </w:r>
          </w:p>
          <w:p w:rsidR="00515B3A" w:rsidRPr="00AC4C29" w:rsidRDefault="009652FD" w:rsidP="006226BD">
            <w:pPr>
              <w:pStyle w:val="Encabezado"/>
              <w:numPr>
                <w:ilvl w:val="6"/>
                <w:numId w:val="23"/>
              </w:numPr>
              <w:ind w:left="426" w:hanging="426"/>
              <w:jc w:val="both"/>
              <w:rPr>
                <w:rFonts w:ascii="Arial Narrow" w:hAnsi="Arial Narrow" w:cs="Tahoma"/>
                <w:b/>
                <w:sz w:val="22"/>
                <w:szCs w:val="22"/>
              </w:rPr>
            </w:pPr>
            <w:r w:rsidRPr="00CD73F7">
              <w:rPr>
                <w:rFonts w:ascii="Arial Narrow" w:hAnsi="Arial Narrow" w:cs="Tahoma"/>
                <w:bCs/>
                <w:sz w:val="22"/>
                <w:szCs w:val="22"/>
                <w:lang w:val="es-ES_tradnl"/>
              </w:rPr>
              <w:t xml:space="preserve">Realizar el pago </w:t>
            </w:r>
            <w:r w:rsidR="00A90763" w:rsidRPr="00CD73F7">
              <w:rPr>
                <w:rFonts w:ascii="Arial Narrow" w:hAnsi="Arial Narrow" w:cs="Tahoma"/>
                <w:bCs/>
                <w:sz w:val="22"/>
                <w:szCs w:val="22"/>
                <w:lang w:val="es-ES_tradnl"/>
              </w:rPr>
              <w:t xml:space="preserve">al CONTRATISTA en la forma y condiciones pactadas y señaladas en la </w:t>
            </w:r>
            <w:r w:rsidRPr="00CD73F7">
              <w:rPr>
                <w:rFonts w:ascii="Arial Narrow" w:hAnsi="Arial Narrow" w:cs="Tahoma"/>
                <w:bCs/>
                <w:sz w:val="22"/>
                <w:szCs w:val="22"/>
                <w:lang w:val="es-ES_tradnl"/>
              </w:rPr>
              <w:t>cl</w:t>
            </w:r>
            <w:r w:rsidR="006226BD" w:rsidRPr="00CD73F7">
              <w:rPr>
                <w:rFonts w:ascii="Arial Narrow" w:hAnsi="Arial Narrow" w:cs="Tahoma"/>
                <w:bCs/>
                <w:sz w:val="22"/>
                <w:szCs w:val="22"/>
                <w:lang w:val="es-ES_tradnl"/>
              </w:rPr>
              <w:t>á</w:t>
            </w:r>
            <w:r w:rsidRPr="00CD73F7">
              <w:rPr>
                <w:rFonts w:ascii="Arial Narrow" w:hAnsi="Arial Narrow" w:cs="Tahoma"/>
                <w:bCs/>
                <w:sz w:val="22"/>
                <w:szCs w:val="22"/>
                <w:lang w:val="es-ES_tradnl"/>
              </w:rPr>
              <w:t>usula cuarta del presente contrato.</w:t>
            </w:r>
          </w:p>
          <w:p w:rsidR="00AC4C29" w:rsidRPr="001A6B59" w:rsidRDefault="00530BA8" w:rsidP="00FE7310">
            <w:pPr>
              <w:pStyle w:val="Encabezado"/>
              <w:numPr>
                <w:ilvl w:val="6"/>
                <w:numId w:val="23"/>
              </w:numPr>
              <w:ind w:left="426" w:hanging="426"/>
              <w:jc w:val="both"/>
              <w:rPr>
                <w:rFonts w:ascii="Arial Narrow" w:hAnsi="Arial Narrow" w:cs="Tahoma"/>
                <w:b/>
                <w:sz w:val="22"/>
                <w:szCs w:val="22"/>
              </w:rPr>
            </w:pPr>
            <w:r w:rsidRPr="001A6B59">
              <w:rPr>
                <w:rFonts w:ascii="Arial Narrow" w:hAnsi="Arial Narrow" w:cs="Tahoma"/>
                <w:bCs/>
                <w:sz w:val="22"/>
                <w:szCs w:val="22"/>
                <w:lang w:val="es-ES_tradnl"/>
              </w:rPr>
              <w:t>Cuando para el cumplimiento de las actividades objeto del presente contrato el CONTRATISTA requiera realizar desplazamientos a diferentes lugares de la región u otros, EL DEPAR</w:t>
            </w:r>
            <w:r w:rsidR="00FE7310" w:rsidRPr="001A6B59">
              <w:rPr>
                <w:rFonts w:ascii="Arial Narrow" w:hAnsi="Arial Narrow" w:cs="Tahoma"/>
                <w:bCs/>
                <w:sz w:val="22"/>
                <w:szCs w:val="22"/>
                <w:lang w:val="es-ES_tradnl"/>
              </w:rPr>
              <w:t>TAMENTO asumirá o reconocerá</w:t>
            </w:r>
            <w:r w:rsidRPr="001A6B59">
              <w:rPr>
                <w:rFonts w:ascii="Arial Narrow" w:hAnsi="Arial Narrow" w:cs="Tahoma"/>
                <w:bCs/>
                <w:sz w:val="22"/>
                <w:szCs w:val="22"/>
                <w:lang w:val="es-ES_tradnl"/>
              </w:rPr>
              <w:t xml:space="preserve"> </w:t>
            </w:r>
            <w:r w:rsidR="00FE7310" w:rsidRPr="001A6B59">
              <w:rPr>
                <w:rFonts w:ascii="Arial Narrow" w:hAnsi="Arial Narrow" w:cs="Tahoma"/>
                <w:bCs/>
                <w:sz w:val="22"/>
                <w:szCs w:val="22"/>
                <w:lang w:val="es-ES_tradnl"/>
              </w:rPr>
              <w:t>gastos de viaje como hospedaje y alimentación</w:t>
            </w:r>
            <w:r w:rsidR="00FE7310" w:rsidRPr="001A6B59">
              <w:rPr>
                <w:rFonts w:ascii="Arial Narrow" w:hAnsi="Arial Narrow" w:cs="Tahoma"/>
                <w:bCs/>
                <w:lang w:val="es-ES_tradnl"/>
              </w:rPr>
              <w:t xml:space="preserve"> </w:t>
            </w:r>
            <w:r w:rsidRPr="001A6B59">
              <w:rPr>
                <w:rFonts w:ascii="Arial Narrow" w:hAnsi="Arial Narrow" w:cs="Tahoma"/>
                <w:bCs/>
                <w:sz w:val="22"/>
                <w:szCs w:val="22"/>
                <w:lang w:val="es-ES_tradnl"/>
              </w:rPr>
              <w:t xml:space="preserve">hasta por un valor máximo diario </w:t>
            </w:r>
            <w:r w:rsidR="001A6B59" w:rsidRPr="001A6B59">
              <w:rPr>
                <w:rFonts w:ascii="Arial Narrow" w:hAnsi="Arial Narrow" w:cs="Tahoma"/>
                <w:bCs/>
                <w:sz w:val="22"/>
                <w:szCs w:val="22"/>
                <w:lang w:val="es-ES_tradnl"/>
              </w:rPr>
              <w:t xml:space="preserve">de OCHENTA MIL PESOS ($80.0000) </w:t>
            </w:r>
            <w:r w:rsidR="001A6B59" w:rsidRPr="001A6B59">
              <w:rPr>
                <w:rFonts w:ascii="Arial Narrow" w:hAnsi="Arial Narrow" w:cs="Tahoma"/>
                <w:caps/>
                <w:noProof/>
                <w:sz w:val="22"/>
                <w:szCs w:val="22"/>
              </w:rPr>
              <w:t>MDA/CTE</w:t>
            </w:r>
            <w:r w:rsidR="001A6B59" w:rsidRPr="001A6B59">
              <w:rPr>
                <w:rFonts w:ascii="Arial Narrow" w:hAnsi="Arial Narrow" w:cs="Tahoma"/>
                <w:bCs/>
                <w:sz w:val="22"/>
                <w:szCs w:val="22"/>
                <w:lang w:val="es-ES_tradnl"/>
              </w:rPr>
              <w:t xml:space="preserve"> </w:t>
            </w:r>
            <w:r w:rsidRPr="001A6B59">
              <w:rPr>
                <w:rFonts w:ascii="Arial Narrow" w:hAnsi="Arial Narrow" w:cs="Tahoma"/>
                <w:bCs/>
                <w:sz w:val="22"/>
                <w:szCs w:val="22"/>
                <w:lang w:val="es-ES_tradnl"/>
              </w:rPr>
              <w:t xml:space="preserve">cuando el desplazamiento se realice dentro del Departamento </w:t>
            </w:r>
            <w:r w:rsidRPr="001A6B59">
              <w:rPr>
                <w:rFonts w:ascii="Arial Narrow" w:hAnsi="Arial Narrow" w:cs="Tahoma"/>
                <w:bCs/>
                <w:sz w:val="22"/>
                <w:szCs w:val="22"/>
                <w:lang w:val="es-ES"/>
              </w:rPr>
              <w:t>y un valor máximo diario de CIENTO TREINTA Y SEIS MIL PESOS ($136.000)</w:t>
            </w:r>
            <w:r w:rsidR="001A6B59" w:rsidRPr="001A6B59">
              <w:rPr>
                <w:rFonts w:ascii="Arial Narrow" w:hAnsi="Arial Narrow" w:cs="Tahoma"/>
                <w:caps/>
                <w:noProof/>
                <w:sz w:val="22"/>
                <w:szCs w:val="22"/>
              </w:rPr>
              <w:t xml:space="preserve"> MDA/CTE</w:t>
            </w:r>
            <w:r w:rsidRPr="001A6B59">
              <w:rPr>
                <w:rFonts w:ascii="Arial Narrow" w:hAnsi="Arial Narrow" w:cs="Tahoma"/>
                <w:bCs/>
                <w:sz w:val="22"/>
                <w:szCs w:val="22"/>
                <w:lang w:val="es-ES"/>
              </w:rPr>
              <w:t xml:space="preserve"> cuando el desplazamiento se realice fuera del Departamento</w:t>
            </w:r>
            <w:r w:rsidRPr="001A6B59">
              <w:rPr>
                <w:rFonts w:ascii="Arial Narrow" w:hAnsi="Arial Narrow" w:cs="Tahoma"/>
                <w:bCs/>
                <w:sz w:val="22"/>
                <w:szCs w:val="22"/>
                <w:lang w:val="es-ES_tradnl"/>
              </w:rPr>
              <w:t xml:space="preserve">. Los gastos de trasporte serán reconocidos por parte del Departamento conforme a los soportes acreditados por el contratista. </w:t>
            </w:r>
          </w:p>
        </w:tc>
      </w:tr>
      <w:tr w:rsidR="00404F8B" w:rsidRPr="00CD73F7" w:rsidTr="003E5C74">
        <w:trPr>
          <w:trHeight w:val="60"/>
        </w:trPr>
        <w:tc>
          <w:tcPr>
            <w:tcW w:w="5000" w:type="pct"/>
            <w:gridSpan w:val="6"/>
          </w:tcPr>
          <w:p w:rsidR="00404F8B" w:rsidRPr="00CD73F7" w:rsidRDefault="00404F8B" w:rsidP="00B41CA8">
            <w:pPr>
              <w:pStyle w:val="Textoindependiente3"/>
              <w:spacing w:after="0"/>
              <w:jc w:val="both"/>
              <w:rPr>
                <w:rFonts w:ascii="Arial Narrow" w:hAnsi="Arial Narrow" w:cs="Tahoma"/>
                <w:sz w:val="22"/>
                <w:szCs w:val="22"/>
              </w:rPr>
            </w:pPr>
            <w:r w:rsidRPr="00CD73F7">
              <w:rPr>
                <w:rFonts w:ascii="Arial Narrow" w:hAnsi="Arial Narrow" w:cs="Tahoma"/>
                <w:b/>
                <w:sz w:val="22"/>
                <w:szCs w:val="22"/>
              </w:rPr>
              <w:lastRenderedPageBreak/>
              <w:t>TERCERA.- VALOR DEL CONTRATO</w:t>
            </w:r>
            <w:r w:rsidR="00AC4C29">
              <w:rPr>
                <w:rFonts w:ascii="Arial Narrow" w:hAnsi="Arial Narrow" w:cs="Tahoma"/>
                <w:b/>
                <w:sz w:val="22"/>
                <w:szCs w:val="22"/>
              </w:rPr>
              <w:t xml:space="preserve">: </w:t>
            </w:r>
            <w:r w:rsidR="00AC4C29">
              <w:rPr>
                <w:rFonts w:ascii="Arial Narrow" w:hAnsi="Arial Narrow" w:cs="Tahoma"/>
                <w:sz w:val="22"/>
                <w:szCs w:val="22"/>
              </w:rPr>
              <w:t xml:space="preserve">Para los efectos legales y fiscales pertinentes, el valor del presente contrato corresponde a la suma de </w:t>
            </w:r>
            <w:r w:rsidR="00AC4C29">
              <w:rPr>
                <w:rFonts w:ascii="Arial Narrow" w:hAnsi="Arial Narrow" w:cs="Tahoma"/>
                <w:b/>
                <w:color w:val="808080"/>
                <w:sz w:val="22"/>
                <w:szCs w:val="22"/>
              </w:rPr>
              <w:t>[Diligenciar valor en letras]</w:t>
            </w:r>
            <w:r w:rsidR="00AC4C29">
              <w:rPr>
                <w:rFonts w:ascii="Arial Narrow" w:hAnsi="Arial Narrow" w:cs="Tahoma"/>
                <w:sz w:val="22"/>
                <w:szCs w:val="22"/>
              </w:rPr>
              <w:t xml:space="preserve"> PESOS </w:t>
            </w:r>
            <w:r w:rsidR="00AC4C29">
              <w:rPr>
                <w:rFonts w:ascii="Arial Narrow" w:hAnsi="Arial Narrow" w:cs="Tahoma"/>
                <w:b/>
                <w:color w:val="808080"/>
                <w:sz w:val="22"/>
                <w:szCs w:val="22"/>
              </w:rPr>
              <w:t>[Diligenciar valor en números]</w:t>
            </w:r>
            <w:r w:rsidR="00AC4C29">
              <w:rPr>
                <w:rFonts w:ascii="Arial Narrow" w:hAnsi="Arial Narrow" w:cs="Tahoma"/>
                <w:caps/>
                <w:noProof/>
                <w:sz w:val="22"/>
                <w:szCs w:val="22"/>
              </w:rPr>
              <w:t xml:space="preserve">($ ) MDA/CTE, </w:t>
            </w:r>
            <w:r w:rsidR="00AC4C29">
              <w:rPr>
                <w:rFonts w:ascii="Arial Narrow" w:hAnsi="Arial Narrow" w:cs="Tahoma"/>
                <w:sz w:val="22"/>
                <w:szCs w:val="22"/>
              </w:rPr>
              <w:t>(incluido IVA, si aplica)</w:t>
            </w:r>
            <w:r w:rsidR="00AC4C29">
              <w:rPr>
                <w:rFonts w:ascii="Arial Narrow" w:hAnsi="Arial Narrow" w:cs="Tahoma"/>
                <w:caps/>
                <w:noProof/>
                <w:sz w:val="22"/>
                <w:szCs w:val="22"/>
              </w:rPr>
              <w:t xml:space="preserve">. </w:t>
            </w:r>
            <w:r w:rsidR="00AC4C29">
              <w:rPr>
                <w:rFonts w:ascii="Arial Narrow" w:hAnsi="Arial Narrow" w:cs="Tahoma"/>
                <w:noProof/>
                <w:sz w:val="22"/>
                <w:szCs w:val="22"/>
              </w:rPr>
              <w:t xml:space="preserve">De los cuales </w:t>
            </w:r>
            <w:r w:rsidR="00AC4C29">
              <w:rPr>
                <w:rFonts w:ascii="Arial Narrow" w:hAnsi="Arial Narrow" w:cs="Tahoma"/>
                <w:b/>
                <w:color w:val="808080"/>
                <w:sz w:val="22"/>
                <w:szCs w:val="22"/>
              </w:rPr>
              <w:t>[Diligenciar valor en letras]</w:t>
            </w:r>
            <w:r w:rsidR="00AC4C29">
              <w:rPr>
                <w:rFonts w:ascii="Arial Narrow" w:hAnsi="Arial Narrow" w:cs="Tahoma"/>
                <w:caps/>
                <w:noProof/>
                <w:sz w:val="22"/>
                <w:szCs w:val="22"/>
              </w:rPr>
              <w:t xml:space="preserve"> PESOS </w:t>
            </w:r>
            <w:r w:rsidR="00AC4C29">
              <w:rPr>
                <w:rFonts w:ascii="Arial Narrow" w:hAnsi="Arial Narrow" w:cs="Tahoma"/>
                <w:b/>
                <w:color w:val="808080"/>
                <w:sz w:val="22"/>
                <w:szCs w:val="22"/>
              </w:rPr>
              <w:t xml:space="preserve">[Diligenciar valor en números] </w:t>
            </w:r>
            <w:r w:rsidR="00AC4C29">
              <w:rPr>
                <w:rFonts w:ascii="Arial Narrow" w:hAnsi="Arial Narrow" w:cs="Tahoma"/>
                <w:caps/>
                <w:noProof/>
                <w:sz w:val="22"/>
                <w:szCs w:val="22"/>
              </w:rPr>
              <w:t>($ ) MDA/CTE(</w:t>
            </w:r>
            <w:r w:rsidR="00AC4C29">
              <w:rPr>
                <w:rFonts w:ascii="Arial Narrow" w:hAnsi="Arial Narrow" w:cs="Tahoma"/>
                <w:noProof/>
                <w:sz w:val="22"/>
                <w:szCs w:val="22"/>
              </w:rPr>
              <w:t>incluido iva, si aplica</w:t>
            </w:r>
            <w:r w:rsidR="00AC4C29">
              <w:rPr>
                <w:rFonts w:ascii="Arial Narrow" w:hAnsi="Arial Narrow" w:cs="Tahoma"/>
                <w:caps/>
                <w:noProof/>
                <w:sz w:val="22"/>
                <w:szCs w:val="22"/>
              </w:rPr>
              <w:t xml:space="preserve">), </w:t>
            </w:r>
            <w:r w:rsidR="00AC4C29">
              <w:rPr>
                <w:rFonts w:ascii="Arial Narrow" w:hAnsi="Arial Narrow" w:cs="Tahoma"/>
                <w:noProof/>
                <w:sz w:val="22"/>
                <w:szCs w:val="22"/>
              </w:rPr>
              <w:t>corresponde a honorarios y</w:t>
            </w:r>
            <w:r w:rsidR="00AC4C29">
              <w:rPr>
                <w:rFonts w:ascii="Arial Narrow" w:hAnsi="Arial Narrow" w:cs="Tahoma"/>
                <w:b/>
                <w:color w:val="808080"/>
                <w:sz w:val="22"/>
                <w:szCs w:val="22"/>
              </w:rPr>
              <w:t>[Diligenciar valor en letras</w:t>
            </w:r>
            <w:r w:rsidR="00AC4C29">
              <w:rPr>
                <w:rFonts w:ascii="Arial Narrow" w:hAnsi="Arial Narrow" w:cs="Tahoma"/>
                <w:b/>
                <w:caps/>
                <w:noProof/>
                <w:sz w:val="22"/>
                <w:szCs w:val="22"/>
              </w:rPr>
              <w:t>]</w:t>
            </w:r>
            <w:r w:rsidR="00AC4C29">
              <w:rPr>
                <w:rFonts w:ascii="Arial Narrow" w:hAnsi="Arial Narrow" w:cs="Tahoma"/>
                <w:caps/>
                <w:noProof/>
                <w:sz w:val="22"/>
                <w:szCs w:val="22"/>
              </w:rPr>
              <w:t xml:space="preserve"> PESOS </w:t>
            </w:r>
            <w:r w:rsidR="00AC4C29">
              <w:rPr>
                <w:rFonts w:ascii="Arial Narrow" w:hAnsi="Arial Narrow" w:cs="Tahoma"/>
                <w:b/>
                <w:color w:val="808080"/>
                <w:sz w:val="22"/>
                <w:szCs w:val="22"/>
              </w:rPr>
              <w:t xml:space="preserve">[Diligenciar valor en números] </w:t>
            </w:r>
            <w:r w:rsidR="00AC4C29">
              <w:rPr>
                <w:rFonts w:ascii="Arial Narrow" w:hAnsi="Arial Narrow" w:cs="Tahoma"/>
                <w:caps/>
                <w:noProof/>
                <w:sz w:val="22"/>
                <w:szCs w:val="22"/>
              </w:rPr>
              <w:t>($ ) MDA/CTE(</w:t>
            </w:r>
            <w:r w:rsidR="00AC4C29">
              <w:rPr>
                <w:rFonts w:ascii="Arial Narrow" w:hAnsi="Arial Narrow" w:cs="Tahoma"/>
                <w:noProof/>
                <w:sz w:val="22"/>
                <w:szCs w:val="22"/>
              </w:rPr>
              <w:t>incluido iva, si aplica</w:t>
            </w:r>
            <w:r w:rsidR="00AC4C29">
              <w:rPr>
                <w:rFonts w:ascii="Arial Narrow" w:hAnsi="Arial Narrow" w:cs="Tahoma"/>
                <w:caps/>
                <w:noProof/>
                <w:sz w:val="22"/>
                <w:szCs w:val="22"/>
              </w:rPr>
              <w:t xml:space="preserve">), </w:t>
            </w:r>
            <w:r w:rsidR="00AC4C29">
              <w:rPr>
                <w:rFonts w:ascii="Arial Narrow" w:hAnsi="Arial Narrow" w:cs="Tahoma"/>
                <w:noProof/>
                <w:sz w:val="22"/>
                <w:szCs w:val="22"/>
              </w:rPr>
              <w:t>corresponde a desplazamientos</w:t>
            </w:r>
            <w:r w:rsidR="00AC4C29">
              <w:rPr>
                <w:rFonts w:ascii="Arial Narrow" w:hAnsi="Arial Narrow" w:cs="Tahoma"/>
                <w:caps/>
                <w:noProof/>
                <w:sz w:val="22"/>
                <w:szCs w:val="22"/>
              </w:rPr>
              <w:t>.</w:t>
            </w:r>
            <w:r w:rsidR="00AC4C29">
              <w:rPr>
                <w:rFonts w:ascii="Arial Narrow" w:hAnsi="Arial Narrow" w:cs="Tahoma"/>
                <w:noProof/>
                <w:sz w:val="22"/>
                <w:szCs w:val="22"/>
              </w:rPr>
              <w:t xml:space="preserve">Las retenciones, impuestos y </w:t>
            </w:r>
            <w:r w:rsidR="00AC4C29">
              <w:rPr>
                <w:rFonts w:ascii="Arial Narrow" w:hAnsi="Arial Narrow" w:cs="Tahoma"/>
                <w:noProof/>
                <w:sz w:val="22"/>
                <w:szCs w:val="22"/>
              </w:rPr>
              <w:lastRenderedPageBreak/>
              <w:t>descuentos a que haya lugar por la suscripción y ejecución del presente contrato estarán a cargo del contratista.</w:t>
            </w:r>
          </w:p>
        </w:tc>
      </w:tr>
      <w:tr w:rsidR="00404F8B" w:rsidRPr="00CD73F7" w:rsidTr="003E5C74">
        <w:trPr>
          <w:trHeight w:val="60"/>
        </w:trPr>
        <w:tc>
          <w:tcPr>
            <w:tcW w:w="5000" w:type="pct"/>
            <w:gridSpan w:val="6"/>
          </w:tcPr>
          <w:p w:rsidR="00AC4C29" w:rsidRDefault="00404F8B" w:rsidP="00B41CA8">
            <w:pPr>
              <w:pStyle w:val="Textoindependiente3"/>
              <w:spacing w:after="0"/>
              <w:jc w:val="both"/>
              <w:rPr>
                <w:rFonts w:ascii="Arial Narrow" w:hAnsi="Arial Narrow" w:cs="Tahoma"/>
                <w:color w:val="000000"/>
                <w:sz w:val="22"/>
                <w:szCs w:val="22"/>
              </w:rPr>
            </w:pPr>
            <w:r w:rsidRPr="00CD73F7">
              <w:rPr>
                <w:rFonts w:ascii="Arial Narrow" w:hAnsi="Arial Narrow" w:cs="Tahoma"/>
                <w:b/>
                <w:sz w:val="22"/>
                <w:szCs w:val="22"/>
              </w:rPr>
              <w:lastRenderedPageBreak/>
              <w:t>CUARTA.- FORMA DE PAGO:</w:t>
            </w:r>
            <w:r w:rsidR="001A6B59">
              <w:rPr>
                <w:rFonts w:ascii="Arial Narrow" w:hAnsi="Arial Narrow" w:cs="Tahoma"/>
                <w:b/>
                <w:sz w:val="22"/>
                <w:szCs w:val="22"/>
              </w:rPr>
              <w:t xml:space="preserve"> </w:t>
            </w:r>
            <w:r w:rsidR="00C44E2B" w:rsidRPr="00CD73F7">
              <w:rPr>
                <w:rFonts w:ascii="Arial Narrow" w:hAnsi="Arial Narrow" w:cs="Tahoma"/>
                <w:sz w:val="22"/>
                <w:szCs w:val="22"/>
              </w:rPr>
              <w:t>El valor del presente contrato será desembolsado</w:t>
            </w:r>
            <w:r w:rsidR="001A6B59">
              <w:rPr>
                <w:rFonts w:ascii="Arial Narrow" w:hAnsi="Arial Narrow" w:cs="Tahoma"/>
                <w:sz w:val="22"/>
                <w:szCs w:val="22"/>
              </w:rPr>
              <w:t xml:space="preserve"> </w:t>
            </w:r>
            <w:r w:rsidR="009F6238" w:rsidRPr="00CD73F7">
              <w:rPr>
                <w:rFonts w:ascii="Arial Narrow" w:hAnsi="Arial Narrow" w:cs="Tahoma"/>
                <w:color w:val="000000"/>
                <w:sz w:val="22"/>
                <w:szCs w:val="22"/>
              </w:rPr>
              <w:t xml:space="preserve">de la siguiente manera: </w:t>
            </w:r>
          </w:p>
          <w:p w:rsidR="00AC4C29" w:rsidRDefault="00AC4C29" w:rsidP="00AC4C29">
            <w:pPr>
              <w:pStyle w:val="Textoindependiente3"/>
              <w:spacing w:after="0"/>
              <w:jc w:val="both"/>
              <w:rPr>
                <w:rFonts w:ascii="Arial Narrow" w:hAnsi="Arial Narrow" w:cs="Tahoma"/>
                <w:b/>
                <w:color w:val="000000"/>
                <w:sz w:val="22"/>
                <w:szCs w:val="22"/>
                <w:lang w:val="es-CO"/>
              </w:rPr>
            </w:pPr>
            <w:r>
              <w:rPr>
                <w:rFonts w:ascii="Arial Narrow" w:hAnsi="Arial Narrow" w:cs="Tahoma"/>
                <w:b/>
                <w:color w:val="000000"/>
                <w:sz w:val="22"/>
                <w:szCs w:val="22"/>
                <w:lang w:val="es-CO"/>
              </w:rPr>
              <w:t>FORMA DE PAGO DE HONORARIOS</w:t>
            </w:r>
          </w:p>
          <w:p w:rsidR="00AC4C29" w:rsidRDefault="00AC4C29" w:rsidP="00AC4C29">
            <w:pPr>
              <w:pStyle w:val="Textoindependiente3"/>
              <w:spacing w:after="0"/>
              <w:jc w:val="both"/>
              <w:rPr>
                <w:rFonts w:ascii="Arial Narrow" w:eastAsia="Times New Roman" w:hAnsi="Arial Narrow" w:cs="Tahoma"/>
                <w:sz w:val="22"/>
                <w:szCs w:val="22"/>
                <w:lang w:val="es-CO"/>
              </w:rPr>
            </w:pPr>
            <w:r>
              <w:rPr>
                <w:rFonts w:ascii="Arial Narrow" w:hAnsi="Arial Narrow" w:cs="Tahoma"/>
                <w:b/>
                <w:color w:val="000000"/>
                <w:sz w:val="22"/>
                <w:szCs w:val="22"/>
              </w:rPr>
              <w:t xml:space="preserve">a. </w:t>
            </w:r>
            <w:r>
              <w:rPr>
                <w:rFonts w:ascii="Arial Narrow" w:hAnsi="Arial Narrow" w:cs="Tahoma"/>
                <w:color w:val="000000"/>
                <w:sz w:val="22"/>
                <w:szCs w:val="22"/>
              </w:rPr>
              <w:t xml:space="preserve">Un primer pago por valor de </w:t>
            </w:r>
            <w:r>
              <w:rPr>
                <w:rFonts w:ascii="Arial Narrow" w:hAnsi="Arial Narrow" w:cs="Tahoma"/>
                <w:b/>
                <w:color w:val="808080"/>
                <w:sz w:val="22"/>
                <w:szCs w:val="22"/>
              </w:rPr>
              <w:t>[Diligenciar valor en letras]</w:t>
            </w:r>
            <w:r>
              <w:rPr>
                <w:rFonts w:ascii="Arial Narrow" w:hAnsi="Arial Narrow" w:cs="Tahoma"/>
                <w:color w:val="000000"/>
                <w:sz w:val="22"/>
                <w:szCs w:val="22"/>
              </w:rPr>
              <w:t xml:space="preserve"> PESOS MDA/CTE</w:t>
            </w:r>
            <w:r>
              <w:rPr>
                <w:rFonts w:ascii="Arial Narrow" w:hAnsi="Arial Narrow" w:cs="Tahoma"/>
                <w:sz w:val="22"/>
                <w:szCs w:val="22"/>
                <w:lang w:eastAsia="en-US"/>
              </w:rPr>
              <w:t>,</w:t>
            </w:r>
            <w:r>
              <w:rPr>
                <w:rFonts w:ascii="Arial Narrow" w:hAnsi="Arial Narrow" w:cs="Tahoma"/>
                <w:color w:val="000000"/>
                <w:sz w:val="22"/>
                <w:szCs w:val="22"/>
              </w:rPr>
              <w:t xml:space="preserve">($ ) </w:t>
            </w:r>
            <w:r>
              <w:rPr>
                <w:rFonts w:ascii="Arial Narrow" w:hAnsi="Arial Narrow" w:cs="Tahoma"/>
                <w:b/>
                <w:color w:val="808080"/>
                <w:sz w:val="22"/>
                <w:szCs w:val="22"/>
              </w:rPr>
              <w:t xml:space="preserve">[Diligenciar valor en números] </w:t>
            </w:r>
            <w:r>
              <w:rPr>
                <w:rFonts w:ascii="Arial Narrow" w:hAnsi="Arial Narrow" w:cs="Tahoma"/>
                <w:color w:val="000000"/>
                <w:sz w:val="22"/>
                <w:szCs w:val="22"/>
              </w:rPr>
              <w:t xml:space="preserve">que serán cancelados al finalizar el mes de enero de 2020, </w:t>
            </w:r>
            <w:r>
              <w:rPr>
                <w:rFonts w:ascii="Arial Narrow" w:hAnsi="Arial Narrow" w:cs="Tahoma"/>
                <w:b/>
                <w:color w:val="000000"/>
                <w:sz w:val="22"/>
                <w:szCs w:val="22"/>
              </w:rPr>
              <w:t xml:space="preserve">b. </w:t>
            </w:r>
            <w:r>
              <w:rPr>
                <w:rFonts w:ascii="Arial Narrow" w:hAnsi="Arial Narrow" w:cs="Tahoma"/>
                <w:b/>
                <w:color w:val="808080"/>
                <w:sz w:val="22"/>
                <w:szCs w:val="22"/>
              </w:rPr>
              <w:t>[Indicar el numero de pagos en letras y en números]</w:t>
            </w:r>
            <w:r>
              <w:rPr>
                <w:rFonts w:ascii="Arial Narrow" w:hAnsi="Arial Narrow" w:cs="Tahoma"/>
                <w:color w:val="000000"/>
                <w:sz w:val="22"/>
                <w:szCs w:val="22"/>
              </w:rPr>
              <w:t xml:space="preserve"> pagos iguales por valor de </w:t>
            </w:r>
            <w:r>
              <w:rPr>
                <w:rFonts w:ascii="Arial Narrow" w:hAnsi="Arial Narrow" w:cs="Tahoma"/>
                <w:b/>
                <w:color w:val="808080"/>
                <w:sz w:val="22"/>
                <w:szCs w:val="22"/>
              </w:rPr>
              <w:t>[Diligenciar valor en letras]</w:t>
            </w:r>
            <w:r>
              <w:rPr>
                <w:rFonts w:ascii="Arial Narrow" w:hAnsi="Arial Narrow" w:cs="Tahoma"/>
                <w:color w:val="000000"/>
                <w:sz w:val="22"/>
                <w:szCs w:val="22"/>
              </w:rPr>
              <w:t xml:space="preserve"> PESOS MDA/CTE</w:t>
            </w:r>
            <w:r>
              <w:rPr>
                <w:rFonts w:ascii="Arial Narrow" w:hAnsi="Arial Narrow" w:cs="Tahoma"/>
                <w:sz w:val="22"/>
                <w:szCs w:val="22"/>
                <w:lang w:eastAsia="en-US"/>
              </w:rPr>
              <w:t>,</w:t>
            </w:r>
            <w:r>
              <w:rPr>
                <w:rFonts w:ascii="Arial Narrow" w:hAnsi="Arial Narrow" w:cs="Tahoma"/>
                <w:color w:val="000000"/>
                <w:sz w:val="22"/>
                <w:szCs w:val="22"/>
              </w:rPr>
              <w:t xml:space="preserve">($ ) </w:t>
            </w:r>
            <w:r>
              <w:rPr>
                <w:rFonts w:ascii="Arial Narrow" w:hAnsi="Arial Narrow" w:cs="Tahoma"/>
                <w:b/>
                <w:color w:val="808080"/>
                <w:sz w:val="22"/>
                <w:szCs w:val="22"/>
              </w:rPr>
              <w:t xml:space="preserve">[Diligenciar valor en números] </w:t>
            </w:r>
            <w:r>
              <w:rPr>
                <w:rFonts w:ascii="Arial Narrow" w:hAnsi="Arial Narrow" w:cs="Tahoma"/>
                <w:color w:val="000000"/>
                <w:sz w:val="22"/>
                <w:szCs w:val="22"/>
              </w:rPr>
              <w:t xml:space="preserve">cada uno y </w:t>
            </w:r>
            <w:r>
              <w:rPr>
                <w:rFonts w:ascii="Arial Narrow" w:hAnsi="Arial Narrow" w:cs="Tahoma"/>
                <w:b/>
                <w:color w:val="000000"/>
                <w:sz w:val="22"/>
                <w:szCs w:val="22"/>
              </w:rPr>
              <w:t xml:space="preserve">c. </w:t>
            </w:r>
            <w:r>
              <w:rPr>
                <w:rFonts w:ascii="Arial Narrow" w:hAnsi="Arial Narrow" w:cs="Tahoma"/>
                <w:color w:val="000000"/>
                <w:sz w:val="22"/>
                <w:szCs w:val="22"/>
              </w:rPr>
              <w:t xml:space="preserve">Un pago final por valor de </w:t>
            </w:r>
            <w:r>
              <w:rPr>
                <w:rFonts w:ascii="Arial Narrow" w:hAnsi="Arial Narrow" w:cs="Tahoma"/>
                <w:b/>
                <w:color w:val="808080"/>
                <w:sz w:val="22"/>
                <w:szCs w:val="22"/>
              </w:rPr>
              <w:t>[Diligenciar valor en letras]</w:t>
            </w:r>
            <w:r>
              <w:rPr>
                <w:rFonts w:ascii="Arial Narrow" w:hAnsi="Arial Narrow" w:cs="Tahoma"/>
                <w:color w:val="000000"/>
                <w:sz w:val="22"/>
                <w:szCs w:val="22"/>
              </w:rPr>
              <w:t xml:space="preserve"> PESOS MDA/CTE</w:t>
            </w:r>
            <w:r>
              <w:rPr>
                <w:rFonts w:ascii="Arial Narrow" w:hAnsi="Arial Narrow" w:cs="Tahoma"/>
                <w:sz w:val="22"/>
                <w:szCs w:val="22"/>
                <w:lang w:eastAsia="en-US"/>
              </w:rPr>
              <w:t>,</w:t>
            </w:r>
            <w:r>
              <w:rPr>
                <w:rFonts w:ascii="Arial Narrow" w:hAnsi="Arial Narrow" w:cs="Tahoma"/>
                <w:color w:val="000000"/>
                <w:sz w:val="22"/>
                <w:szCs w:val="22"/>
              </w:rPr>
              <w:t xml:space="preserve">($ ) </w:t>
            </w:r>
            <w:r>
              <w:rPr>
                <w:rFonts w:ascii="Arial Narrow" w:hAnsi="Arial Narrow" w:cs="Tahoma"/>
                <w:b/>
                <w:color w:val="808080"/>
                <w:sz w:val="22"/>
                <w:szCs w:val="22"/>
              </w:rPr>
              <w:t xml:space="preserve">[Diligenciar valor en números]. </w:t>
            </w:r>
          </w:p>
          <w:p w:rsidR="00AC4C29" w:rsidRDefault="00AC4C29" w:rsidP="00AC4C29">
            <w:pPr>
              <w:pStyle w:val="Textoindependiente3"/>
              <w:spacing w:after="0"/>
              <w:jc w:val="both"/>
              <w:rPr>
                <w:rFonts w:ascii="Arial Narrow" w:hAnsi="Arial Narrow" w:cs="Tahoma"/>
                <w:sz w:val="22"/>
                <w:szCs w:val="22"/>
                <w:lang w:val="es-ES"/>
              </w:rPr>
            </w:pPr>
          </w:p>
          <w:p w:rsidR="00AC4C29" w:rsidRDefault="00AC4C29" w:rsidP="00AC4C29">
            <w:pPr>
              <w:pStyle w:val="Textoindependiente3"/>
              <w:spacing w:after="0"/>
              <w:jc w:val="both"/>
              <w:rPr>
                <w:rFonts w:ascii="Arial Narrow" w:hAnsi="Arial Narrow" w:cs="Tahoma"/>
                <w:sz w:val="22"/>
                <w:szCs w:val="22"/>
              </w:rPr>
            </w:pPr>
            <w:r>
              <w:rPr>
                <w:rFonts w:ascii="Arial Narrow" w:hAnsi="Arial Narrow" w:cs="Tahoma"/>
                <w:b/>
                <w:sz w:val="22"/>
                <w:szCs w:val="22"/>
              </w:rPr>
              <w:t xml:space="preserve">PARÁGRAFO 1º.-  </w:t>
            </w:r>
            <w:r>
              <w:rPr>
                <w:rFonts w:ascii="Arial Narrow" w:hAnsi="Arial Narrow" w:cs="Tahoma"/>
                <w:sz w:val="22"/>
                <w:szCs w:val="22"/>
                <w:lang w:eastAsia="es-CO"/>
              </w:rPr>
              <w:t>Los pagos se realizarán previa presentación de informe de ejecución y certificación de cumplimiento expedida por el Supervisor(a) del contrato</w:t>
            </w:r>
          </w:p>
          <w:p w:rsidR="00AC4C29" w:rsidRDefault="00AC4C29" w:rsidP="00AC4C29">
            <w:pPr>
              <w:pStyle w:val="Textoindependiente3"/>
              <w:spacing w:after="0"/>
              <w:jc w:val="both"/>
              <w:rPr>
                <w:rFonts w:ascii="Arial Narrow" w:hAnsi="Arial Narrow" w:cs="Tahoma"/>
                <w:sz w:val="22"/>
                <w:szCs w:val="22"/>
              </w:rPr>
            </w:pPr>
            <w:r>
              <w:rPr>
                <w:rFonts w:ascii="Arial Narrow" w:hAnsi="Arial Narrow" w:cs="Tahoma"/>
                <w:b/>
                <w:sz w:val="22"/>
                <w:szCs w:val="22"/>
              </w:rPr>
              <w:t xml:space="preserve">PARÁGRAFO 2º.- </w:t>
            </w:r>
            <w:r>
              <w:rPr>
                <w:rFonts w:ascii="Arial Narrow" w:hAnsi="Arial Narrow" w:cs="Tahoma"/>
                <w:sz w:val="22"/>
                <w:szCs w:val="22"/>
              </w:rPr>
              <w:t>EL CONTRATISTA acreditará el pago correspondiente a sus aportes al Sistema General de Seguridad Social Integral (Salud, Pensiones y ARL), en los montos y porcentajes establecidos por el Gobierno, con los respectivos comprobantes de pago original.</w:t>
            </w:r>
          </w:p>
          <w:p w:rsidR="00AC4C29" w:rsidRDefault="00AC4C29" w:rsidP="00AC4C29">
            <w:pPr>
              <w:pStyle w:val="Textoindependiente3"/>
              <w:spacing w:after="0"/>
              <w:jc w:val="both"/>
              <w:rPr>
                <w:rFonts w:ascii="Arial Narrow" w:hAnsi="Arial Narrow" w:cs="Tahoma"/>
                <w:sz w:val="22"/>
                <w:szCs w:val="22"/>
              </w:rPr>
            </w:pPr>
            <w:r>
              <w:rPr>
                <w:rFonts w:ascii="Arial Narrow" w:hAnsi="Arial Narrow" w:cs="Tahoma"/>
                <w:b/>
                <w:sz w:val="22"/>
                <w:szCs w:val="22"/>
              </w:rPr>
              <w:t>PARÁGRAFO 3º</w:t>
            </w:r>
            <w:r>
              <w:rPr>
                <w:rFonts w:ascii="Arial Narrow" w:hAnsi="Arial Narrow" w:cs="Tahoma"/>
                <w:sz w:val="22"/>
                <w:szCs w:val="22"/>
              </w:rPr>
              <w:t xml:space="preserve">.- En caso de terminación anticipada sólo habrá lugar al pago de los servicios efectivamente prestados y liquidados en forma proporcional. </w:t>
            </w:r>
          </w:p>
          <w:p w:rsidR="00AC4C29" w:rsidRDefault="00AC4C29" w:rsidP="00AC4C29">
            <w:pPr>
              <w:pStyle w:val="Ttulo"/>
              <w:jc w:val="both"/>
              <w:rPr>
                <w:rFonts w:ascii="Arial Narrow" w:hAnsi="Arial Narrow" w:cs="Tahoma"/>
                <w:b w:val="0"/>
                <w:szCs w:val="22"/>
              </w:rPr>
            </w:pPr>
            <w:r>
              <w:rPr>
                <w:rFonts w:ascii="Arial Narrow" w:hAnsi="Arial Narrow" w:cs="Tahoma"/>
                <w:szCs w:val="22"/>
              </w:rPr>
              <w:t xml:space="preserve">PARÁGRAFO 4º.- </w:t>
            </w:r>
            <w:r>
              <w:rPr>
                <w:rFonts w:ascii="Arial Narrow" w:hAnsi="Arial Narrow" w:cs="Tahoma"/>
                <w:b w:val="0"/>
                <w:szCs w:val="22"/>
              </w:rPr>
              <w:t>EL DEPARTAMENTO no pagará ninguna suma de dinero al CONTRATISTA mientras este no haya cumplido previamente con los requisitos de ejecución del contrato que se celebra.</w:t>
            </w:r>
          </w:p>
          <w:p w:rsidR="00AC4C29" w:rsidRDefault="00AC4C29" w:rsidP="00AC4C29">
            <w:pPr>
              <w:pStyle w:val="Ttulo"/>
              <w:jc w:val="both"/>
              <w:rPr>
                <w:rFonts w:ascii="Arial Narrow" w:hAnsi="Arial Narrow" w:cs="Tahoma"/>
                <w:b w:val="0"/>
                <w:szCs w:val="22"/>
              </w:rPr>
            </w:pPr>
          </w:p>
          <w:p w:rsidR="00AC4C29" w:rsidRDefault="00AC4C29" w:rsidP="00AC4C29">
            <w:pPr>
              <w:pStyle w:val="Ttulo"/>
              <w:jc w:val="both"/>
              <w:rPr>
                <w:rFonts w:ascii="Arial Narrow" w:hAnsi="Arial Narrow" w:cs="Tahoma"/>
                <w:szCs w:val="22"/>
                <w:lang w:val="es-CO"/>
              </w:rPr>
            </w:pPr>
            <w:r>
              <w:rPr>
                <w:rFonts w:ascii="Arial Narrow" w:hAnsi="Arial Narrow" w:cs="Tahoma"/>
                <w:szCs w:val="22"/>
                <w:lang w:val="es-CO"/>
              </w:rPr>
              <w:t>FORMA DE PAGO GASTOS DE DESPLAZAMIENTO:</w:t>
            </w:r>
          </w:p>
          <w:p w:rsidR="00530BA8" w:rsidRPr="001A6B59" w:rsidRDefault="00530BA8" w:rsidP="00530BA8">
            <w:pPr>
              <w:pStyle w:val="Ttulo"/>
              <w:jc w:val="both"/>
              <w:rPr>
                <w:rFonts w:ascii="Arial Narrow" w:hAnsi="Arial Narrow" w:cs="Tahoma"/>
                <w:b w:val="0"/>
                <w:szCs w:val="22"/>
                <w:lang w:val="es-CO"/>
              </w:rPr>
            </w:pPr>
            <w:r w:rsidRPr="001A6B59">
              <w:rPr>
                <w:rFonts w:ascii="Arial Narrow" w:hAnsi="Arial Narrow" w:cs="Tahoma"/>
                <w:b w:val="0"/>
                <w:szCs w:val="22"/>
                <w:lang w:val="es-CO"/>
              </w:rPr>
              <w:t>El DEPARTAMENTO reconocerá y pagará el valor correspondiente a gasto</w:t>
            </w:r>
            <w:r w:rsidR="00FE7310" w:rsidRPr="001A6B59">
              <w:rPr>
                <w:rFonts w:ascii="Arial Narrow" w:hAnsi="Arial Narrow" w:cs="Tahoma"/>
                <w:b w:val="0"/>
                <w:szCs w:val="22"/>
                <w:lang w:val="es-CO"/>
              </w:rPr>
              <w:t>s de desplazamiento</w:t>
            </w:r>
            <w:r w:rsidRPr="001A6B59">
              <w:rPr>
                <w:rFonts w:ascii="Arial Narrow" w:hAnsi="Arial Narrow" w:cs="Tahoma"/>
                <w:b w:val="0"/>
                <w:szCs w:val="22"/>
                <w:lang w:val="es-CO"/>
              </w:rPr>
              <w:t>,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rsidR="00530BA8" w:rsidRPr="001A6B59" w:rsidRDefault="00530BA8" w:rsidP="00530BA8">
            <w:pPr>
              <w:pStyle w:val="Ttulo"/>
              <w:jc w:val="both"/>
              <w:rPr>
                <w:rFonts w:ascii="Arial Narrow" w:hAnsi="Arial Narrow" w:cs="Tahoma"/>
                <w:szCs w:val="22"/>
                <w:lang w:val="es-CO"/>
              </w:rPr>
            </w:pPr>
          </w:p>
          <w:p w:rsidR="005E490B" w:rsidRPr="005960E2" w:rsidRDefault="00FE7310" w:rsidP="00530BA8">
            <w:pPr>
              <w:pStyle w:val="Ttulo"/>
              <w:jc w:val="both"/>
              <w:rPr>
                <w:rFonts w:ascii="Arial Narrow" w:hAnsi="Arial Narrow" w:cs="Tahoma"/>
                <w:b w:val="0"/>
                <w:szCs w:val="22"/>
              </w:rPr>
            </w:pPr>
            <w:r w:rsidRPr="001A6B59">
              <w:rPr>
                <w:rFonts w:ascii="Arial Narrow" w:hAnsi="Arial Narrow" w:cs="Tahoma"/>
                <w:b w:val="0"/>
                <w:szCs w:val="22"/>
                <w:lang w:val="es-CO"/>
              </w:rPr>
              <w:t>El reconocimiento y pago a que haya lugar se realizará</w:t>
            </w:r>
            <w:r w:rsidR="00530BA8" w:rsidRPr="001A6B59">
              <w:rPr>
                <w:rFonts w:ascii="Arial Narrow" w:hAnsi="Arial Narrow" w:cs="Tahoma"/>
                <w:b w:val="0"/>
                <w:szCs w:val="22"/>
                <w:lang w:val="es-CO"/>
              </w:rPr>
              <w:t xml:space="preserve"> con cargo al Certificado de Disponibilidad Presupuestal No. </w:t>
            </w:r>
            <w:r w:rsidR="00530BA8" w:rsidRPr="001A6B59">
              <w:rPr>
                <w:rFonts w:ascii="Arial Narrow" w:hAnsi="Arial Narrow" w:cs="Tahoma"/>
                <w:color w:val="808080" w:themeColor="background1" w:themeShade="80"/>
                <w:szCs w:val="22"/>
                <w:lang w:val="es-ES"/>
              </w:rPr>
              <w:t>[Indicar numero de CDP]</w:t>
            </w:r>
            <w:r w:rsidR="001A6B59">
              <w:rPr>
                <w:rFonts w:ascii="Arial Narrow" w:hAnsi="Arial Narrow" w:cs="Tahoma"/>
                <w:b w:val="0"/>
                <w:szCs w:val="22"/>
                <w:lang w:val="es-ES"/>
              </w:rPr>
              <w:t xml:space="preserve"> de</w:t>
            </w:r>
            <w:r w:rsidR="00530BA8" w:rsidRPr="001A6B59">
              <w:rPr>
                <w:rFonts w:ascii="Arial Narrow" w:hAnsi="Arial Narrow" w:cs="Tahoma"/>
                <w:b w:val="0"/>
                <w:szCs w:val="22"/>
                <w:lang w:val="es-ES"/>
              </w:rPr>
              <w:t xml:space="preserve"> </w:t>
            </w:r>
            <w:r w:rsidR="00530BA8" w:rsidRPr="001A6B59">
              <w:rPr>
                <w:rFonts w:ascii="Arial Narrow" w:hAnsi="Arial Narrow" w:cs="Tahoma"/>
                <w:color w:val="808080" w:themeColor="background1" w:themeShade="80"/>
                <w:szCs w:val="22"/>
                <w:lang w:val="es-ES"/>
              </w:rPr>
              <w:t>[Indicar fecha de expedición día, mes, año]</w:t>
            </w:r>
            <w:r w:rsidR="00530BA8" w:rsidRPr="001A6B59">
              <w:rPr>
                <w:rFonts w:ascii="Arial Narrow" w:hAnsi="Arial Narrow" w:cs="Tahoma"/>
                <w:color w:val="808080" w:themeColor="background1" w:themeShade="80"/>
                <w:szCs w:val="22"/>
                <w:lang w:val="es-CO"/>
              </w:rPr>
              <w:t>,</w:t>
            </w:r>
            <w:r w:rsidR="00530BA8" w:rsidRPr="001A6B59">
              <w:rPr>
                <w:rFonts w:ascii="Arial Narrow" w:hAnsi="Arial Narrow" w:cs="Tahoma"/>
                <w:b w:val="0"/>
                <w:szCs w:val="22"/>
                <w:lang w:val="es-CO"/>
              </w:rPr>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w:t>
            </w:r>
            <w:r w:rsidR="001A6B59">
              <w:rPr>
                <w:rFonts w:ascii="Arial Narrow" w:hAnsi="Arial Narrow" w:cs="Tahoma"/>
                <w:b w:val="0"/>
                <w:szCs w:val="22"/>
                <w:lang w:val="es-CO"/>
              </w:rPr>
              <w:t>or del contrato. La Subsecretarí</w:t>
            </w:r>
            <w:r w:rsidR="00530BA8" w:rsidRPr="001A6B59">
              <w:rPr>
                <w:rFonts w:ascii="Arial Narrow" w:hAnsi="Arial Narrow" w:cs="Tahoma"/>
                <w:b w:val="0"/>
                <w:szCs w:val="22"/>
                <w:lang w:val="es-CO"/>
              </w:rPr>
              <w:t>a de Presupuesto del Departamento verificará lo de su competencia conforme las anteriores previsiones.</w:t>
            </w:r>
          </w:p>
        </w:tc>
      </w:tr>
      <w:tr w:rsidR="00404F8B" w:rsidRPr="00CD73F7" w:rsidTr="003E5C74">
        <w:trPr>
          <w:trHeight w:val="60"/>
        </w:trPr>
        <w:tc>
          <w:tcPr>
            <w:tcW w:w="5000" w:type="pct"/>
            <w:gridSpan w:val="6"/>
          </w:tcPr>
          <w:p w:rsidR="00404F8B" w:rsidRPr="00CD73F7" w:rsidRDefault="00404F8B" w:rsidP="00F9226D">
            <w:pPr>
              <w:pStyle w:val="Ttulo"/>
              <w:jc w:val="both"/>
              <w:rPr>
                <w:rFonts w:ascii="Arial Narrow" w:hAnsi="Arial Narrow" w:cs="Tahoma"/>
                <w:szCs w:val="22"/>
              </w:rPr>
            </w:pPr>
            <w:r w:rsidRPr="00CD73F7">
              <w:rPr>
                <w:rFonts w:ascii="Arial Narrow" w:hAnsi="Arial Narrow" w:cs="Tahoma"/>
                <w:szCs w:val="22"/>
                <w:lang w:val="es-ES"/>
              </w:rPr>
              <w:t xml:space="preserve">QUINTA.- PLAZO DE EJECUCIÓN: </w:t>
            </w:r>
            <w:r w:rsidRPr="00CD73F7">
              <w:rPr>
                <w:rFonts w:ascii="Arial Narrow" w:hAnsi="Arial Narrow" w:cs="Tahoma"/>
                <w:b w:val="0"/>
                <w:szCs w:val="22"/>
              </w:rPr>
              <w:t>El plazo ejecución convenid</w:t>
            </w:r>
            <w:r w:rsidR="00035E2F" w:rsidRPr="00CD73F7">
              <w:rPr>
                <w:rFonts w:ascii="Arial Narrow" w:hAnsi="Arial Narrow" w:cs="Tahoma"/>
                <w:b w:val="0"/>
                <w:szCs w:val="22"/>
              </w:rPr>
              <w:t xml:space="preserve">o </w:t>
            </w:r>
            <w:r w:rsidR="00AA73F5" w:rsidRPr="00CD73F7">
              <w:rPr>
                <w:rFonts w:ascii="Arial Narrow" w:hAnsi="Arial Narrow" w:cs="Tahoma"/>
                <w:b w:val="0"/>
                <w:szCs w:val="22"/>
              </w:rPr>
              <w:t>del presente contrato será</w:t>
            </w:r>
            <w:r w:rsidR="001A6B59">
              <w:rPr>
                <w:rFonts w:ascii="Arial Narrow" w:hAnsi="Arial Narrow" w:cs="Tahoma"/>
                <w:b w:val="0"/>
                <w:szCs w:val="22"/>
              </w:rPr>
              <w:t xml:space="preserve"> </w:t>
            </w:r>
            <w:r w:rsidR="00F9226D" w:rsidRPr="00CD73F7">
              <w:rPr>
                <w:rFonts w:ascii="Arial Narrow" w:hAnsi="Arial Narrow" w:cs="Tahoma"/>
                <w:b w:val="0"/>
                <w:szCs w:val="22"/>
              </w:rPr>
              <w:t xml:space="preserve">de </w:t>
            </w:r>
            <w:r w:rsidR="00B41CA8" w:rsidRPr="00CD73F7">
              <w:rPr>
                <w:rFonts w:ascii="Arial Narrow" w:hAnsi="Arial Narrow" w:cs="Tahoma"/>
                <w:color w:val="808080" w:themeColor="background1" w:themeShade="80"/>
                <w:szCs w:val="22"/>
                <w:lang w:val="es-ES"/>
              </w:rPr>
              <w:t xml:space="preserve">[Indicar numero de meses </w:t>
            </w:r>
            <w:r w:rsidR="00365FB2" w:rsidRPr="00CD73F7">
              <w:rPr>
                <w:rFonts w:ascii="Arial Narrow" w:hAnsi="Arial Narrow" w:cs="Tahoma"/>
                <w:color w:val="808080" w:themeColor="background1" w:themeShade="80"/>
                <w:szCs w:val="22"/>
                <w:lang w:val="es-ES"/>
              </w:rPr>
              <w:t xml:space="preserve">y días </w:t>
            </w:r>
            <w:r w:rsidR="00B41CA8" w:rsidRPr="00CD73F7">
              <w:rPr>
                <w:rFonts w:ascii="Arial Narrow" w:hAnsi="Arial Narrow" w:cs="Tahoma"/>
                <w:color w:val="808080" w:themeColor="background1" w:themeShade="80"/>
                <w:szCs w:val="22"/>
                <w:lang w:val="es-ES"/>
              </w:rPr>
              <w:t>en letras y en números]</w:t>
            </w:r>
            <w:r w:rsidR="001A6B59">
              <w:rPr>
                <w:rFonts w:ascii="Arial Narrow" w:hAnsi="Arial Narrow" w:cs="Tahoma"/>
                <w:color w:val="808080" w:themeColor="background1" w:themeShade="80"/>
                <w:szCs w:val="22"/>
                <w:lang w:val="es-ES"/>
              </w:rPr>
              <w:t xml:space="preserve"> </w:t>
            </w:r>
            <w:r w:rsidR="00493EB8" w:rsidRPr="00CD73F7">
              <w:rPr>
                <w:rFonts w:ascii="Arial Narrow" w:hAnsi="Arial Narrow" w:cs="Tahoma"/>
                <w:b w:val="0"/>
                <w:szCs w:val="22"/>
              </w:rPr>
              <w:t xml:space="preserve">MESES </w:t>
            </w:r>
            <w:r w:rsidR="004B7510" w:rsidRPr="00CD73F7">
              <w:rPr>
                <w:rFonts w:ascii="Arial Narrow" w:hAnsi="Arial Narrow" w:cs="Tahoma"/>
                <w:b w:val="0"/>
                <w:szCs w:val="22"/>
              </w:rPr>
              <w:t xml:space="preserve">contados </w:t>
            </w:r>
            <w:r w:rsidR="00493EB8" w:rsidRPr="00CD73F7">
              <w:rPr>
                <w:rFonts w:ascii="Arial Narrow" w:hAnsi="Arial Narrow" w:cs="Tahoma"/>
                <w:b w:val="0"/>
                <w:szCs w:val="22"/>
              </w:rPr>
              <w:t>a partir de</w:t>
            </w:r>
            <w:r w:rsidR="00A774D0" w:rsidRPr="00CD73F7">
              <w:rPr>
                <w:rFonts w:ascii="Arial Narrow" w:hAnsi="Arial Narrow" w:cs="Tahoma"/>
                <w:b w:val="0"/>
                <w:szCs w:val="22"/>
              </w:rPr>
              <w:t>l cumplimiento de</w:t>
            </w:r>
            <w:r w:rsidR="00493EB8" w:rsidRPr="00CD73F7">
              <w:rPr>
                <w:rFonts w:ascii="Arial Narrow" w:hAnsi="Arial Narrow" w:cs="Tahoma"/>
                <w:b w:val="0"/>
                <w:szCs w:val="22"/>
              </w:rPr>
              <w:t xml:space="preserve"> los requisitos de ejecución</w:t>
            </w:r>
            <w:r w:rsidR="00264012" w:rsidRPr="00CD73F7">
              <w:rPr>
                <w:rFonts w:ascii="Arial Narrow" w:hAnsi="Arial Narrow" w:cs="Tahoma"/>
                <w:b w:val="0"/>
                <w:szCs w:val="22"/>
              </w:rPr>
              <w:t>.</w:t>
            </w:r>
          </w:p>
        </w:tc>
      </w:tr>
      <w:tr w:rsidR="00404F8B" w:rsidRPr="00CD73F7" w:rsidTr="003E5C74">
        <w:trPr>
          <w:trHeight w:val="60"/>
        </w:trPr>
        <w:tc>
          <w:tcPr>
            <w:tcW w:w="5000" w:type="pct"/>
            <w:gridSpan w:val="6"/>
          </w:tcPr>
          <w:p w:rsidR="00404F8B" w:rsidRPr="00CD73F7" w:rsidRDefault="00404F8B" w:rsidP="00681CB2">
            <w:pPr>
              <w:pStyle w:val="Ttulo"/>
              <w:jc w:val="both"/>
              <w:rPr>
                <w:rFonts w:ascii="Arial Narrow" w:hAnsi="Arial Narrow" w:cs="Tahoma"/>
                <w:b w:val="0"/>
                <w:szCs w:val="22"/>
              </w:rPr>
            </w:pPr>
            <w:r w:rsidRPr="00CD73F7">
              <w:rPr>
                <w:rFonts w:ascii="Arial Narrow" w:hAnsi="Arial Narrow" w:cs="Tahoma"/>
                <w:szCs w:val="22"/>
                <w:lang w:val="es-ES"/>
              </w:rPr>
              <w:t>SEXTA.- DISPONIBILIDAD PRESUPUESTAL:</w:t>
            </w:r>
            <w:r w:rsidR="001A6B59">
              <w:rPr>
                <w:rFonts w:ascii="Arial Narrow" w:hAnsi="Arial Narrow" w:cs="Tahoma"/>
                <w:szCs w:val="22"/>
                <w:lang w:val="es-ES"/>
              </w:rPr>
              <w:t xml:space="preserve"> </w:t>
            </w:r>
            <w:r w:rsidRPr="00CD73F7">
              <w:rPr>
                <w:rFonts w:ascii="Arial Narrow" w:hAnsi="Arial Narrow" w:cs="Tahoma"/>
                <w:b w:val="0"/>
                <w:szCs w:val="22"/>
              </w:rPr>
              <w:t xml:space="preserve">El pago del valor del presente contrato se hará con cargo al Certificado </w:t>
            </w:r>
            <w:r w:rsidR="00062C51" w:rsidRPr="00CD73F7">
              <w:rPr>
                <w:rFonts w:ascii="Arial Narrow" w:hAnsi="Arial Narrow" w:cs="Tahoma"/>
                <w:b w:val="0"/>
                <w:szCs w:val="22"/>
              </w:rPr>
              <w:t>de Disponibilidad Presupuestal</w:t>
            </w:r>
            <w:r w:rsidRPr="00CD73F7">
              <w:rPr>
                <w:rFonts w:ascii="Arial Narrow" w:hAnsi="Arial Narrow" w:cs="Tahoma"/>
                <w:b w:val="0"/>
                <w:szCs w:val="22"/>
              </w:rPr>
              <w:t>,</w:t>
            </w:r>
            <w:r w:rsidR="001A6B59">
              <w:rPr>
                <w:rFonts w:ascii="Arial Narrow" w:hAnsi="Arial Narrow" w:cs="Tahoma"/>
                <w:b w:val="0"/>
                <w:szCs w:val="22"/>
              </w:rPr>
              <w:t xml:space="preserve"> </w:t>
            </w:r>
            <w:r w:rsidRPr="00CD73F7">
              <w:rPr>
                <w:rFonts w:ascii="Arial Narrow" w:hAnsi="Arial Narrow" w:cs="Tahoma"/>
                <w:b w:val="0"/>
                <w:szCs w:val="22"/>
              </w:rPr>
              <w:t>expedido por el Subsecretario de Presupues</w:t>
            </w:r>
            <w:r w:rsidR="0012789D" w:rsidRPr="00CD73F7">
              <w:rPr>
                <w:rFonts w:ascii="Arial Narrow" w:hAnsi="Arial Narrow" w:cs="Tahoma"/>
                <w:b w:val="0"/>
                <w:szCs w:val="22"/>
              </w:rPr>
              <w:t xml:space="preserve">to, para la </w:t>
            </w:r>
            <w:r w:rsidR="00B41CA8" w:rsidRPr="00CD73F7">
              <w:rPr>
                <w:rFonts w:ascii="Arial Narrow" w:hAnsi="Arial Narrow" w:cs="Tahoma"/>
                <w:b w:val="0"/>
                <w:szCs w:val="22"/>
              </w:rPr>
              <w:t>vigencia fiscal 2020</w:t>
            </w:r>
            <w:r w:rsidRPr="00CD73F7">
              <w:rPr>
                <w:rFonts w:ascii="Arial Narrow" w:hAnsi="Arial Narrow" w:cs="Tahoma"/>
                <w:b w:val="0"/>
                <w:szCs w:val="22"/>
              </w:rPr>
              <w:t>, así:</w:t>
            </w:r>
          </w:p>
        </w:tc>
      </w:tr>
      <w:tr w:rsidR="00404F8B" w:rsidRPr="00CD73F7" w:rsidTr="00B41CA8">
        <w:trPr>
          <w:trHeight w:val="96"/>
        </w:trPr>
        <w:tc>
          <w:tcPr>
            <w:tcW w:w="1085" w:type="pct"/>
            <w:shd w:val="clear" w:color="auto" w:fill="D9D9D9" w:themeFill="background1" w:themeFillShade="D9"/>
          </w:tcPr>
          <w:p w:rsidR="00404F8B" w:rsidRPr="00CD73F7" w:rsidRDefault="00404F8B" w:rsidP="00681CB2">
            <w:pPr>
              <w:pStyle w:val="Ttulo"/>
              <w:rPr>
                <w:rFonts w:ascii="Arial Narrow" w:hAnsi="Arial Narrow" w:cs="Tahoma"/>
                <w:szCs w:val="22"/>
              </w:rPr>
            </w:pPr>
            <w:r w:rsidRPr="00CD73F7">
              <w:rPr>
                <w:rFonts w:ascii="Arial Narrow" w:hAnsi="Arial Narrow" w:cs="Tahoma"/>
                <w:szCs w:val="22"/>
              </w:rPr>
              <w:t>CDP No.</w:t>
            </w:r>
          </w:p>
        </w:tc>
        <w:tc>
          <w:tcPr>
            <w:tcW w:w="881" w:type="pct"/>
            <w:gridSpan w:val="2"/>
            <w:shd w:val="clear" w:color="auto" w:fill="D9D9D9" w:themeFill="background1" w:themeFillShade="D9"/>
          </w:tcPr>
          <w:p w:rsidR="00404F8B" w:rsidRPr="00CD73F7" w:rsidRDefault="00B41CA8" w:rsidP="00681CB2">
            <w:pPr>
              <w:pStyle w:val="Ttulo"/>
              <w:rPr>
                <w:rFonts w:ascii="Arial Narrow" w:hAnsi="Arial Narrow" w:cs="Tahoma"/>
                <w:szCs w:val="22"/>
              </w:rPr>
            </w:pPr>
            <w:r w:rsidRPr="00CD73F7">
              <w:rPr>
                <w:rFonts w:ascii="Arial Narrow" w:hAnsi="Arial Narrow" w:cs="Tahoma"/>
                <w:szCs w:val="22"/>
              </w:rPr>
              <w:t xml:space="preserve">FECHA </w:t>
            </w:r>
          </w:p>
        </w:tc>
        <w:tc>
          <w:tcPr>
            <w:tcW w:w="1028" w:type="pct"/>
            <w:shd w:val="clear" w:color="auto" w:fill="D9D9D9" w:themeFill="background1" w:themeFillShade="D9"/>
          </w:tcPr>
          <w:p w:rsidR="00404F8B" w:rsidRPr="00CD73F7" w:rsidRDefault="00B41CA8" w:rsidP="00681CB2">
            <w:pPr>
              <w:pStyle w:val="Ttulo"/>
              <w:rPr>
                <w:rFonts w:ascii="Arial Narrow" w:hAnsi="Arial Narrow" w:cs="Tahoma"/>
                <w:szCs w:val="22"/>
              </w:rPr>
            </w:pPr>
            <w:r w:rsidRPr="00CD73F7">
              <w:rPr>
                <w:rFonts w:ascii="Arial Narrow" w:hAnsi="Arial Narrow" w:cs="Tahoma"/>
                <w:szCs w:val="22"/>
              </w:rPr>
              <w:t>VALOR DEL CDP</w:t>
            </w:r>
          </w:p>
        </w:tc>
        <w:tc>
          <w:tcPr>
            <w:tcW w:w="882" w:type="pct"/>
            <w:shd w:val="clear" w:color="auto" w:fill="D9D9D9" w:themeFill="background1" w:themeFillShade="D9"/>
          </w:tcPr>
          <w:p w:rsidR="00404F8B" w:rsidRPr="00CD73F7" w:rsidRDefault="00B41CA8" w:rsidP="00681CB2">
            <w:pPr>
              <w:pStyle w:val="Ttulo"/>
              <w:rPr>
                <w:rFonts w:ascii="Arial Narrow" w:hAnsi="Arial Narrow" w:cs="Tahoma"/>
                <w:szCs w:val="22"/>
              </w:rPr>
            </w:pPr>
            <w:r w:rsidRPr="00CD73F7">
              <w:rPr>
                <w:rFonts w:ascii="Arial Narrow" w:hAnsi="Arial Narrow" w:cs="Tahoma"/>
                <w:szCs w:val="22"/>
              </w:rPr>
              <w:t>CUENTA</w:t>
            </w:r>
          </w:p>
        </w:tc>
        <w:tc>
          <w:tcPr>
            <w:tcW w:w="1124" w:type="pct"/>
            <w:shd w:val="clear" w:color="auto" w:fill="D9D9D9" w:themeFill="background1" w:themeFillShade="D9"/>
          </w:tcPr>
          <w:p w:rsidR="00404F8B" w:rsidRPr="00CD73F7" w:rsidRDefault="00B41CA8" w:rsidP="00681CB2">
            <w:pPr>
              <w:pStyle w:val="Ttulo"/>
              <w:rPr>
                <w:rFonts w:ascii="Arial Narrow" w:hAnsi="Arial Narrow" w:cs="Tahoma"/>
                <w:szCs w:val="22"/>
              </w:rPr>
            </w:pPr>
            <w:r w:rsidRPr="00CD73F7">
              <w:rPr>
                <w:rFonts w:ascii="Arial Narrow" w:hAnsi="Arial Narrow" w:cs="Tahoma"/>
                <w:szCs w:val="22"/>
              </w:rPr>
              <w:t>VALOR A APROPIAR</w:t>
            </w:r>
          </w:p>
        </w:tc>
      </w:tr>
      <w:tr w:rsidR="00A02DCA" w:rsidRPr="00CD73F7" w:rsidTr="00B41CA8">
        <w:trPr>
          <w:trHeight w:val="93"/>
        </w:trPr>
        <w:tc>
          <w:tcPr>
            <w:tcW w:w="1085" w:type="pct"/>
          </w:tcPr>
          <w:p w:rsidR="00A02DCA" w:rsidRPr="00CD73F7" w:rsidRDefault="00A02DCA" w:rsidP="00681CB2">
            <w:pPr>
              <w:pStyle w:val="Ttulo"/>
              <w:rPr>
                <w:rFonts w:ascii="Arial Narrow" w:hAnsi="Arial Narrow" w:cs="Tahoma"/>
                <w:b w:val="0"/>
                <w:szCs w:val="22"/>
              </w:rPr>
            </w:pPr>
          </w:p>
        </w:tc>
        <w:tc>
          <w:tcPr>
            <w:tcW w:w="881" w:type="pct"/>
            <w:gridSpan w:val="2"/>
          </w:tcPr>
          <w:p w:rsidR="00A02DCA" w:rsidRPr="00CD73F7" w:rsidRDefault="00A02DCA" w:rsidP="00681CB2">
            <w:pPr>
              <w:pStyle w:val="Ttulo"/>
              <w:rPr>
                <w:rFonts w:ascii="Arial Narrow" w:hAnsi="Arial Narrow" w:cs="Tahoma"/>
                <w:b w:val="0"/>
                <w:szCs w:val="22"/>
              </w:rPr>
            </w:pPr>
          </w:p>
        </w:tc>
        <w:tc>
          <w:tcPr>
            <w:tcW w:w="1028" w:type="pct"/>
          </w:tcPr>
          <w:p w:rsidR="00A02DCA" w:rsidRPr="00CD73F7" w:rsidRDefault="00A02DCA" w:rsidP="00681CB2">
            <w:pPr>
              <w:pStyle w:val="Ttulo"/>
              <w:jc w:val="right"/>
              <w:rPr>
                <w:rFonts w:ascii="Arial Narrow" w:hAnsi="Arial Narrow" w:cs="Tahoma"/>
                <w:b w:val="0"/>
                <w:szCs w:val="22"/>
              </w:rPr>
            </w:pPr>
          </w:p>
        </w:tc>
        <w:tc>
          <w:tcPr>
            <w:tcW w:w="882" w:type="pct"/>
          </w:tcPr>
          <w:p w:rsidR="00A02DCA" w:rsidRPr="00CD73F7" w:rsidRDefault="00A02DCA" w:rsidP="00681CB2">
            <w:pPr>
              <w:pStyle w:val="Ttulo"/>
              <w:rPr>
                <w:rFonts w:ascii="Arial Narrow" w:hAnsi="Arial Narrow" w:cs="Tahoma"/>
                <w:b w:val="0"/>
                <w:szCs w:val="22"/>
              </w:rPr>
            </w:pPr>
          </w:p>
        </w:tc>
        <w:tc>
          <w:tcPr>
            <w:tcW w:w="1124" w:type="pct"/>
          </w:tcPr>
          <w:p w:rsidR="00A02DCA" w:rsidRPr="00CD73F7" w:rsidRDefault="00A02DCA" w:rsidP="00681CB2">
            <w:pPr>
              <w:pStyle w:val="Ttulo"/>
              <w:jc w:val="right"/>
              <w:rPr>
                <w:rFonts w:ascii="Arial Narrow" w:hAnsi="Arial Narrow" w:cs="Tahoma"/>
                <w:b w:val="0"/>
                <w:szCs w:val="22"/>
              </w:rPr>
            </w:pPr>
          </w:p>
        </w:tc>
      </w:tr>
      <w:tr w:rsidR="00404F8B" w:rsidRPr="00CD73F7" w:rsidTr="003E5C74">
        <w:trPr>
          <w:trHeight w:val="60"/>
        </w:trPr>
        <w:tc>
          <w:tcPr>
            <w:tcW w:w="5000" w:type="pct"/>
            <w:gridSpan w:val="6"/>
          </w:tcPr>
          <w:p w:rsidR="00757F14" w:rsidRPr="00CD73F7" w:rsidRDefault="00404F8B" w:rsidP="002132A8">
            <w:pPr>
              <w:pStyle w:val="Ttulo"/>
              <w:jc w:val="both"/>
              <w:rPr>
                <w:rFonts w:ascii="Arial Narrow" w:hAnsi="Arial Narrow" w:cs="Tahoma"/>
                <w:b w:val="0"/>
                <w:szCs w:val="22"/>
              </w:rPr>
            </w:pPr>
            <w:r w:rsidRPr="00CD73F7">
              <w:rPr>
                <w:rFonts w:ascii="Arial Narrow" w:hAnsi="Arial Narrow" w:cs="Tahoma"/>
                <w:szCs w:val="22"/>
              </w:rPr>
              <w:t>SÉPTIMA.- SUPERVISIÓN Y CONTROL</w:t>
            </w:r>
            <w:r w:rsidR="00D429D9" w:rsidRPr="00CD73F7">
              <w:rPr>
                <w:rFonts w:ascii="Arial Narrow" w:hAnsi="Arial Narrow" w:cs="Tahoma"/>
                <w:b w:val="0"/>
                <w:szCs w:val="22"/>
              </w:rPr>
              <w:t>: EL</w:t>
            </w:r>
            <w:r w:rsidRPr="00CD73F7">
              <w:rPr>
                <w:rFonts w:ascii="Arial Narrow" w:hAnsi="Arial Narrow" w:cs="Tahoma"/>
                <w:b w:val="0"/>
                <w:szCs w:val="22"/>
              </w:rPr>
              <w:t xml:space="preserve"> DEPARTAMENTO ejercerá la SUPERVISIÓN del</w:t>
            </w:r>
            <w:r w:rsidR="004B21D6" w:rsidRPr="00CD73F7">
              <w:rPr>
                <w:rFonts w:ascii="Arial Narrow" w:hAnsi="Arial Narrow" w:cs="Tahoma"/>
                <w:b w:val="0"/>
                <w:szCs w:val="22"/>
              </w:rPr>
              <w:t xml:space="preserve"> presente contrato, a través de</w:t>
            </w:r>
            <w:r w:rsidR="00D429D9" w:rsidRPr="00CD73F7">
              <w:rPr>
                <w:rFonts w:ascii="Arial Narrow" w:hAnsi="Arial Narrow" w:cs="Tahoma"/>
                <w:b w:val="0"/>
                <w:szCs w:val="22"/>
              </w:rPr>
              <w:t>l</w:t>
            </w:r>
            <w:r w:rsidR="00937772" w:rsidRPr="00CD73F7">
              <w:rPr>
                <w:rFonts w:ascii="Arial Narrow" w:hAnsi="Arial Narrow" w:cs="Tahoma"/>
                <w:b w:val="0"/>
                <w:szCs w:val="22"/>
              </w:rPr>
              <w:t>(a)</w:t>
            </w:r>
            <w:r w:rsidR="00337DEA" w:rsidRPr="00CD73F7">
              <w:rPr>
                <w:rFonts w:ascii="Arial Narrow" w:hAnsi="Arial Narrow" w:cs="Tahoma"/>
                <w:b w:val="0"/>
                <w:szCs w:val="22"/>
              </w:rPr>
              <w:t xml:space="preserve">de </w:t>
            </w:r>
            <w:r w:rsidR="00337DEA" w:rsidRPr="00CD73F7">
              <w:rPr>
                <w:rFonts w:ascii="Arial Narrow" w:hAnsi="Arial Narrow" w:cs="Tahoma"/>
                <w:color w:val="808080"/>
                <w:szCs w:val="22"/>
                <w:lang w:val="es-ES"/>
              </w:rPr>
              <w:t>[Indicar el cargo del funcionario que ejercerá la supervisión del contrato]</w:t>
            </w:r>
            <w:r w:rsidRPr="00CD73F7">
              <w:rPr>
                <w:rFonts w:ascii="Arial Narrow" w:hAnsi="Arial Narrow" w:cs="Tahoma"/>
                <w:b w:val="0"/>
                <w:szCs w:val="22"/>
              </w:rPr>
              <w:t>, quien deberá seguir las disposiciones del numeral 1º del artículo 4º y el numeral 1º  del artículo 26 de la Ley 80 de 1993, los artículos 83 y 84 de la Ley 1474 de 2011 y el Estudio Previo.</w:t>
            </w:r>
          </w:p>
        </w:tc>
      </w:tr>
      <w:tr w:rsidR="00404F8B" w:rsidRPr="00CD73F7" w:rsidTr="003E5C74">
        <w:trPr>
          <w:trHeight w:val="60"/>
        </w:trPr>
        <w:tc>
          <w:tcPr>
            <w:tcW w:w="5000" w:type="pct"/>
            <w:gridSpan w:val="6"/>
          </w:tcPr>
          <w:p w:rsidR="00404F8B" w:rsidRPr="00CD73F7" w:rsidRDefault="00404F8B" w:rsidP="00693263">
            <w:pPr>
              <w:jc w:val="both"/>
              <w:rPr>
                <w:rFonts w:ascii="Arial Narrow" w:hAnsi="Arial Narrow" w:cs="Tahoma"/>
                <w:b/>
                <w:sz w:val="22"/>
                <w:szCs w:val="22"/>
              </w:rPr>
            </w:pPr>
            <w:r w:rsidRPr="00CD73F7">
              <w:rPr>
                <w:rFonts w:ascii="Arial Narrow" w:hAnsi="Arial Narrow" w:cs="Tahoma"/>
                <w:b/>
                <w:sz w:val="22"/>
                <w:szCs w:val="22"/>
                <w:lang w:val="es-ES"/>
              </w:rPr>
              <w:t xml:space="preserve">OCTAVA.- </w:t>
            </w:r>
            <w:r w:rsidRPr="00CD73F7">
              <w:rPr>
                <w:rFonts w:ascii="Arial Narrow" w:hAnsi="Arial Narrow" w:cs="Tahoma"/>
                <w:b/>
                <w:sz w:val="22"/>
                <w:szCs w:val="22"/>
              </w:rPr>
              <w:t>GARANTÍA ÚNICA</w:t>
            </w:r>
            <w:r w:rsidRPr="00CD73F7">
              <w:rPr>
                <w:rFonts w:ascii="Arial Narrow" w:hAnsi="Arial Narrow" w:cs="Tahoma"/>
                <w:sz w:val="22"/>
                <w:szCs w:val="22"/>
              </w:rPr>
              <w:t xml:space="preserve">: </w:t>
            </w:r>
            <w:r w:rsidR="00693263">
              <w:rPr>
                <w:rFonts w:ascii="Arial Narrow" w:hAnsi="Arial Narrow" w:cs="Tahoma"/>
                <w:b/>
                <w:color w:val="808080"/>
                <w:sz w:val="22"/>
                <w:szCs w:val="22"/>
              </w:rPr>
              <w:t>[Diligenciar conforme a las recomendaciones consignadas en el Instructivo]</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b/>
                <w:sz w:val="22"/>
                <w:szCs w:val="22"/>
              </w:rPr>
            </w:pPr>
            <w:r w:rsidRPr="00CD73F7">
              <w:rPr>
                <w:rFonts w:ascii="Arial Narrow" w:hAnsi="Arial Narrow" w:cs="Tahoma"/>
                <w:b/>
                <w:sz w:val="22"/>
                <w:szCs w:val="22"/>
                <w:lang w:val="es-ES"/>
              </w:rPr>
              <w:t xml:space="preserve">NOVENA.- PROPIEDAD INTELECTUAL: </w:t>
            </w:r>
            <w:r w:rsidRPr="00CD73F7">
              <w:rPr>
                <w:rFonts w:ascii="Arial Narrow" w:hAnsi="Arial Narrow" w:cs="Tahoma"/>
                <w:sz w:val="22"/>
                <w:szCs w:val="22"/>
              </w:rPr>
              <w:t>De conformidad con lo establecido en el artículo 182 de la Ley 23 de 1982, 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b/>
                <w:sz w:val="22"/>
                <w:szCs w:val="22"/>
              </w:rPr>
            </w:pPr>
            <w:r w:rsidRPr="00CD73F7">
              <w:rPr>
                <w:rFonts w:ascii="Arial Narrow" w:hAnsi="Arial Narrow" w:cs="Tahoma"/>
                <w:b/>
                <w:sz w:val="22"/>
                <w:szCs w:val="22"/>
              </w:rPr>
              <w:t>DECIMA.- AUTONOMÍA DEL CONTRATISTA:</w:t>
            </w:r>
            <w:r w:rsidRPr="00CD73F7">
              <w:rPr>
                <w:rFonts w:ascii="Arial Narrow" w:hAnsi="Arial Narrow" w:cs="Tahoma"/>
                <w:sz w:val="22"/>
                <w:szCs w:val="22"/>
              </w:rPr>
              <w:t xml:space="preserve"> Por tratarse de un contrato regido por la Ley 80 de 1993, Ley 1150 de 2007, y sus Decretos reglamentarios EL CONTRATISTA actuará con total autonomía técnica, administrativa y plena independencia, por lo cual no contrae ningún vínculo de carácter laboral con </w:t>
            </w:r>
            <w:r w:rsidRPr="00CD73F7">
              <w:rPr>
                <w:rFonts w:ascii="Arial Narrow" w:hAnsi="Arial Narrow" w:cs="Tahoma"/>
                <w:spacing w:val="-3"/>
                <w:sz w:val="22"/>
                <w:szCs w:val="22"/>
              </w:rPr>
              <w:t xml:space="preserve">EL DEPARTAMENTO. </w:t>
            </w:r>
            <w:r w:rsidRPr="00CD73F7">
              <w:rPr>
                <w:rFonts w:ascii="Arial Narrow" w:hAnsi="Arial Narrow" w:cs="Tahoma"/>
                <w:sz w:val="22"/>
                <w:szCs w:val="22"/>
              </w:rPr>
              <w:t>El presente contrato en ningún caso causará el pago de prestaciones sociales y demás derechos inherentes a la previsión social a favor del CONTRATISTA.</w:t>
            </w:r>
          </w:p>
        </w:tc>
      </w:tr>
      <w:tr w:rsidR="00404F8B" w:rsidRPr="00CD73F7" w:rsidTr="003E5C74">
        <w:trPr>
          <w:trHeight w:val="60"/>
        </w:trPr>
        <w:tc>
          <w:tcPr>
            <w:tcW w:w="5000" w:type="pct"/>
            <w:gridSpan w:val="6"/>
          </w:tcPr>
          <w:p w:rsidR="00404F8B" w:rsidRPr="00CD73F7" w:rsidRDefault="00681CB2" w:rsidP="00D65741">
            <w:pPr>
              <w:widowControl w:val="0"/>
              <w:autoSpaceDE w:val="0"/>
              <w:autoSpaceDN w:val="0"/>
              <w:adjustRightInd w:val="0"/>
              <w:jc w:val="both"/>
              <w:rPr>
                <w:rFonts w:ascii="Arial Narrow" w:hAnsi="Arial Narrow" w:cs="Tahoma"/>
                <w:spacing w:val="-3"/>
                <w:sz w:val="22"/>
                <w:szCs w:val="22"/>
              </w:rPr>
            </w:pPr>
            <w:r w:rsidRPr="00CD73F7">
              <w:rPr>
                <w:rFonts w:ascii="Arial Narrow" w:hAnsi="Arial Narrow" w:cs="Tahoma"/>
                <w:b/>
                <w:spacing w:val="-3"/>
                <w:sz w:val="22"/>
                <w:szCs w:val="22"/>
              </w:rPr>
              <w:t>DECIMA PRIMERA.-</w:t>
            </w:r>
            <w:r w:rsidR="00404F8B" w:rsidRPr="00CD73F7">
              <w:rPr>
                <w:rFonts w:ascii="Arial Narrow" w:hAnsi="Arial Narrow" w:cs="Tahoma"/>
                <w:b/>
                <w:spacing w:val="-3"/>
                <w:sz w:val="22"/>
                <w:szCs w:val="22"/>
              </w:rPr>
              <w:t xml:space="preserve"> CESIÓN DEL CONTRATO: </w:t>
            </w:r>
            <w:r w:rsidR="00404F8B" w:rsidRPr="00CD73F7">
              <w:rPr>
                <w:rFonts w:ascii="Arial Narrow" w:hAnsi="Arial Narrow" w:cs="Tahoma"/>
                <w:spacing w:val="-3"/>
                <w:sz w:val="22"/>
                <w:szCs w:val="22"/>
              </w:rPr>
              <w:t xml:space="preserve">EL CONTRATISTA no podrá ceder total ni parcialmente sus derechos </w:t>
            </w:r>
            <w:r w:rsidR="00404F8B" w:rsidRPr="00CD73F7">
              <w:rPr>
                <w:rFonts w:ascii="Arial Narrow" w:hAnsi="Arial Narrow" w:cs="Tahoma"/>
                <w:spacing w:val="-3"/>
                <w:sz w:val="22"/>
                <w:szCs w:val="22"/>
              </w:rPr>
              <w:lastRenderedPageBreak/>
              <w:t>y obligaciones derivados del presente contrato, sin el consentimiento previo, expreso y escrito del DEPARTAMENTO y agotando el procedimiento establecido  en el artículo 3.2.7 del Manual de Contratación del Departamento</w:t>
            </w:r>
            <w:r w:rsidR="00E851A2" w:rsidRPr="00CD73F7">
              <w:rPr>
                <w:rFonts w:ascii="Arial Narrow" w:hAnsi="Arial Narrow" w:cs="Tahoma"/>
                <w:spacing w:val="-3"/>
                <w:sz w:val="22"/>
                <w:szCs w:val="22"/>
              </w:rPr>
              <w:t>, Decreto Nº</w:t>
            </w:r>
            <w:r w:rsidR="00D65741" w:rsidRPr="00CD73F7">
              <w:rPr>
                <w:rFonts w:ascii="Arial Narrow" w:hAnsi="Arial Narrow" w:cs="Tahoma"/>
                <w:spacing w:val="-3"/>
                <w:sz w:val="22"/>
                <w:szCs w:val="22"/>
              </w:rPr>
              <w:t xml:space="preserve"> 448 de 2016 y demás disposiciones que lo modifiquen.</w:t>
            </w:r>
          </w:p>
        </w:tc>
      </w:tr>
      <w:tr w:rsidR="00404F8B" w:rsidRPr="00CD73F7" w:rsidTr="003E5C74">
        <w:trPr>
          <w:trHeight w:val="60"/>
        </w:trPr>
        <w:tc>
          <w:tcPr>
            <w:tcW w:w="5000" w:type="pct"/>
            <w:gridSpan w:val="6"/>
          </w:tcPr>
          <w:p w:rsidR="00404F8B" w:rsidRPr="00CD73F7" w:rsidRDefault="00404F8B" w:rsidP="00681CB2">
            <w:pPr>
              <w:autoSpaceDE w:val="0"/>
              <w:autoSpaceDN w:val="0"/>
              <w:adjustRightInd w:val="0"/>
              <w:jc w:val="both"/>
              <w:rPr>
                <w:rFonts w:ascii="Arial Narrow" w:hAnsi="Arial Narrow" w:cs="Tahoma"/>
                <w:sz w:val="22"/>
                <w:szCs w:val="22"/>
              </w:rPr>
            </w:pPr>
            <w:r w:rsidRPr="00CD73F7">
              <w:rPr>
                <w:rFonts w:ascii="Arial Narrow" w:hAnsi="Arial Narrow" w:cs="Tahoma"/>
                <w:b/>
                <w:bCs/>
                <w:sz w:val="22"/>
                <w:szCs w:val="22"/>
              </w:rPr>
              <w:lastRenderedPageBreak/>
              <w:t xml:space="preserve">DECIMA SEGUNDA.- LIQUIDACIÓN DEL CONTRATO: </w:t>
            </w:r>
            <w:r w:rsidRPr="00CD73F7">
              <w:rPr>
                <w:rFonts w:ascii="Arial Narrow" w:hAnsi="Arial Narrow" w:cs="Tahoma"/>
                <w:bCs/>
                <w:sz w:val="22"/>
                <w:szCs w:val="22"/>
              </w:rPr>
              <w:t>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w:t>
            </w:r>
            <w:r w:rsidR="00D429D9" w:rsidRPr="00CD73F7">
              <w:rPr>
                <w:rFonts w:ascii="Arial Narrow" w:hAnsi="Arial Narrow" w:cs="Tahoma"/>
                <w:bCs/>
                <w:sz w:val="22"/>
                <w:szCs w:val="22"/>
              </w:rPr>
              <w:t>rocedimiento establecido en el a</w:t>
            </w:r>
            <w:r w:rsidRPr="00CD73F7">
              <w:rPr>
                <w:rFonts w:ascii="Arial Narrow" w:hAnsi="Arial Narrow" w:cs="Tahoma"/>
                <w:bCs/>
                <w:sz w:val="22"/>
                <w:szCs w:val="22"/>
              </w:rPr>
              <w:t>rtículo 3.3.1 del Manual de Contratación del De</w:t>
            </w:r>
            <w:r w:rsidR="00D7231B" w:rsidRPr="00CD73F7">
              <w:rPr>
                <w:rFonts w:ascii="Arial Narrow" w:hAnsi="Arial Narrow" w:cs="Tahoma"/>
                <w:bCs/>
                <w:sz w:val="22"/>
                <w:szCs w:val="22"/>
              </w:rPr>
              <w:t>partamento</w:t>
            </w:r>
            <w:r w:rsidRPr="00CD73F7">
              <w:rPr>
                <w:rFonts w:ascii="Arial Narrow" w:hAnsi="Arial Narrow" w:cs="Tahoma"/>
                <w:bCs/>
                <w:sz w:val="22"/>
                <w:szCs w:val="22"/>
              </w:rPr>
              <w:t>.</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b/>
                <w:spacing w:val="-3"/>
                <w:sz w:val="22"/>
                <w:szCs w:val="22"/>
              </w:rPr>
            </w:pPr>
            <w:r w:rsidRPr="00CD73F7">
              <w:rPr>
                <w:rFonts w:ascii="Arial Narrow" w:hAnsi="Arial Narrow" w:cs="Tahoma"/>
                <w:b/>
                <w:bCs/>
                <w:sz w:val="22"/>
                <w:szCs w:val="22"/>
              </w:rPr>
              <w:t xml:space="preserve">DECIMA TERCERA.- INDEMNIDAD: </w:t>
            </w:r>
            <w:r w:rsidRPr="00CD73F7">
              <w:rPr>
                <w:rFonts w:ascii="Arial Narrow" w:hAnsi="Arial Narrow" w:cs="Tahoma"/>
                <w:bCs/>
                <w:sz w:val="22"/>
                <w:szCs w:val="22"/>
              </w:rPr>
              <w:t>EL CONTRATISTA</w:t>
            </w:r>
            <w:r w:rsidRPr="00CD73F7">
              <w:rPr>
                <w:rFonts w:ascii="Arial Narrow" w:hAnsi="Arial Narrow" w:cs="Tahoma"/>
                <w:spacing w:val="-3"/>
                <w:sz w:val="22"/>
                <w:szCs w:val="22"/>
              </w:rPr>
              <w:t xml:space="preserve"> se obligará a mantener indemne al </w:t>
            </w:r>
            <w:r w:rsidRPr="00CD73F7">
              <w:rPr>
                <w:rFonts w:ascii="Arial Narrow" w:hAnsi="Arial Narrow" w:cs="Tahoma"/>
                <w:bCs/>
                <w:spacing w:val="-3"/>
                <w:sz w:val="22"/>
                <w:szCs w:val="22"/>
              </w:rPr>
              <w:t>DEPARTAMENTO</w:t>
            </w:r>
            <w:r w:rsidRPr="00CD73F7">
              <w:rPr>
                <w:rFonts w:ascii="Arial Narrow" w:hAnsi="Arial Narrow" w:cs="Tahoma"/>
                <w:spacing w:val="-3"/>
                <w:sz w:val="22"/>
                <w:szCs w:val="22"/>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b/>
                <w:spacing w:val="-3"/>
                <w:sz w:val="22"/>
                <w:szCs w:val="22"/>
              </w:rPr>
            </w:pPr>
            <w:r w:rsidRPr="00CD73F7">
              <w:rPr>
                <w:rFonts w:ascii="Arial Narrow" w:hAnsi="Arial Narrow" w:cs="Tahoma"/>
                <w:b/>
                <w:sz w:val="22"/>
                <w:szCs w:val="22"/>
              </w:rPr>
              <w:t>DECIMA CUARTA.- INHABILIDADES E INCOMPATIBILIDADES</w:t>
            </w:r>
            <w:r w:rsidRPr="00CD73F7">
              <w:rPr>
                <w:rFonts w:ascii="Arial Narrow" w:hAnsi="Arial Narrow" w:cs="Tahoma"/>
                <w:sz w:val="22"/>
                <w:szCs w:val="22"/>
              </w:rPr>
              <w:t>: EL CONTRATISTA declara  que no se halla incurso en inhabilidades e incompatibilidades para la celebración de este contrato, de conformidad con la Ley 80 de 1993 y demás disposiciones constitucionales y lega</w:t>
            </w:r>
            <w:r w:rsidR="00D429D9" w:rsidRPr="00CD73F7">
              <w:rPr>
                <w:rFonts w:ascii="Arial Narrow" w:hAnsi="Arial Narrow" w:cs="Tahoma"/>
                <w:sz w:val="22"/>
                <w:szCs w:val="22"/>
              </w:rPr>
              <w:t>les aplicables, declaración que se tiene</w:t>
            </w:r>
            <w:r w:rsidRPr="00CD73F7">
              <w:rPr>
                <w:rFonts w:ascii="Arial Narrow" w:hAnsi="Arial Narrow" w:cs="Tahoma"/>
                <w:sz w:val="22"/>
                <w:szCs w:val="22"/>
              </w:rPr>
              <w:t xml:space="preserve"> entendida con la firma del presente contrato. En el evento de presentarse inhabilidades o incompatibilidades sobrevinientes, se aplicará lo previsto en el artículo 9º de la Ley 80 de 1993.</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b/>
                <w:spacing w:val="-3"/>
                <w:sz w:val="22"/>
                <w:szCs w:val="22"/>
              </w:rPr>
            </w:pPr>
            <w:r w:rsidRPr="00CD73F7">
              <w:rPr>
                <w:rFonts w:ascii="Arial Narrow" w:hAnsi="Arial Narrow" w:cs="Tahoma"/>
                <w:b/>
                <w:sz w:val="22"/>
                <w:szCs w:val="22"/>
              </w:rPr>
              <w:t xml:space="preserve">DECIMA QUINTA.- </w:t>
            </w:r>
            <w:r w:rsidRPr="00CD73F7">
              <w:rPr>
                <w:rFonts w:ascii="Arial Narrow" w:hAnsi="Arial Narrow" w:cs="Tahoma"/>
                <w:b/>
                <w:spacing w:val="-3"/>
                <w:sz w:val="22"/>
                <w:szCs w:val="22"/>
              </w:rPr>
              <w:t>APLICACIÓN DE LAS CLAUSULAS EXCEPCIONALES</w:t>
            </w:r>
            <w:r w:rsidRPr="00CD73F7">
              <w:rPr>
                <w:rFonts w:ascii="Arial Narrow" w:hAnsi="Arial Narrow" w:cs="Tahoma"/>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404F8B" w:rsidRPr="00CD73F7" w:rsidTr="003E5C74">
        <w:trPr>
          <w:trHeight w:val="60"/>
        </w:trPr>
        <w:tc>
          <w:tcPr>
            <w:tcW w:w="5000" w:type="pct"/>
            <w:gridSpan w:val="6"/>
          </w:tcPr>
          <w:p w:rsidR="00404F8B" w:rsidRPr="00CD73F7" w:rsidRDefault="00404F8B" w:rsidP="00681CB2">
            <w:pPr>
              <w:widowControl w:val="0"/>
              <w:autoSpaceDE w:val="0"/>
              <w:autoSpaceDN w:val="0"/>
              <w:adjustRightInd w:val="0"/>
              <w:jc w:val="both"/>
              <w:rPr>
                <w:rFonts w:ascii="Arial Narrow" w:hAnsi="Arial Narrow" w:cs="Tahoma"/>
                <w:sz w:val="22"/>
                <w:szCs w:val="22"/>
              </w:rPr>
            </w:pPr>
            <w:r w:rsidRPr="00CD73F7">
              <w:rPr>
                <w:rFonts w:ascii="Arial Narrow" w:hAnsi="Arial Narrow" w:cs="Tahoma"/>
                <w:b/>
                <w:spacing w:val="-3"/>
                <w:sz w:val="22"/>
                <w:szCs w:val="22"/>
              </w:rPr>
              <w:t xml:space="preserve">DECIMA SEXTA.- DECLARATORIAS DE INCUMPLIMIENTO: </w:t>
            </w:r>
            <w:r w:rsidRPr="00CD73F7">
              <w:rPr>
                <w:rFonts w:ascii="Arial Narrow" w:hAnsi="Arial Narrow" w:cs="Tahoma"/>
                <w:spacing w:val="-3"/>
                <w:sz w:val="22"/>
                <w:szCs w:val="22"/>
              </w:rPr>
              <w:t xml:space="preserve">En </w:t>
            </w:r>
            <w:r w:rsidRPr="00CD73F7">
              <w:rPr>
                <w:rFonts w:ascii="Arial Narrow" w:hAnsi="Arial Narrow" w:cs="Tahoma"/>
                <w:sz w:val="22"/>
                <w:szCs w:val="22"/>
              </w:rPr>
              <w:t xml:space="preserve"> caso de incumplimiento del CONTRATISTA a las obligaciones derivadas del presente contrato, EL DEPARTAMENTO adelantará el procedimiento establecido en la ley para la imposición de multas, sanciones y declaratorias de incumplimiento.</w:t>
            </w:r>
          </w:p>
        </w:tc>
      </w:tr>
      <w:tr w:rsidR="0061520A" w:rsidRPr="00CD73F7" w:rsidTr="003E5C74">
        <w:trPr>
          <w:trHeight w:val="60"/>
        </w:trPr>
        <w:tc>
          <w:tcPr>
            <w:tcW w:w="5000" w:type="pct"/>
            <w:gridSpan w:val="6"/>
          </w:tcPr>
          <w:p w:rsidR="0061520A" w:rsidRPr="00CD73F7" w:rsidRDefault="0061520A" w:rsidP="002132A8">
            <w:pPr>
              <w:widowControl w:val="0"/>
              <w:autoSpaceDE w:val="0"/>
              <w:autoSpaceDN w:val="0"/>
              <w:adjustRightInd w:val="0"/>
              <w:jc w:val="both"/>
              <w:rPr>
                <w:rFonts w:ascii="Arial Narrow" w:hAnsi="Arial Narrow" w:cs="Tahoma"/>
                <w:b/>
                <w:spacing w:val="-3"/>
                <w:sz w:val="22"/>
                <w:szCs w:val="22"/>
              </w:rPr>
            </w:pPr>
            <w:r w:rsidRPr="00CD73F7">
              <w:rPr>
                <w:rFonts w:ascii="Arial Narrow" w:hAnsi="Arial Narrow" w:cs="Tahoma"/>
                <w:b/>
                <w:sz w:val="22"/>
                <w:szCs w:val="22"/>
              </w:rPr>
              <w:t>DECIMA SÉPTIMA.-</w:t>
            </w:r>
            <w:r w:rsidRPr="00CD73F7">
              <w:rPr>
                <w:rFonts w:ascii="Arial Narrow" w:hAnsi="Arial Narrow" w:cs="Tahoma"/>
                <w:b/>
                <w:sz w:val="22"/>
                <w:szCs w:val="22"/>
                <w:lang w:val="es-ES"/>
              </w:rPr>
              <w:t xml:space="preserve">PENAL PECUNIARIA: </w:t>
            </w:r>
            <w:r w:rsidR="002132A8" w:rsidRPr="002132A8">
              <w:rPr>
                <w:rFonts w:ascii="Arial Narrow" w:hAnsi="Arial Narrow" w:cs="Tahoma"/>
                <w:sz w:val="22"/>
                <w:szCs w:val="22"/>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002132A8" w:rsidRPr="002132A8">
              <w:rPr>
                <w:rFonts w:ascii="Arial Narrow" w:hAnsi="Arial Narrow" w:cs="Tahoma"/>
                <w:b/>
                <w:sz w:val="22"/>
                <w:szCs w:val="22"/>
                <w:lang w:val="es-ES"/>
              </w:rPr>
              <w:t>  </w:t>
            </w:r>
          </w:p>
        </w:tc>
      </w:tr>
      <w:tr w:rsidR="0061520A" w:rsidRPr="00CD73F7" w:rsidTr="003E5C74">
        <w:trPr>
          <w:trHeight w:val="60"/>
        </w:trPr>
        <w:tc>
          <w:tcPr>
            <w:tcW w:w="5000" w:type="pct"/>
            <w:gridSpan w:val="6"/>
          </w:tcPr>
          <w:p w:rsidR="0061520A" w:rsidRPr="00CD73F7" w:rsidRDefault="0061520A" w:rsidP="00681CB2">
            <w:pPr>
              <w:widowControl w:val="0"/>
              <w:autoSpaceDE w:val="0"/>
              <w:autoSpaceDN w:val="0"/>
              <w:adjustRightInd w:val="0"/>
              <w:jc w:val="both"/>
              <w:rPr>
                <w:rFonts w:ascii="Arial Narrow" w:hAnsi="Arial Narrow" w:cs="Tahoma"/>
                <w:b/>
                <w:spacing w:val="-3"/>
                <w:sz w:val="22"/>
                <w:szCs w:val="22"/>
              </w:rPr>
            </w:pPr>
            <w:r w:rsidRPr="00CD73F7">
              <w:rPr>
                <w:rFonts w:ascii="Arial Narrow" w:hAnsi="Arial Narrow" w:cs="Tahoma"/>
                <w:b/>
                <w:sz w:val="22"/>
                <w:szCs w:val="22"/>
              </w:rPr>
              <w:t>DECIMA OCTAVA.-</w:t>
            </w:r>
            <w:r w:rsidRPr="00CD73F7">
              <w:rPr>
                <w:rFonts w:ascii="Arial Narrow" w:hAnsi="Arial Narrow" w:cs="Tahoma"/>
                <w:b/>
                <w:sz w:val="22"/>
                <w:szCs w:val="22"/>
                <w:lang w:val="es-ES"/>
              </w:rPr>
              <w:t xml:space="preserve">MULTAS Y SANCIONES: </w:t>
            </w:r>
            <w:r w:rsidRPr="00CD73F7">
              <w:rPr>
                <w:rFonts w:ascii="Arial Narrow" w:hAnsi="Arial Narrow" w:cs="Tahoma"/>
                <w:sz w:val="22"/>
                <w:szCs w:val="22"/>
                <w:lang w:val="es-ES"/>
              </w:rPr>
              <w:t>Si 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4F8B" w:rsidRPr="00CD73F7" w:rsidTr="003E5C74">
        <w:trPr>
          <w:trHeight w:val="60"/>
        </w:trPr>
        <w:tc>
          <w:tcPr>
            <w:tcW w:w="5000" w:type="pct"/>
            <w:gridSpan w:val="6"/>
          </w:tcPr>
          <w:p w:rsidR="00404F8B" w:rsidRPr="00CD73F7" w:rsidRDefault="0061520A" w:rsidP="00D429D9">
            <w:pPr>
              <w:widowControl w:val="0"/>
              <w:autoSpaceDE w:val="0"/>
              <w:autoSpaceDN w:val="0"/>
              <w:adjustRightInd w:val="0"/>
              <w:jc w:val="both"/>
              <w:rPr>
                <w:rFonts w:ascii="Arial Narrow" w:hAnsi="Arial Narrow" w:cs="Tahoma"/>
                <w:b/>
                <w:sz w:val="22"/>
                <w:szCs w:val="22"/>
              </w:rPr>
            </w:pPr>
            <w:r w:rsidRPr="00CD73F7">
              <w:rPr>
                <w:rFonts w:ascii="Arial Narrow" w:hAnsi="Arial Narrow" w:cs="Tahoma"/>
                <w:b/>
                <w:sz w:val="22"/>
                <w:szCs w:val="22"/>
              </w:rPr>
              <w:t>DECIMA NOVEN</w:t>
            </w:r>
            <w:r w:rsidR="00404F8B" w:rsidRPr="00CD73F7">
              <w:rPr>
                <w:rFonts w:ascii="Arial Narrow" w:hAnsi="Arial Narrow" w:cs="Tahoma"/>
                <w:b/>
                <w:sz w:val="22"/>
                <w:szCs w:val="22"/>
              </w:rPr>
              <w:t>A.- PERFECCIONAMIENTO, EJECUCIÓN Y LEGALIZACIÓN:</w:t>
            </w:r>
            <w:r w:rsidR="00404F8B" w:rsidRPr="00CD73F7">
              <w:rPr>
                <w:rFonts w:ascii="Arial Narrow" w:hAnsi="Arial Narrow" w:cs="Tahoma"/>
                <w:sz w:val="22"/>
                <w:szCs w:val="22"/>
              </w:rPr>
              <w:t xml:space="preserve"> El presente contrato se entenderá perfeccionado con la firma de las partes. Para su ejecución se requiere la expedición del Regi</w:t>
            </w:r>
            <w:r w:rsidR="00D429D9" w:rsidRPr="00CD73F7">
              <w:rPr>
                <w:rFonts w:ascii="Arial Narrow" w:hAnsi="Arial Narrow" w:cs="Tahoma"/>
                <w:sz w:val="22"/>
                <w:szCs w:val="22"/>
              </w:rPr>
              <w:t>stro Presupuestal de Compromiso</w:t>
            </w:r>
            <w:r w:rsidR="00404F8B" w:rsidRPr="00CD73F7">
              <w:rPr>
                <w:rFonts w:ascii="Arial Narrow" w:hAnsi="Arial Narrow" w:cs="Tahoma"/>
                <w:sz w:val="22"/>
                <w:szCs w:val="22"/>
              </w:rPr>
              <w:t xml:space="preserve"> y la presentación y aprobación de la garantía única de cumplimiento, si hubiere lugar. Para la legalización del presente con</w:t>
            </w:r>
            <w:r w:rsidR="00284A4E" w:rsidRPr="00CD73F7">
              <w:rPr>
                <w:rFonts w:ascii="Arial Narrow" w:hAnsi="Arial Narrow" w:cs="Tahoma"/>
                <w:sz w:val="22"/>
                <w:szCs w:val="22"/>
              </w:rPr>
              <w:t>trato, es necesario se aportar los documentos requeridos por el Departamento Administrativo de Contratación</w:t>
            </w:r>
            <w:r w:rsidR="00404F8B" w:rsidRPr="00CD73F7">
              <w:rPr>
                <w:rFonts w:ascii="Arial Narrow" w:hAnsi="Arial Narrow" w:cs="Tahoma"/>
                <w:sz w:val="22"/>
                <w:szCs w:val="22"/>
              </w:rPr>
              <w:t>.</w:t>
            </w:r>
          </w:p>
        </w:tc>
      </w:tr>
      <w:tr w:rsidR="00404F8B" w:rsidRPr="00CD73F7" w:rsidTr="003E5C74">
        <w:trPr>
          <w:trHeight w:val="60"/>
        </w:trPr>
        <w:tc>
          <w:tcPr>
            <w:tcW w:w="5000" w:type="pct"/>
            <w:gridSpan w:val="6"/>
          </w:tcPr>
          <w:p w:rsidR="00404F8B" w:rsidRPr="00CD73F7" w:rsidRDefault="0061520A" w:rsidP="00681CB2">
            <w:pPr>
              <w:jc w:val="both"/>
              <w:rPr>
                <w:rFonts w:ascii="Arial Narrow" w:hAnsi="Arial Narrow" w:cs="Tahoma"/>
                <w:sz w:val="22"/>
                <w:szCs w:val="22"/>
              </w:rPr>
            </w:pPr>
            <w:r w:rsidRPr="00CD73F7">
              <w:rPr>
                <w:rFonts w:ascii="Arial Narrow" w:hAnsi="Arial Narrow" w:cs="Tahoma"/>
                <w:b/>
                <w:sz w:val="22"/>
                <w:szCs w:val="22"/>
                <w:lang w:val="es-ES"/>
              </w:rPr>
              <w:t>VIGÉSIM</w:t>
            </w:r>
            <w:r w:rsidR="00404F8B" w:rsidRPr="00CD73F7">
              <w:rPr>
                <w:rFonts w:ascii="Arial Narrow" w:hAnsi="Arial Narrow" w:cs="Tahoma"/>
                <w:b/>
                <w:sz w:val="22"/>
                <w:szCs w:val="22"/>
              </w:rPr>
              <w:t xml:space="preserve">A.- DECLARACIÓN JURAMENTADA: </w:t>
            </w:r>
            <w:r w:rsidR="00CA7583" w:rsidRPr="00CD73F7">
              <w:rPr>
                <w:rFonts w:ascii="Arial Narrow" w:hAnsi="Arial Narrow" w:cs="Tahoma"/>
                <w:sz w:val="22"/>
                <w:szCs w:val="22"/>
              </w:rPr>
              <w:t>EL</w:t>
            </w:r>
            <w:r w:rsidR="00404F8B" w:rsidRPr="00CD73F7">
              <w:rPr>
                <w:rFonts w:ascii="Arial Narrow" w:hAnsi="Arial Narrow" w:cs="Tahoma"/>
                <w:sz w:val="22"/>
                <w:szCs w:val="22"/>
              </w:rPr>
              <w:t xml:space="preserve"> CONTRATISTA declara bajo la gravedad de juramento que la información y los documentos presentados y sus contenidos  son  veraces, que conoce las consecuencias jurídicas y efectos previstos en el artículo 442 del Código Penal Colombiano. </w:t>
            </w:r>
          </w:p>
          <w:p w:rsidR="00404F8B" w:rsidRPr="00CD73F7" w:rsidRDefault="00404F8B" w:rsidP="00681CB2">
            <w:pPr>
              <w:jc w:val="both"/>
              <w:rPr>
                <w:rFonts w:ascii="Arial Narrow" w:hAnsi="Arial Narrow" w:cs="Tahoma"/>
                <w:b/>
                <w:sz w:val="22"/>
                <w:szCs w:val="22"/>
              </w:rPr>
            </w:pPr>
            <w:r w:rsidRPr="00CD73F7">
              <w:rPr>
                <w:rFonts w:ascii="Arial Narrow" w:hAnsi="Arial Narrow" w:cs="Tahoma"/>
                <w:b/>
                <w:sz w:val="22"/>
                <w:szCs w:val="22"/>
              </w:rPr>
              <w:t>PARÁGRAFO:</w:t>
            </w:r>
            <w:r w:rsidRPr="00CD73F7">
              <w:rPr>
                <w:rFonts w:ascii="Arial Narrow" w:hAnsi="Arial Narrow" w:cs="Tahoma"/>
                <w:sz w:val="22"/>
                <w:szCs w:val="22"/>
              </w:rPr>
              <w:t xml:space="preserve"> EL DEPARTAMENTO de conformidad con el artículo 83 de la Constitución Política, presume la buena fe en los documentos aportados por EL CONTRATISTA, en virtud del presente acto.</w:t>
            </w:r>
          </w:p>
        </w:tc>
      </w:tr>
      <w:tr w:rsidR="003F5D7A" w:rsidRPr="00CD73F7" w:rsidTr="003E5C74">
        <w:trPr>
          <w:trHeight w:val="60"/>
        </w:trPr>
        <w:tc>
          <w:tcPr>
            <w:tcW w:w="5000" w:type="pct"/>
            <w:gridSpan w:val="6"/>
          </w:tcPr>
          <w:p w:rsidR="003F5D7A" w:rsidRPr="00CD73F7" w:rsidRDefault="003F5D7A" w:rsidP="00681CB2">
            <w:pPr>
              <w:jc w:val="both"/>
              <w:rPr>
                <w:rFonts w:ascii="Arial Narrow" w:hAnsi="Arial Narrow" w:cs="Tahoma"/>
                <w:b/>
                <w:sz w:val="22"/>
                <w:szCs w:val="22"/>
              </w:rPr>
            </w:pPr>
            <w:r w:rsidRPr="00CD73F7">
              <w:rPr>
                <w:rFonts w:ascii="Arial Narrow" w:hAnsi="Arial Narrow" w:cs="Tahoma"/>
                <w:b/>
                <w:sz w:val="22"/>
                <w:szCs w:val="22"/>
                <w:lang w:val="es-ES"/>
              </w:rPr>
              <w:t>VIGÉSIM</w:t>
            </w:r>
            <w:r w:rsidRPr="00CD73F7">
              <w:rPr>
                <w:rFonts w:ascii="Arial Narrow" w:hAnsi="Arial Narrow" w:cs="Tahoma"/>
                <w:b/>
                <w:sz w:val="22"/>
                <w:szCs w:val="22"/>
              </w:rPr>
              <w:t xml:space="preserve">A PRIMERA.- LUGAR DE EJECUCIÓN: </w:t>
            </w:r>
            <w:r w:rsidRPr="00CD73F7">
              <w:rPr>
                <w:rFonts w:ascii="Arial Narrow" w:hAnsi="Arial Narrow" w:cs="Tahoma"/>
                <w:iCs/>
                <w:sz w:val="22"/>
                <w:szCs w:val="22"/>
                <w:lang w:val="es-CO"/>
              </w:rPr>
              <w:t xml:space="preserve">Para todos los efectos, el objeto del contrato se desarrollará en </w:t>
            </w:r>
            <w:r w:rsidRPr="00CD73F7">
              <w:rPr>
                <w:rFonts w:ascii="Arial Narrow" w:hAnsi="Arial Narrow" w:cs="Tahoma"/>
                <w:b/>
                <w:color w:val="808080"/>
                <w:sz w:val="22"/>
                <w:szCs w:val="22"/>
                <w:lang w:val="es-ES"/>
              </w:rPr>
              <w:t>[Diligenciar por parte de la dependencia que requiere la contratación]</w:t>
            </w:r>
          </w:p>
        </w:tc>
      </w:tr>
      <w:tr w:rsidR="00404F8B" w:rsidRPr="00CD73F7" w:rsidTr="003E5C74">
        <w:trPr>
          <w:trHeight w:val="60"/>
        </w:trPr>
        <w:tc>
          <w:tcPr>
            <w:tcW w:w="5000" w:type="pct"/>
            <w:gridSpan w:val="6"/>
          </w:tcPr>
          <w:p w:rsidR="00404F8B" w:rsidRPr="00CD73F7" w:rsidRDefault="0061520A" w:rsidP="00365FB2">
            <w:pPr>
              <w:jc w:val="both"/>
              <w:rPr>
                <w:rFonts w:ascii="Arial Narrow" w:hAnsi="Arial Narrow" w:cs="Tahoma"/>
                <w:sz w:val="22"/>
                <w:szCs w:val="22"/>
              </w:rPr>
            </w:pPr>
            <w:r w:rsidRPr="00CD73F7">
              <w:rPr>
                <w:rFonts w:ascii="Arial Narrow" w:hAnsi="Arial Narrow" w:cs="Tahoma"/>
                <w:b/>
                <w:sz w:val="22"/>
                <w:szCs w:val="22"/>
                <w:lang w:val="es-ES"/>
              </w:rPr>
              <w:t>VIGÉSIM</w:t>
            </w:r>
            <w:r w:rsidR="003F5D7A" w:rsidRPr="00CD73F7">
              <w:rPr>
                <w:rFonts w:ascii="Arial Narrow" w:hAnsi="Arial Narrow" w:cs="Tahoma"/>
                <w:b/>
                <w:sz w:val="22"/>
                <w:szCs w:val="22"/>
              </w:rPr>
              <w:t>A SEGUND</w:t>
            </w:r>
            <w:r w:rsidRPr="00CD73F7">
              <w:rPr>
                <w:rFonts w:ascii="Arial Narrow" w:hAnsi="Arial Narrow" w:cs="Tahoma"/>
                <w:b/>
                <w:sz w:val="22"/>
                <w:szCs w:val="22"/>
              </w:rPr>
              <w:t>A</w:t>
            </w:r>
            <w:r w:rsidR="00404F8B" w:rsidRPr="00CD73F7">
              <w:rPr>
                <w:rFonts w:ascii="Arial Narrow" w:hAnsi="Arial Narrow" w:cs="Tahoma"/>
                <w:b/>
                <w:sz w:val="22"/>
                <w:szCs w:val="22"/>
              </w:rPr>
              <w:t>.- DOMICILIO CONTRACTUAL</w:t>
            </w:r>
            <w:r w:rsidR="00404F8B" w:rsidRPr="00CD73F7">
              <w:rPr>
                <w:rFonts w:ascii="Arial Narrow" w:hAnsi="Arial Narrow" w:cs="Tahoma"/>
                <w:sz w:val="22"/>
                <w:szCs w:val="22"/>
              </w:rPr>
              <w:t xml:space="preserve">: </w:t>
            </w:r>
            <w:r w:rsidR="003F5D7A" w:rsidRPr="00CD73F7">
              <w:rPr>
                <w:rFonts w:ascii="Arial Narrow" w:hAnsi="Arial Narrow" w:cs="Tahoma"/>
                <w:bCs/>
                <w:iCs/>
                <w:sz w:val="22"/>
                <w:szCs w:val="22"/>
                <w:lang w:val="es-CO"/>
              </w:rPr>
              <w:t>P</w:t>
            </w:r>
            <w:r w:rsidR="003F5D7A" w:rsidRPr="00CD73F7">
              <w:rPr>
                <w:rFonts w:ascii="Arial Narrow" w:hAnsi="Arial Narrow" w:cs="Tahoma"/>
                <w:bCs/>
                <w:iCs/>
                <w:sz w:val="22"/>
                <w:szCs w:val="22"/>
                <w:lang w:val="es-ES"/>
              </w:rPr>
              <w:t>ara los efectos legales,  las partes acuerdan como domicilio c</w:t>
            </w:r>
            <w:r w:rsidR="00775389">
              <w:rPr>
                <w:rFonts w:ascii="Arial Narrow" w:hAnsi="Arial Narrow" w:cs="Tahoma"/>
                <w:bCs/>
                <w:iCs/>
                <w:sz w:val="22"/>
                <w:szCs w:val="22"/>
                <w:lang w:val="es-ES"/>
              </w:rPr>
              <w:t>ontractual el municipio</w:t>
            </w:r>
            <w:r w:rsidR="003F5D7A" w:rsidRPr="00CD73F7">
              <w:rPr>
                <w:rFonts w:ascii="Arial Narrow" w:hAnsi="Arial Narrow" w:cs="Tahoma"/>
                <w:bCs/>
                <w:iCs/>
                <w:sz w:val="22"/>
                <w:szCs w:val="22"/>
                <w:lang w:val="es-ES"/>
              </w:rPr>
              <w:t xml:space="preserve"> de Pasto.</w:t>
            </w:r>
          </w:p>
        </w:tc>
      </w:tr>
      <w:tr w:rsidR="00404F8B" w:rsidRPr="00CD73F7" w:rsidTr="003E5C74">
        <w:trPr>
          <w:trHeight w:val="60"/>
        </w:trPr>
        <w:tc>
          <w:tcPr>
            <w:tcW w:w="5000" w:type="pct"/>
            <w:gridSpan w:val="6"/>
          </w:tcPr>
          <w:p w:rsidR="00404F8B" w:rsidRPr="00CD73F7" w:rsidRDefault="00404F8B" w:rsidP="00775389">
            <w:pPr>
              <w:pStyle w:val="Ttulo"/>
              <w:jc w:val="both"/>
              <w:rPr>
                <w:rFonts w:ascii="Arial Narrow" w:hAnsi="Arial Narrow" w:cs="Tahoma"/>
                <w:b w:val="0"/>
                <w:szCs w:val="22"/>
              </w:rPr>
            </w:pPr>
            <w:r w:rsidRPr="00CD73F7">
              <w:rPr>
                <w:rFonts w:ascii="Arial Narrow" w:hAnsi="Arial Narrow" w:cs="Tahoma"/>
                <w:b w:val="0"/>
                <w:szCs w:val="22"/>
              </w:rPr>
              <w:t xml:space="preserve">En constancia se firma en Pasto, </w:t>
            </w:r>
            <w:r w:rsidR="0061520A" w:rsidRPr="00CD73F7">
              <w:rPr>
                <w:rFonts w:ascii="Arial Narrow" w:hAnsi="Arial Narrow" w:cs="Tahoma"/>
                <w:b w:val="0"/>
                <w:szCs w:val="22"/>
              </w:rPr>
              <w:t xml:space="preserve">a los </w:t>
            </w:r>
            <w:r w:rsidR="003C3514" w:rsidRPr="00CD73F7">
              <w:rPr>
                <w:rFonts w:ascii="Arial Narrow" w:hAnsi="Arial Narrow" w:cs="Tahoma"/>
                <w:color w:val="808080" w:themeColor="background1" w:themeShade="80"/>
                <w:szCs w:val="22"/>
                <w:lang w:val="es-ES"/>
              </w:rPr>
              <w:t>[Espacio para diligenciamiento del DAC]</w:t>
            </w:r>
          </w:p>
        </w:tc>
      </w:tr>
      <w:tr w:rsidR="00404F8B" w:rsidRPr="00CD73F7" w:rsidTr="00B41CA8">
        <w:tc>
          <w:tcPr>
            <w:tcW w:w="1919" w:type="pct"/>
            <w:gridSpan w:val="2"/>
          </w:tcPr>
          <w:p w:rsidR="00404F8B" w:rsidRPr="00CD73F7" w:rsidRDefault="00404F8B" w:rsidP="00681CB2">
            <w:pPr>
              <w:pStyle w:val="Ttulo"/>
              <w:jc w:val="both"/>
              <w:rPr>
                <w:rFonts w:ascii="Arial Narrow" w:hAnsi="Arial Narrow" w:cs="Tahoma"/>
                <w:szCs w:val="22"/>
              </w:rPr>
            </w:pPr>
            <w:r w:rsidRPr="00CD73F7">
              <w:rPr>
                <w:rFonts w:ascii="Arial Narrow" w:hAnsi="Arial Narrow" w:cs="Tahoma"/>
                <w:szCs w:val="22"/>
              </w:rPr>
              <w:t>POR EL DEPARTAMENTO:</w:t>
            </w:r>
          </w:p>
        </w:tc>
        <w:tc>
          <w:tcPr>
            <w:tcW w:w="3081" w:type="pct"/>
            <w:gridSpan w:val="4"/>
          </w:tcPr>
          <w:p w:rsidR="00404F8B" w:rsidRPr="00CD73F7" w:rsidRDefault="00404F8B" w:rsidP="00681CB2">
            <w:pPr>
              <w:pStyle w:val="Ttulo"/>
              <w:rPr>
                <w:rFonts w:ascii="Arial Narrow" w:hAnsi="Arial Narrow" w:cs="Tahoma"/>
                <w:szCs w:val="22"/>
              </w:rPr>
            </w:pPr>
          </w:p>
          <w:p w:rsidR="00404F8B" w:rsidRPr="00CD73F7" w:rsidRDefault="00404F8B" w:rsidP="00681CB2">
            <w:pPr>
              <w:pStyle w:val="Ttulo"/>
              <w:rPr>
                <w:rFonts w:ascii="Arial Narrow" w:hAnsi="Arial Narrow" w:cs="Tahoma"/>
                <w:szCs w:val="22"/>
              </w:rPr>
            </w:pPr>
          </w:p>
          <w:p w:rsidR="000C5B28" w:rsidRPr="00CD73F7" w:rsidRDefault="000C5B28" w:rsidP="00681CB2">
            <w:pPr>
              <w:pStyle w:val="Ttulo"/>
              <w:rPr>
                <w:rFonts w:ascii="Arial Narrow" w:hAnsi="Arial Narrow" w:cs="Tahoma"/>
                <w:szCs w:val="22"/>
              </w:rPr>
            </w:pPr>
          </w:p>
          <w:p w:rsidR="000C5B28" w:rsidRPr="00CD73F7" w:rsidRDefault="000C5B28" w:rsidP="00681CB2">
            <w:pPr>
              <w:pStyle w:val="Ttulo"/>
              <w:rPr>
                <w:rFonts w:ascii="Arial Narrow" w:hAnsi="Arial Narrow" w:cs="Tahoma"/>
                <w:szCs w:val="22"/>
              </w:rPr>
            </w:pPr>
            <w:r w:rsidRPr="00CD73F7">
              <w:rPr>
                <w:rFonts w:ascii="Arial Narrow" w:hAnsi="Arial Narrow" w:cs="Tahoma"/>
                <w:bCs/>
                <w:iCs/>
                <w:szCs w:val="22"/>
                <w:lang w:val="es-CO"/>
              </w:rPr>
              <w:t>KAREN LIZBETH LIMA ROSERO</w:t>
            </w:r>
          </w:p>
          <w:p w:rsidR="000C5B28" w:rsidRPr="00CD73F7" w:rsidRDefault="00431354" w:rsidP="000C5B28">
            <w:pPr>
              <w:pStyle w:val="Ttulo"/>
              <w:rPr>
                <w:rFonts w:ascii="Arial Narrow" w:hAnsi="Arial Narrow" w:cs="Tahoma"/>
                <w:szCs w:val="22"/>
              </w:rPr>
            </w:pPr>
            <w:r w:rsidRPr="00CD73F7">
              <w:rPr>
                <w:rFonts w:ascii="Arial Narrow" w:hAnsi="Arial Narrow" w:cs="Tahoma"/>
                <w:b w:val="0"/>
                <w:szCs w:val="22"/>
              </w:rPr>
              <w:t>Director</w:t>
            </w:r>
            <w:r w:rsidR="000C5B28" w:rsidRPr="00CD73F7">
              <w:rPr>
                <w:rFonts w:ascii="Arial Narrow" w:hAnsi="Arial Narrow" w:cs="Tahoma"/>
                <w:b w:val="0"/>
                <w:szCs w:val="22"/>
              </w:rPr>
              <w:t>a</w:t>
            </w:r>
            <w:r w:rsidR="001A6B59">
              <w:rPr>
                <w:rFonts w:ascii="Arial Narrow" w:hAnsi="Arial Narrow" w:cs="Tahoma"/>
                <w:b w:val="0"/>
                <w:szCs w:val="22"/>
              </w:rPr>
              <w:t xml:space="preserve"> </w:t>
            </w:r>
            <w:r w:rsidRPr="00CD73F7">
              <w:rPr>
                <w:rFonts w:ascii="Arial Narrow" w:hAnsi="Arial Narrow" w:cs="Tahoma"/>
                <w:b w:val="0"/>
                <w:szCs w:val="22"/>
              </w:rPr>
              <w:t>Departamento Administrativo de Contratación</w:t>
            </w:r>
          </w:p>
        </w:tc>
      </w:tr>
      <w:tr w:rsidR="00404F8B" w:rsidRPr="00CD73F7" w:rsidTr="00B41CA8">
        <w:trPr>
          <w:trHeight w:val="947"/>
        </w:trPr>
        <w:tc>
          <w:tcPr>
            <w:tcW w:w="1919" w:type="pct"/>
            <w:gridSpan w:val="2"/>
          </w:tcPr>
          <w:p w:rsidR="00404F8B" w:rsidRPr="00CD73F7" w:rsidRDefault="00404F8B" w:rsidP="00681CB2">
            <w:pPr>
              <w:pStyle w:val="Ttulo"/>
              <w:jc w:val="both"/>
              <w:rPr>
                <w:rFonts w:ascii="Arial Narrow" w:hAnsi="Arial Narrow" w:cs="Tahoma"/>
                <w:b w:val="0"/>
                <w:szCs w:val="22"/>
              </w:rPr>
            </w:pPr>
            <w:r w:rsidRPr="00CD73F7">
              <w:rPr>
                <w:rFonts w:ascii="Arial Narrow" w:hAnsi="Arial Narrow" w:cs="Tahoma"/>
                <w:szCs w:val="22"/>
              </w:rPr>
              <w:lastRenderedPageBreak/>
              <w:t>EL CONTRATISTA:</w:t>
            </w:r>
          </w:p>
        </w:tc>
        <w:tc>
          <w:tcPr>
            <w:tcW w:w="3081" w:type="pct"/>
            <w:gridSpan w:val="4"/>
          </w:tcPr>
          <w:p w:rsidR="00404F8B" w:rsidRPr="00CD73F7" w:rsidRDefault="00404F8B" w:rsidP="00681CB2">
            <w:pPr>
              <w:pStyle w:val="Ttulo"/>
              <w:rPr>
                <w:rFonts w:ascii="Arial Narrow" w:hAnsi="Arial Narrow" w:cs="Tahoma"/>
                <w:szCs w:val="22"/>
              </w:rPr>
            </w:pPr>
          </w:p>
          <w:p w:rsidR="00681CB2" w:rsidRPr="00CD73F7" w:rsidRDefault="00681CB2" w:rsidP="00681CB2">
            <w:pPr>
              <w:pStyle w:val="Ttulo"/>
              <w:rPr>
                <w:rFonts w:ascii="Arial Narrow" w:hAnsi="Arial Narrow" w:cs="Tahoma"/>
                <w:szCs w:val="22"/>
              </w:rPr>
            </w:pPr>
          </w:p>
          <w:p w:rsidR="000C5B28" w:rsidRPr="00CD73F7" w:rsidRDefault="000C5B28" w:rsidP="00C35CC9">
            <w:pPr>
              <w:jc w:val="center"/>
              <w:rPr>
                <w:rFonts w:ascii="Arial Narrow" w:hAnsi="Arial Narrow" w:cs="Tahoma"/>
                <w:noProof/>
                <w:sz w:val="22"/>
                <w:szCs w:val="22"/>
              </w:rPr>
            </w:pPr>
            <w:r w:rsidRPr="00CD73F7">
              <w:rPr>
                <w:rFonts w:ascii="Arial Narrow" w:hAnsi="Arial Narrow" w:cs="Tahoma"/>
                <w:b/>
                <w:color w:val="808080"/>
                <w:sz w:val="22"/>
                <w:szCs w:val="22"/>
                <w:lang w:val="es-ES"/>
              </w:rPr>
              <w:t>[</w:t>
            </w:r>
            <w:r w:rsidRPr="00CD73F7">
              <w:rPr>
                <w:rFonts w:ascii="Arial Narrow" w:hAnsi="Arial Narrow" w:cs="Tahoma"/>
                <w:b/>
                <w:color w:val="808080"/>
                <w:sz w:val="22"/>
                <w:szCs w:val="22"/>
              </w:rPr>
              <w:t>Indicar nombre del Contratista</w:t>
            </w:r>
            <w:r w:rsidRPr="00CD73F7">
              <w:rPr>
                <w:rFonts w:ascii="Arial Narrow" w:hAnsi="Arial Narrow" w:cs="Tahoma"/>
                <w:b/>
                <w:color w:val="808080"/>
                <w:sz w:val="22"/>
                <w:szCs w:val="22"/>
                <w:lang w:val="es-ES"/>
              </w:rPr>
              <w:t>]</w:t>
            </w:r>
          </w:p>
          <w:p w:rsidR="00F9226D" w:rsidRPr="00CD73F7" w:rsidRDefault="00F9226D" w:rsidP="00C35CC9">
            <w:pPr>
              <w:jc w:val="center"/>
              <w:rPr>
                <w:rFonts w:ascii="Arial Narrow" w:hAnsi="Arial Narrow" w:cs="Tahoma"/>
                <w:sz w:val="22"/>
                <w:szCs w:val="22"/>
              </w:rPr>
            </w:pPr>
            <w:r w:rsidRPr="00CD73F7">
              <w:rPr>
                <w:rFonts w:ascii="Arial Narrow" w:hAnsi="Arial Narrow" w:cs="Tahoma"/>
                <w:noProof/>
                <w:sz w:val="22"/>
                <w:szCs w:val="22"/>
              </w:rPr>
              <w:t>Contratista</w:t>
            </w:r>
          </w:p>
        </w:tc>
      </w:tr>
    </w:tbl>
    <w:p w:rsidR="00404F8B" w:rsidRPr="00CD73F7" w:rsidRDefault="00404F8B" w:rsidP="00681CB2">
      <w:pPr>
        <w:rPr>
          <w:rFonts w:ascii="Arial Narrow" w:hAnsi="Arial Narrow" w:cs="Tahoma"/>
          <w:sz w:val="22"/>
          <w:szCs w:val="22"/>
        </w:rPr>
      </w:pPr>
    </w:p>
    <w:p w:rsidR="00B41CA8" w:rsidRPr="00CD73F7" w:rsidRDefault="00F002D7" w:rsidP="00B41CA8">
      <w:pPr>
        <w:rPr>
          <w:rFonts w:ascii="Arial Narrow" w:hAnsi="Arial Narrow" w:cs="Tahoma"/>
          <w:b/>
          <w:color w:val="808080"/>
          <w:sz w:val="22"/>
          <w:szCs w:val="22"/>
        </w:rPr>
      </w:pPr>
      <w:r w:rsidRPr="00CD73F7">
        <w:rPr>
          <w:rFonts w:ascii="Arial Narrow" w:hAnsi="Arial Narrow" w:cs="Tahoma"/>
          <w:sz w:val="22"/>
          <w:szCs w:val="22"/>
        </w:rPr>
        <w:t>Proyectó:</w:t>
      </w:r>
    </w:p>
    <w:p w:rsidR="00284A4E" w:rsidRPr="00CD73F7" w:rsidRDefault="00284A4E" w:rsidP="00284A4E">
      <w:pPr>
        <w:ind w:firstLine="708"/>
        <w:rPr>
          <w:rFonts w:ascii="Arial Narrow" w:hAnsi="Arial Narrow" w:cs="Tahoma"/>
          <w:sz w:val="22"/>
          <w:szCs w:val="22"/>
        </w:rPr>
      </w:pPr>
      <w:r w:rsidRPr="00CD73F7">
        <w:rPr>
          <w:rFonts w:ascii="Arial Narrow" w:hAnsi="Arial Narrow" w:cs="Tahoma"/>
          <w:sz w:val="22"/>
          <w:szCs w:val="22"/>
        </w:rPr>
        <w:t xml:space="preserve">Abogado(a) </w:t>
      </w:r>
      <w:r w:rsidR="00B41CA8" w:rsidRPr="00CD73F7">
        <w:rPr>
          <w:rFonts w:ascii="Arial Narrow" w:hAnsi="Arial Narrow" w:cs="Tahoma"/>
          <w:b/>
          <w:color w:val="808080"/>
          <w:sz w:val="22"/>
          <w:szCs w:val="22"/>
        </w:rPr>
        <w:t>[Indicar nombre del abogado y la Dependencia]</w:t>
      </w:r>
    </w:p>
    <w:p w:rsidR="00937772" w:rsidRPr="00CD73F7" w:rsidRDefault="00937772" w:rsidP="00284A4E">
      <w:pPr>
        <w:rPr>
          <w:rFonts w:ascii="Arial Narrow" w:hAnsi="Arial Narrow" w:cs="Tahoma"/>
          <w:sz w:val="22"/>
          <w:szCs w:val="22"/>
        </w:rPr>
      </w:pPr>
    </w:p>
    <w:p w:rsidR="00284A4E" w:rsidRPr="00CD73F7" w:rsidRDefault="00284A4E" w:rsidP="00284A4E">
      <w:pPr>
        <w:rPr>
          <w:rFonts w:ascii="Arial Narrow" w:hAnsi="Arial Narrow" w:cs="Tahoma"/>
          <w:sz w:val="22"/>
          <w:szCs w:val="22"/>
        </w:rPr>
      </w:pPr>
      <w:r w:rsidRPr="00CD73F7">
        <w:rPr>
          <w:rFonts w:ascii="Arial Narrow" w:hAnsi="Arial Narrow" w:cs="Tahoma"/>
          <w:sz w:val="22"/>
          <w:szCs w:val="22"/>
        </w:rPr>
        <w:t>Revisó:</w:t>
      </w:r>
      <w:r w:rsidRPr="00CD73F7">
        <w:rPr>
          <w:rFonts w:ascii="Arial Narrow" w:hAnsi="Arial Narrow" w:cs="Tahoma"/>
          <w:sz w:val="22"/>
          <w:szCs w:val="22"/>
        </w:rPr>
        <w:tab/>
      </w:r>
    </w:p>
    <w:p w:rsidR="00284A4E" w:rsidRPr="00CD73F7" w:rsidRDefault="00284A4E" w:rsidP="00284A4E">
      <w:pPr>
        <w:ind w:firstLine="708"/>
        <w:rPr>
          <w:rFonts w:ascii="Arial Narrow" w:hAnsi="Arial Narrow" w:cs="Tahoma"/>
          <w:sz w:val="22"/>
          <w:szCs w:val="22"/>
        </w:rPr>
      </w:pPr>
      <w:r w:rsidRPr="00CD73F7">
        <w:rPr>
          <w:rFonts w:ascii="Arial Narrow" w:hAnsi="Arial Narrow" w:cs="Tahoma"/>
          <w:sz w:val="22"/>
          <w:szCs w:val="22"/>
        </w:rPr>
        <w:t>Abogado(a) Departamento Administrativo de Contratación</w:t>
      </w:r>
    </w:p>
    <w:sectPr w:rsidR="00284A4E" w:rsidRPr="00CD73F7" w:rsidSect="00825794">
      <w:headerReference w:type="even" r:id="rId8"/>
      <w:headerReference w:type="default" r:id="rId9"/>
      <w:footerReference w:type="default" r:id="rId10"/>
      <w:pgSz w:w="12242" w:h="18722" w:code="510"/>
      <w:pgMar w:top="1701" w:right="1418" w:bottom="1418" w:left="1701" w:header="284" w:footer="567" w:gutter="0"/>
      <w:paperSrc w:first="256"/>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EFD" w:rsidRDefault="008D5EFD">
      <w:r>
        <w:separator/>
      </w:r>
    </w:p>
  </w:endnote>
  <w:endnote w:type="continuationSeparator" w:id="1">
    <w:p w:rsidR="008D5EFD" w:rsidRDefault="008D5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82" w:rsidRDefault="00070382" w:rsidP="0026256D">
    <w:pPr>
      <w:pStyle w:val="Encabezado"/>
      <w:jc w:val="center"/>
      <w:rPr>
        <w:rFonts w:asciiTheme="minorHAnsi" w:hAnsiTheme="minorHAnsi" w:cstheme="minorHAnsi"/>
        <w:sz w:val="16"/>
        <w:szCs w:val="16"/>
      </w:rPr>
    </w:pPr>
  </w:p>
  <w:p w:rsidR="00070382" w:rsidRDefault="00070382" w:rsidP="0026256D">
    <w:pPr>
      <w:pStyle w:val="Encabezado"/>
      <w:jc w:val="center"/>
      <w:rPr>
        <w:rFonts w:asciiTheme="minorHAnsi" w:hAnsiTheme="minorHAnsi" w:cstheme="minorHAnsi"/>
        <w:sz w:val="16"/>
        <w:szCs w:val="16"/>
      </w:rPr>
    </w:pPr>
  </w:p>
  <w:p w:rsidR="00070382" w:rsidRPr="00825794" w:rsidRDefault="00070382" w:rsidP="0026256D">
    <w:pPr>
      <w:pStyle w:val="Encabezado"/>
      <w:jc w:val="center"/>
      <w:rPr>
        <w:rFonts w:asciiTheme="minorHAnsi" w:hAnsiTheme="minorHAnsi" w:cstheme="minorHAnsi"/>
        <w:sz w:val="16"/>
        <w:szCs w:val="16"/>
      </w:rPr>
    </w:pPr>
    <w:r>
      <w:rPr>
        <w:rFonts w:asciiTheme="minorHAnsi" w:hAnsiTheme="minorHAnsi" w:cstheme="minorHAnsi"/>
        <w:sz w:val="16"/>
        <w:szCs w:val="16"/>
      </w:rPr>
      <w:t>Carrera 25 N</w:t>
    </w:r>
    <w:r w:rsidRPr="00825794">
      <w:rPr>
        <w:rFonts w:asciiTheme="minorHAnsi" w:hAnsiTheme="minorHAnsi" w:cstheme="minorHAnsi"/>
        <w:sz w:val="16"/>
        <w:szCs w:val="16"/>
      </w:rPr>
      <w:t>o. 17 – 49 Edificio Lotería de Nariño – 4º Piso</w:t>
    </w:r>
  </w:p>
  <w:p w:rsidR="00070382" w:rsidRPr="00825794" w:rsidRDefault="00E60FC4" w:rsidP="0026256D">
    <w:pPr>
      <w:pStyle w:val="Encabezado"/>
      <w:jc w:val="center"/>
      <w:rPr>
        <w:rFonts w:asciiTheme="minorHAnsi" w:hAnsiTheme="minorHAnsi" w:cstheme="minorHAnsi"/>
        <w:sz w:val="16"/>
        <w:szCs w:val="16"/>
        <w:lang w:val="fr-CA"/>
      </w:rPr>
    </w:pPr>
    <w:hyperlink r:id="rId1" w:history="1">
      <w:r w:rsidR="00070382" w:rsidRPr="00825794">
        <w:rPr>
          <w:rStyle w:val="Hipervnculo"/>
          <w:rFonts w:asciiTheme="minorHAnsi" w:hAnsiTheme="minorHAnsi" w:cstheme="minorHAnsi"/>
          <w:sz w:val="16"/>
          <w:szCs w:val="16"/>
          <w:lang w:val="fr-CA"/>
        </w:rPr>
        <w:t>www.contratacion@narino.gov.co</w:t>
      </w:r>
    </w:hyperlink>
  </w:p>
  <w:p w:rsidR="00070382" w:rsidRPr="00825794" w:rsidRDefault="00070382" w:rsidP="0026256D">
    <w:pPr>
      <w:pStyle w:val="Encabezado"/>
      <w:jc w:val="center"/>
      <w:rPr>
        <w:rFonts w:asciiTheme="minorHAnsi" w:hAnsiTheme="minorHAnsi" w:cstheme="minorHAnsi"/>
        <w:sz w:val="16"/>
        <w:szCs w:val="16"/>
        <w:lang w:val="fr-CA"/>
      </w:rPr>
    </w:pPr>
    <w:r w:rsidRPr="00825794">
      <w:rPr>
        <w:rFonts w:asciiTheme="minorHAnsi" w:hAnsiTheme="minorHAnsi" w:cstheme="minorHAnsi"/>
        <w:sz w:val="16"/>
        <w:szCs w:val="16"/>
        <w:lang w:val="fr-CA"/>
      </w:rPr>
      <w:t>Pasto - Nariño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EFD" w:rsidRDefault="008D5EFD">
      <w:r>
        <w:separator/>
      </w:r>
    </w:p>
  </w:footnote>
  <w:footnote w:type="continuationSeparator" w:id="1">
    <w:p w:rsidR="008D5EFD" w:rsidRDefault="008D5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82" w:rsidRDefault="00070382">
    <w:pPr>
      <w:pStyle w:val="Encabezado"/>
      <w:rPr>
        <w:rFonts w:ascii="Raavi" w:hAnsi="Raavi" w:cs="Raavi"/>
        <w:sz w:val="16"/>
        <w:szCs w:val="16"/>
      </w:rPr>
    </w:pPr>
  </w:p>
  <w:p w:rsidR="00070382" w:rsidRDefault="00070382">
    <w:pPr>
      <w:pStyle w:val="Encabezado"/>
      <w:rPr>
        <w:rFonts w:ascii="Raavi" w:hAnsi="Raavi" w:cs="Raavi"/>
        <w:sz w:val="16"/>
        <w:szCs w:val="16"/>
      </w:rPr>
    </w:pPr>
  </w:p>
  <w:p w:rsidR="00070382" w:rsidRDefault="000703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82" w:rsidRPr="00825794" w:rsidRDefault="006E67BA" w:rsidP="00825794">
    <w:pPr>
      <w:pStyle w:val="Encabezado"/>
      <w:rPr>
        <w:rFonts w:ascii="Tahoma" w:hAnsi="Tahoma" w:cs="Tahoma"/>
      </w:rPr>
    </w:pPr>
    <w:r>
      <w:rPr>
        <w:rFonts w:ascii="Tahoma" w:hAnsi="Tahoma" w:cs="Tahoma"/>
        <w:noProof/>
        <w:lang w:val="es-CO" w:eastAsia="es-CO"/>
      </w:rPr>
      <w:drawing>
        <wp:anchor distT="0" distB="0" distL="114300" distR="114300" simplePos="0" relativeHeight="251662336" behindDoc="0" locked="0" layoutInCell="1" allowOverlap="1">
          <wp:simplePos x="0" y="0"/>
          <wp:positionH relativeFrom="column">
            <wp:posOffset>4286885</wp:posOffset>
          </wp:positionH>
          <wp:positionV relativeFrom="paragraph">
            <wp:posOffset>10160</wp:posOffset>
          </wp:positionV>
          <wp:extent cx="1741170" cy="635635"/>
          <wp:effectExtent l="0" t="0" r="0" b="0"/>
          <wp:wrapSquare wrapText="bothSides"/>
          <wp:docPr id="2" name="Imagen 1"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741170" cy="635635"/>
                  </a:xfrm>
                  <a:prstGeom prst="rect">
                    <a:avLst/>
                  </a:prstGeom>
                  <a:noFill/>
                  <a:ln w="9525">
                    <a:noFill/>
                    <a:miter lim="800000"/>
                    <a:headEnd/>
                    <a:tailEnd/>
                  </a:ln>
                </pic:spPr>
              </pic:pic>
            </a:graphicData>
          </a:graphic>
        </wp:anchor>
      </w:drawing>
    </w:r>
    <w:r w:rsidR="00070382">
      <w:rPr>
        <w:rFonts w:ascii="Tahoma" w:hAnsi="Tahoma" w:cs="Tahoma"/>
        <w:noProof/>
        <w:lang w:val="es-CO" w:eastAsia="es-CO"/>
      </w:rPr>
      <w:drawing>
        <wp:anchor distT="0" distB="0" distL="114300" distR="114300" simplePos="0" relativeHeight="251660288" behindDoc="1" locked="0" layoutInCell="1" allowOverlap="1">
          <wp:simplePos x="0" y="0"/>
          <wp:positionH relativeFrom="column">
            <wp:posOffset>-139065</wp:posOffset>
          </wp:positionH>
          <wp:positionV relativeFrom="paragraph">
            <wp:posOffset>10160</wp:posOffset>
          </wp:positionV>
          <wp:extent cx="562610" cy="715010"/>
          <wp:effectExtent l="19050" t="0" r="8890" b="0"/>
          <wp:wrapTight wrapText="bothSides">
            <wp:wrapPolygon edited="0">
              <wp:start x="-731" y="0"/>
              <wp:lineTo x="-731" y="21293"/>
              <wp:lineTo x="21941" y="21293"/>
              <wp:lineTo x="21941" y="0"/>
              <wp:lineTo x="-731"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562610" cy="715010"/>
                  </a:xfrm>
                  <a:prstGeom prst="rect">
                    <a:avLst/>
                  </a:prstGeom>
                  <a:noFill/>
                  <a:ln w="9525">
                    <a:noFill/>
                    <a:miter lim="800000"/>
                    <a:headEnd/>
                    <a:tailEnd/>
                  </a:ln>
                </pic:spPr>
              </pic:pic>
            </a:graphicData>
          </a:graphic>
        </wp:anchor>
      </w:drawing>
    </w:r>
  </w:p>
  <w:p w:rsidR="00070382" w:rsidRPr="00825794" w:rsidRDefault="00070382" w:rsidP="00825794">
    <w:pPr>
      <w:pStyle w:val="Encabezado"/>
      <w:rPr>
        <w:rFonts w:ascii="Tahoma" w:hAnsi="Tahoma" w:cs="Tahoma"/>
      </w:rPr>
    </w:pPr>
  </w:p>
  <w:p w:rsidR="00070382" w:rsidRPr="00825794" w:rsidRDefault="00070382" w:rsidP="00825794">
    <w:pPr>
      <w:pStyle w:val="Encabezado"/>
      <w:rPr>
        <w:rFonts w:ascii="Tahoma" w:hAnsi="Tahoma" w:cs="Tahoma"/>
      </w:rPr>
    </w:pPr>
  </w:p>
  <w:p w:rsidR="00070382" w:rsidRPr="00825794" w:rsidRDefault="00070382" w:rsidP="00825794">
    <w:pPr>
      <w:jc w:val="center"/>
      <w:rPr>
        <w:rFonts w:ascii="Tahoma" w:hAnsi="Tahoma" w:cs="Tahoma"/>
        <w:b/>
        <w:bCs/>
        <w:iCs/>
      </w:rPr>
    </w:pPr>
  </w:p>
  <w:p w:rsidR="00070382" w:rsidRDefault="00070382" w:rsidP="00825794">
    <w:pPr>
      <w:jc w:val="center"/>
      <w:rPr>
        <w:rFonts w:ascii="Tahoma" w:hAnsi="Tahoma" w:cs="Tahoma"/>
        <w:b/>
        <w:bCs/>
        <w:iCs/>
      </w:rPr>
    </w:pPr>
  </w:p>
  <w:p w:rsidR="00070382" w:rsidRPr="00B41CA8" w:rsidRDefault="00070382" w:rsidP="00825794">
    <w:pPr>
      <w:jc w:val="center"/>
      <w:rPr>
        <w:rFonts w:ascii="Arial Narrow" w:hAnsi="Arial Narrow" w:cs="Tahoma"/>
        <w:b/>
        <w:bCs/>
        <w:iCs/>
        <w:sz w:val="18"/>
        <w:szCs w:val="18"/>
      </w:rPr>
    </w:pPr>
    <w:r w:rsidRPr="00B41CA8">
      <w:rPr>
        <w:rFonts w:ascii="Arial Narrow" w:hAnsi="Arial Narrow" w:cs="Tahoma"/>
        <w:b/>
        <w:bCs/>
        <w:iCs/>
        <w:sz w:val="18"/>
        <w:szCs w:val="18"/>
      </w:rPr>
      <w:t>CONTRATO DE PRESTACIÓ</w:t>
    </w:r>
    <w:r>
      <w:rPr>
        <w:rFonts w:ascii="Arial Narrow" w:hAnsi="Arial Narrow" w:cs="Tahoma"/>
        <w:b/>
        <w:bCs/>
        <w:iCs/>
        <w:sz w:val="18"/>
        <w:szCs w:val="18"/>
      </w:rPr>
      <w:t xml:space="preserve">N DE SERVICIOS DE APOYO A LA GESTION </w:t>
    </w:r>
  </w:p>
  <w:p w:rsidR="00070382" w:rsidRPr="00B41CA8" w:rsidRDefault="00070382" w:rsidP="00825794">
    <w:pPr>
      <w:jc w:val="center"/>
      <w:rPr>
        <w:rFonts w:ascii="Arial Narrow" w:hAnsi="Arial Narrow" w:cs="Tahoma"/>
        <w:b/>
        <w:bCs/>
        <w:iCs/>
        <w:sz w:val="18"/>
        <w:szCs w:val="18"/>
      </w:rPr>
    </w:pPr>
    <w:r w:rsidRPr="00B41CA8">
      <w:rPr>
        <w:rFonts w:ascii="Arial Narrow" w:hAnsi="Arial Narrow" w:cs="Tahoma"/>
        <w:b/>
        <w:bCs/>
        <w:iCs/>
        <w:sz w:val="18"/>
        <w:szCs w:val="18"/>
      </w:rPr>
      <w:t>CONTRATACIÓN DIRECTA</w:t>
    </w:r>
  </w:p>
  <w:p w:rsidR="00070382" w:rsidRPr="00E51121" w:rsidRDefault="00070382" w:rsidP="00825794">
    <w:pPr>
      <w:pStyle w:val="Encabezado"/>
      <w:jc w:val="center"/>
      <w:rPr>
        <w:rFonts w:asciiTheme="minorHAnsi" w:hAnsiTheme="minorHAnsi" w:cstheme="minorHAnsi"/>
        <w:sz w:val="16"/>
        <w:szCs w:val="16"/>
      </w:rPr>
    </w:pPr>
  </w:p>
  <w:p w:rsidR="00070382" w:rsidRPr="00E51121" w:rsidRDefault="00E60FC4" w:rsidP="00825794">
    <w:pPr>
      <w:pStyle w:val="Encabezado"/>
      <w:jc w:val="center"/>
      <w:rPr>
        <w:rFonts w:asciiTheme="minorHAnsi" w:hAnsiTheme="minorHAnsi" w:cstheme="minorHAnsi"/>
        <w:sz w:val="16"/>
        <w:szCs w:val="16"/>
      </w:rPr>
    </w:pPr>
    <w:sdt>
      <w:sdtPr>
        <w:rPr>
          <w:rFonts w:asciiTheme="minorHAnsi" w:hAnsiTheme="minorHAnsi" w:cstheme="minorHAnsi"/>
          <w:sz w:val="16"/>
          <w:szCs w:val="16"/>
        </w:rPr>
        <w:id w:val="673924340"/>
        <w:docPartObj>
          <w:docPartGallery w:val="Page Numbers (Top of Page)"/>
          <w:docPartUnique/>
        </w:docPartObj>
      </w:sdtPr>
      <w:sdtContent>
        <w:r w:rsidR="00070382" w:rsidRPr="00E51121">
          <w:rPr>
            <w:rFonts w:asciiTheme="minorHAnsi" w:hAnsiTheme="minorHAnsi" w:cstheme="minorHAnsi"/>
            <w:sz w:val="16"/>
            <w:szCs w:val="16"/>
          </w:rPr>
          <w:t xml:space="preserve">Página </w:t>
        </w:r>
        <w:r w:rsidRPr="00E51121">
          <w:rPr>
            <w:rFonts w:asciiTheme="minorHAnsi" w:hAnsiTheme="minorHAnsi" w:cstheme="minorHAnsi"/>
            <w:b/>
            <w:bCs/>
            <w:sz w:val="16"/>
            <w:szCs w:val="16"/>
          </w:rPr>
          <w:fldChar w:fldCharType="begin"/>
        </w:r>
        <w:r w:rsidR="00070382" w:rsidRPr="00E51121">
          <w:rPr>
            <w:rFonts w:asciiTheme="minorHAnsi" w:hAnsiTheme="minorHAnsi" w:cstheme="minorHAnsi"/>
            <w:b/>
            <w:bCs/>
            <w:sz w:val="16"/>
            <w:szCs w:val="16"/>
          </w:rPr>
          <w:instrText>PAGE</w:instrText>
        </w:r>
        <w:r w:rsidRPr="00E51121">
          <w:rPr>
            <w:rFonts w:asciiTheme="minorHAnsi" w:hAnsiTheme="minorHAnsi" w:cstheme="minorHAnsi"/>
            <w:b/>
            <w:bCs/>
            <w:sz w:val="16"/>
            <w:szCs w:val="16"/>
          </w:rPr>
          <w:fldChar w:fldCharType="separate"/>
        </w:r>
        <w:r w:rsidR="001A6B59">
          <w:rPr>
            <w:rFonts w:asciiTheme="minorHAnsi" w:hAnsiTheme="minorHAnsi" w:cstheme="minorHAnsi"/>
            <w:b/>
            <w:bCs/>
            <w:noProof/>
            <w:sz w:val="16"/>
            <w:szCs w:val="16"/>
          </w:rPr>
          <w:t>5</w:t>
        </w:r>
        <w:r w:rsidRPr="00E51121">
          <w:rPr>
            <w:rFonts w:asciiTheme="minorHAnsi" w:hAnsiTheme="minorHAnsi" w:cstheme="minorHAnsi"/>
            <w:b/>
            <w:bCs/>
            <w:sz w:val="16"/>
            <w:szCs w:val="16"/>
          </w:rPr>
          <w:fldChar w:fldCharType="end"/>
        </w:r>
        <w:r w:rsidR="00070382" w:rsidRPr="00E51121">
          <w:rPr>
            <w:rFonts w:asciiTheme="minorHAnsi" w:hAnsiTheme="minorHAnsi" w:cstheme="minorHAnsi"/>
            <w:sz w:val="16"/>
            <w:szCs w:val="16"/>
          </w:rPr>
          <w:t xml:space="preserve"> de </w:t>
        </w:r>
        <w:r w:rsidRPr="00E51121">
          <w:rPr>
            <w:rFonts w:asciiTheme="minorHAnsi" w:hAnsiTheme="minorHAnsi" w:cstheme="minorHAnsi"/>
            <w:b/>
            <w:bCs/>
            <w:sz w:val="16"/>
            <w:szCs w:val="16"/>
          </w:rPr>
          <w:fldChar w:fldCharType="begin"/>
        </w:r>
        <w:r w:rsidR="00070382" w:rsidRPr="00E51121">
          <w:rPr>
            <w:rFonts w:asciiTheme="minorHAnsi" w:hAnsiTheme="minorHAnsi" w:cstheme="minorHAnsi"/>
            <w:b/>
            <w:bCs/>
            <w:sz w:val="16"/>
            <w:szCs w:val="16"/>
          </w:rPr>
          <w:instrText>NUMPAGES</w:instrText>
        </w:r>
        <w:r w:rsidRPr="00E51121">
          <w:rPr>
            <w:rFonts w:asciiTheme="minorHAnsi" w:hAnsiTheme="minorHAnsi" w:cstheme="minorHAnsi"/>
            <w:b/>
            <w:bCs/>
            <w:sz w:val="16"/>
            <w:szCs w:val="16"/>
          </w:rPr>
          <w:fldChar w:fldCharType="separate"/>
        </w:r>
        <w:r w:rsidR="001A6B59">
          <w:rPr>
            <w:rFonts w:asciiTheme="minorHAnsi" w:hAnsiTheme="minorHAnsi" w:cstheme="minorHAnsi"/>
            <w:b/>
            <w:bCs/>
            <w:noProof/>
            <w:sz w:val="16"/>
            <w:szCs w:val="16"/>
          </w:rPr>
          <w:t>5</w:t>
        </w:r>
        <w:r w:rsidRPr="00E51121">
          <w:rPr>
            <w:rFonts w:asciiTheme="minorHAnsi" w:hAnsiTheme="minorHAnsi" w:cstheme="minorHAnsi"/>
            <w:b/>
            <w:bCs/>
            <w:sz w:val="16"/>
            <w:szCs w:val="16"/>
          </w:rPr>
          <w:fldChar w:fldCharType="end"/>
        </w:r>
      </w:sdtContent>
    </w:sdt>
  </w:p>
  <w:p w:rsidR="00070382" w:rsidRDefault="000703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7EA1D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E4B8A"/>
    <w:multiLevelType w:val="hybridMultilevel"/>
    <w:tmpl w:val="A6186F9A"/>
    <w:lvl w:ilvl="0" w:tplc="F42CF9E6">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546A2C"/>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
    <w:nsid w:val="051F37F4"/>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
    <w:nsid w:val="065D468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70A334C"/>
    <w:multiLevelType w:val="hybridMultilevel"/>
    <w:tmpl w:val="1B0284A2"/>
    <w:lvl w:ilvl="0" w:tplc="CDDC1A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0C528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CA305CD"/>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0E9230F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01536FA"/>
    <w:multiLevelType w:val="hybridMultilevel"/>
    <w:tmpl w:val="5E6A9D3A"/>
    <w:lvl w:ilvl="0" w:tplc="3CBEAA00">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40A0705"/>
    <w:multiLevelType w:val="hybridMultilevel"/>
    <w:tmpl w:val="E3AE1F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E1C4AC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1E2403F9"/>
    <w:multiLevelType w:val="hybridMultilevel"/>
    <w:tmpl w:val="6A7EECE4"/>
    <w:lvl w:ilvl="0" w:tplc="83A01DA4">
      <w:start w:val="1"/>
      <w:numFmt w:val="decimal"/>
      <w:lvlText w:val="%1."/>
      <w:lvlJc w:val="left"/>
      <w:pPr>
        <w:ind w:left="360" w:hanging="360"/>
      </w:pPr>
      <w:rPr>
        <w:rFonts w:ascii="Arial" w:hAnsi="Arial" w:cs="Arial"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BB44B6"/>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421307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46865C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9722810"/>
    <w:multiLevelType w:val="hybridMultilevel"/>
    <w:tmpl w:val="1CD0BB2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9E3344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277991"/>
    <w:multiLevelType w:val="hybridMultilevel"/>
    <w:tmpl w:val="9D542F60"/>
    <w:lvl w:ilvl="0" w:tplc="2168D9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DAB3B13"/>
    <w:multiLevelType w:val="hybridMultilevel"/>
    <w:tmpl w:val="2AEE5E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FAF7963"/>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16B0F5F"/>
    <w:multiLevelType w:val="hybridMultilevel"/>
    <w:tmpl w:val="15B2AD7C"/>
    <w:lvl w:ilvl="0" w:tplc="57E0AD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47A6205"/>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nsid w:val="36191E5A"/>
    <w:multiLevelType w:val="hybridMultilevel"/>
    <w:tmpl w:val="BD529C00"/>
    <w:lvl w:ilvl="0" w:tplc="18D06220">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6D716FF"/>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7">
    <w:nsid w:val="3AFC289C"/>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8">
    <w:nsid w:val="3D541269"/>
    <w:multiLevelType w:val="multilevel"/>
    <w:tmpl w:val="024EA7C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FAD0DE2"/>
    <w:multiLevelType w:val="multilevel"/>
    <w:tmpl w:val="A43037E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01056CA"/>
    <w:multiLevelType w:val="multilevel"/>
    <w:tmpl w:val="B1E8C826"/>
    <w:lvl w:ilvl="0">
      <w:start w:val="10"/>
      <w:numFmt w:val="decimal"/>
      <w:lvlText w:val="%1"/>
      <w:lvlJc w:val="left"/>
      <w:pPr>
        <w:ind w:left="375" w:hanging="375"/>
      </w:pPr>
      <w:rPr>
        <w:rFonts w:hint="default"/>
        <w:i/>
        <w:color w:val="222222"/>
      </w:rPr>
    </w:lvl>
    <w:lvl w:ilvl="1">
      <w:start w:val="1"/>
      <w:numFmt w:val="decimal"/>
      <w:lvlText w:val="%1.%2"/>
      <w:lvlJc w:val="left"/>
      <w:pPr>
        <w:ind w:left="375" w:hanging="375"/>
      </w:pPr>
      <w:rPr>
        <w:rFonts w:hint="default"/>
        <w:b/>
        <w:i w:val="0"/>
        <w:color w:val="auto"/>
      </w:rPr>
    </w:lvl>
    <w:lvl w:ilvl="2">
      <w:start w:val="1"/>
      <w:numFmt w:val="decimal"/>
      <w:lvlText w:val="%1.%2.%3"/>
      <w:lvlJc w:val="left"/>
      <w:pPr>
        <w:ind w:left="720" w:hanging="720"/>
      </w:pPr>
      <w:rPr>
        <w:rFonts w:hint="default"/>
        <w:i/>
        <w:color w:val="222222"/>
      </w:rPr>
    </w:lvl>
    <w:lvl w:ilvl="3">
      <w:start w:val="1"/>
      <w:numFmt w:val="decimal"/>
      <w:lvlText w:val="%1.%2.%3.%4"/>
      <w:lvlJc w:val="left"/>
      <w:pPr>
        <w:ind w:left="1080" w:hanging="1080"/>
      </w:pPr>
      <w:rPr>
        <w:rFonts w:hint="default"/>
        <w:i/>
        <w:color w:val="222222"/>
      </w:rPr>
    </w:lvl>
    <w:lvl w:ilvl="4">
      <w:start w:val="1"/>
      <w:numFmt w:val="decimal"/>
      <w:lvlText w:val="%1.%2.%3.%4.%5"/>
      <w:lvlJc w:val="left"/>
      <w:pPr>
        <w:ind w:left="1080" w:hanging="1080"/>
      </w:pPr>
      <w:rPr>
        <w:rFonts w:hint="default"/>
        <w:i/>
        <w:color w:val="222222"/>
      </w:rPr>
    </w:lvl>
    <w:lvl w:ilvl="5">
      <w:start w:val="1"/>
      <w:numFmt w:val="decimal"/>
      <w:lvlText w:val="%1.%2.%3.%4.%5.%6"/>
      <w:lvlJc w:val="left"/>
      <w:pPr>
        <w:ind w:left="1440" w:hanging="1440"/>
      </w:pPr>
      <w:rPr>
        <w:rFonts w:hint="default"/>
        <w:i/>
        <w:color w:val="222222"/>
      </w:rPr>
    </w:lvl>
    <w:lvl w:ilvl="6">
      <w:start w:val="1"/>
      <w:numFmt w:val="decimal"/>
      <w:lvlText w:val="%1.%2.%3.%4.%5.%6.%7"/>
      <w:lvlJc w:val="left"/>
      <w:pPr>
        <w:ind w:left="1440" w:hanging="1440"/>
      </w:pPr>
      <w:rPr>
        <w:rFonts w:hint="default"/>
        <w:i/>
        <w:color w:val="222222"/>
      </w:rPr>
    </w:lvl>
    <w:lvl w:ilvl="7">
      <w:start w:val="1"/>
      <w:numFmt w:val="decimal"/>
      <w:lvlText w:val="%1.%2.%3.%4.%5.%6.%7.%8"/>
      <w:lvlJc w:val="left"/>
      <w:pPr>
        <w:ind w:left="1800" w:hanging="1800"/>
      </w:pPr>
      <w:rPr>
        <w:rFonts w:hint="default"/>
        <w:i/>
        <w:color w:val="222222"/>
      </w:rPr>
    </w:lvl>
    <w:lvl w:ilvl="8">
      <w:start w:val="1"/>
      <w:numFmt w:val="decimal"/>
      <w:lvlText w:val="%1.%2.%3.%4.%5.%6.%7.%8.%9"/>
      <w:lvlJc w:val="left"/>
      <w:pPr>
        <w:ind w:left="1800" w:hanging="1800"/>
      </w:pPr>
      <w:rPr>
        <w:rFonts w:hint="default"/>
        <w:i/>
        <w:color w:val="222222"/>
      </w:rPr>
    </w:lvl>
  </w:abstractNum>
  <w:abstractNum w:abstractNumId="31">
    <w:nsid w:val="45602949"/>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2">
    <w:nsid w:val="483F4F34"/>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4CD55E03"/>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56427406"/>
    <w:multiLevelType w:val="hybridMultilevel"/>
    <w:tmpl w:val="794CE644"/>
    <w:lvl w:ilvl="0" w:tplc="3E7802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8CE1405"/>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99C5839"/>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FC071A6"/>
    <w:multiLevelType w:val="multilevel"/>
    <w:tmpl w:val="6C440BE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092850"/>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74F103C2"/>
    <w:multiLevelType w:val="multilevel"/>
    <w:tmpl w:val="A1FE0A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6904A4D"/>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1">
    <w:nsid w:val="7C0C3D6E"/>
    <w:multiLevelType w:val="multilevel"/>
    <w:tmpl w:val="F4C254E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nsid w:val="7D0B5C0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E6A0BD2"/>
    <w:multiLevelType w:val="hybridMultilevel"/>
    <w:tmpl w:val="ABE27C2A"/>
    <w:lvl w:ilvl="0" w:tplc="C8D6540A">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4">
    <w:nsid w:val="7E9D16E8"/>
    <w:multiLevelType w:val="hybridMultilevel"/>
    <w:tmpl w:val="D4F4539A"/>
    <w:lvl w:ilvl="0" w:tplc="BD5E317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7F715BC2"/>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5"/>
  </w:num>
  <w:num w:numId="3">
    <w:abstractNumId w:val="44"/>
  </w:num>
  <w:num w:numId="4">
    <w:abstractNumId w:val="10"/>
  </w:num>
  <w:num w:numId="5">
    <w:abstractNumId w:val="21"/>
  </w:num>
  <w:num w:numId="6">
    <w:abstractNumId w:val="9"/>
  </w:num>
  <w:num w:numId="7">
    <w:abstractNumId w:val="6"/>
  </w:num>
  <w:num w:numId="8">
    <w:abstractNumId w:val="8"/>
  </w:num>
  <w:num w:numId="9">
    <w:abstractNumId w:val="4"/>
  </w:num>
  <w:num w:numId="10">
    <w:abstractNumId w:val="43"/>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35"/>
  </w:num>
  <w:num w:numId="16">
    <w:abstractNumId w:val="17"/>
  </w:num>
  <w:num w:numId="17">
    <w:abstractNumId w:val="7"/>
  </w:num>
  <w:num w:numId="18">
    <w:abstractNumId w:val="32"/>
  </w:num>
  <w:num w:numId="19">
    <w:abstractNumId w:val="22"/>
  </w:num>
  <w:num w:numId="20">
    <w:abstractNumId w:val="15"/>
  </w:num>
  <w:num w:numId="21">
    <w:abstractNumId w:val="31"/>
  </w:num>
  <w:num w:numId="22">
    <w:abstractNumId w:val="13"/>
  </w:num>
  <w:num w:numId="23">
    <w:abstractNumId w:val="26"/>
  </w:num>
  <w:num w:numId="24">
    <w:abstractNumId w:val="45"/>
  </w:num>
  <w:num w:numId="25">
    <w:abstractNumId w:val="40"/>
  </w:num>
  <w:num w:numId="26">
    <w:abstractNumId w:val="14"/>
  </w:num>
  <w:num w:numId="27">
    <w:abstractNumId w:val="27"/>
  </w:num>
  <w:num w:numId="28">
    <w:abstractNumId w:val="20"/>
  </w:num>
  <w:num w:numId="29">
    <w:abstractNumId w:val="11"/>
  </w:num>
  <w:num w:numId="30">
    <w:abstractNumId w:val="36"/>
  </w:num>
  <w:num w:numId="31">
    <w:abstractNumId w:val="33"/>
  </w:num>
  <w:num w:numId="32">
    <w:abstractNumId w:val="38"/>
  </w:num>
  <w:num w:numId="33">
    <w:abstractNumId w:val="42"/>
  </w:num>
  <w:num w:numId="34">
    <w:abstractNumId w:val="29"/>
  </w:num>
  <w:num w:numId="35">
    <w:abstractNumId w:val="28"/>
  </w:num>
  <w:num w:numId="36">
    <w:abstractNumId w:val="19"/>
  </w:num>
  <w:num w:numId="37">
    <w:abstractNumId w:val="5"/>
  </w:num>
  <w:num w:numId="38">
    <w:abstractNumId w:val="39"/>
  </w:num>
  <w:num w:numId="39">
    <w:abstractNumId w:val="37"/>
  </w:num>
  <w:num w:numId="40">
    <w:abstractNumId w:val="23"/>
  </w:num>
  <w:num w:numId="41">
    <w:abstractNumId w:val="1"/>
  </w:num>
  <w:num w:numId="42">
    <w:abstractNumId w:val="30"/>
  </w:num>
  <w:num w:numId="43">
    <w:abstractNumId w:val="34"/>
  </w:num>
  <w:num w:numId="44">
    <w:abstractNumId w:val="16"/>
  </w:num>
  <w:num w:numId="45">
    <w:abstractNumId w:val="18"/>
  </w:num>
  <w:num w:numId="46">
    <w:abstractNumId w:val="24"/>
  </w:num>
  <w:num w:numId="47">
    <w:abstractNumId w:val="4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C5B45"/>
    <w:rsid w:val="000019E3"/>
    <w:rsid w:val="00002A61"/>
    <w:rsid w:val="00010F4E"/>
    <w:rsid w:val="00013741"/>
    <w:rsid w:val="00013B90"/>
    <w:rsid w:val="00013C5E"/>
    <w:rsid w:val="000143BD"/>
    <w:rsid w:val="00014EBA"/>
    <w:rsid w:val="00024A1B"/>
    <w:rsid w:val="0002631D"/>
    <w:rsid w:val="000267A6"/>
    <w:rsid w:val="00026E9E"/>
    <w:rsid w:val="0002791A"/>
    <w:rsid w:val="00035717"/>
    <w:rsid w:val="00035E2F"/>
    <w:rsid w:val="00036B33"/>
    <w:rsid w:val="00037BB7"/>
    <w:rsid w:val="00041F82"/>
    <w:rsid w:val="00042824"/>
    <w:rsid w:val="000443D1"/>
    <w:rsid w:val="00045E44"/>
    <w:rsid w:val="0004612D"/>
    <w:rsid w:val="000506C3"/>
    <w:rsid w:val="000512C8"/>
    <w:rsid w:val="00051A8A"/>
    <w:rsid w:val="0005220D"/>
    <w:rsid w:val="00052907"/>
    <w:rsid w:val="00053223"/>
    <w:rsid w:val="000548D1"/>
    <w:rsid w:val="000559D0"/>
    <w:rsid w:val="000564CB"/>
    <w:rsid w:val="00057231"/>
    <w:rsid w:val="00057F1B"/>
    <w:rsid w:val="00060092"/>
    <w:rsid w:val="00060352"/>
    <w:rsid w:val="000623F3"/>
    <w:rsid w:val="00062C51"/>
    <w:rsid w:val="00063864"/>
    <w:rsid w:val="00063FBA"/>
    <w:rsid w:val="00065AEC"/>
    <w:rsid w:val="00066F57"/>
    <w:rsid w:val="00070382"/>
    <w:rsid w:val="00071728"/>
    <w:rsid w:val="000731CB"/>
    <w:rsid w:val="00074CD2"/>
    <w:rsid w:val="0007764D"/>
    <w:rsid w:val="00077EAE"/>
    <w:rsid w:val="00081A06"/>
    <w:rsid w:val="00081AE1"/>
    <w:rsid w:val="00083855"/>
    <w:rsid w:val="0009053B"/>
    <w:rsid w:val="00092AB5"/>
    <w:rsid w:val="00093376"/>
    <w:rsid w:val="00093F2E"/>
    <w:rsid w:val="00096476"/>
    <w:rsid w:val="0009751F"/>
    <w:rsid w:val="00097CE4"/>
    <w:rsid w:val="000A5E4A"/>
    <w:rsid w:val="000B176B"/>
    <w:rsid w:val="000B1DBB"/>
    <w:rsid w:val="000B2488"/>
    <w:rsid w:val="000B4769"/>
    <w:rsid w:val="000B4E1C"/>
    <w:rsid w:val="000C152B"/>
    <w:rsid w:val="000C2F82"/>
    <w:rsid w:val="000C5B28"/>
    <w:rsid w:val="000C7270"/>
    <w:rsid w:val="000D01FB"/>
    <w:rsid w:val="000D0E49"/>
    <w:rsid w:val="000D156D"/>
    <w:rsid w:val="000D3ED7"/>
    <w:rsid w:val="000E0E81"/>
    <w:rsid w:val="000E140B"/>
    <w:rsid w:val="000E2979"/>
    <w:rsid w:val="000E37F8"/>
    <w:rsid w:val="000E4838"/>
    <w:rsid w:val="000E75C1"/>
    <w:rsid w:val="000F1C25"/>
    <w:rsid w:val="000F1C3F"/>
    <w:rsid w:val="000F2230"/>
    <w:rsid w:val="000F589C"/>
    <w:rsid w:val="000F601B"/>
    <w:rsid w:val="000F75DC"/>
    <w:rsid w:val="00100824"/>
    <w:rsid w:val="00100AF4"/>
    <w:rsid w:val="00100B32"/>
    <w:rsid w:val="00103BAD"/>
    <w:rsid w:val="00103EE5"/>
    <w:rsid w:val="00104C83"/>
    <w:rsid w:val="0010515D"/>
    <w:rsid w:val="001056A9"/>
    <w:rsid w:val="00105A65"/>
    <w:rsid w:val="00107BBB"/>
    <w:rsid w:val="00111F20"/>
    <w:rsid w:val="001126E2"/>
    <w:rsid w:val="0011331A"/>
    <w:rsid w:val="00114C47"/>
    <w:rsid w:val="00115BE6"/>
    <w:rsid w:val="00117015"/>
    <w:rsid w:val="00120565"/>
    <w:rsid w:val="001207CE"/>
    <w:rsid w:val="00121B60"/>
    <w:rsid w:val="00121BDF"/>
    <w:rsid w:val="0012204F"/>
    <w:rsid w:val="001221F4"/>
    <w:rsid w:val="0012381D"/>
    <w:rsid w:val="00123836"/>
    <w:rsid w:val="00125634"/>
    <w:rsid w:val="001270C4"/>
    <w:rsid w:val="0012789D"/>
    <w:rsid w:val="0013124C"/>
    <w:rsid w:val="001335DF"/>
    <w:rsid w:val="0014444B"/>
    <w:rsid w:val="00145258"/>
    <w:rsid w:val="00145A64"/>
    <w:rsid w:val="00147B81"/>
    <w:rsid w:val="00147C51"/>
    <w:rsid w:val="00150C0E"/>
    <w:rsid w:val="00150C8A"/>
    <w:rsid w:val="00151323"/>
    <w:rsid w:val="00152990"/>
    <w:rsid w:val="00156226"/>
    <w:rsid w:val="0015651D"/>
    <w:rsid w:val="001568E0"/>
    <w:rsid w:val="00157FB5"/>
    <w:rsid w:val="00157FE0"/>
    <w:rsid w:val="00162B60"/>
    <w:rsid w:val="0016450F"/>
    <w:rsid w:val="00166523"/>
    <w:rsid w:val="0017016D"/>
    <w:rsid w:val="00170863"/>
    <w:rsid w:val="00174F49"/>
    <w:rsid w:val="00176040"/>
    <w:rsid w:val="00183B65"/>
    <w:rsid w:val="0018460A"/>
    <w:rsid w:val="00191432"/>
    <w:rsid w:val="00192CC2"/>
    <w:rsid w:val="001963C1"/>
    <w:rsid w:val="00196627"/>
    <w:rsid w:val="00196964"/>
    <w:rsid w:val="00197F22"/>
    <w:rsid w:val="001A0AF2"/>
    <w:rsid w:val="001A1B5F"/>
    <w:rsid w:val="001A2837"/>
    <w:rsid w:val="001A360A"/>
    <w:rsid w:val="001A3A76"/>
    <w:rsid w:val="001A5344"/>
    <w:rsid w:val="001A6B59"/>
    <w:rsid w:val="001B4235"/>
    <w:rsid w:val="001C0F83"/>
    <w:rsid w:val="001C1C4F"/>
    <w:rsid w:val="001C2823"/>
    <w:rsid w:val="001C43CE"/>
    <w:rsid w:val="001C7C1D"/>
    <w:rsid w:val="001D2724"/>
    <w:rsid w:val="001D3E7B"/>
    <w:rsid w:val="001D6C65"/>
    <w:rsid w:val="001D7B5A"/>
    <w:rsid w:val="001E1234"/>
    <w:rsid w:val="001E1F10"/>
    <w:rsid w:val="001E2909"/>
    <w:rsid w:val="001E30B0"/>
    <w:rsid w:val="001E34A0"/>
    <w:rsid w:val="001E3D2D"/>
    <w:rsid w:val="001E5D7E"/>
    <w:rsid w:val="001E7BD8"/>
    <w:rsid w:val="001F2E34"/>
    <w:rsid w:val="001F33ED"/>
    <w:rsid w:val="001F35D9"/>
    <w:rsid w:val="001F57DD"/>
    <w:rsid w:val="001F63B7"/>
    <w:rsid w:val="001F7340"/>
    <w:rsid w:val="00200532"/>
    <w:rsid w:val="00200984"/>
    <w:rsid w:val="00201F99"/>
    <w:rsid w:val="002034E4"/>
    <w:rsid w:val="002059A6"/>
    <w:rsid w:val="002132A8"/>
    <w:rsid w:val="00214614"/>
    <w:rsid w:val="002168B0"/>
    <w:rsid w:val="002178DA"/>
    <w:rsid w:val="00234E20"/>
    <w:rsid w:val="00235D1B"/>
    <w:rsid w:val="00242593"/>
    <w:rsid w:val="00242720"/>
    <w:rsid w:val="002430F3"/>
    <w:rsid w:val="00244C6C"/>
    <w:rsid w:val="002469A2"/>
    <w:rsid w:val="00250B26"/>
    <w:rsid w:val="00250EAD"/>
    <w:rsid w:val="0025500C"/>
    <w:rsid w:val="00255562"/>
    <w:rsid w:val="00256993"/>
    <w:rsid w:val="00257DF3"/>
    <w:rsid w:val="00260010"/>
    <w:rsid w:val="002604C7"/>
    <w:rsid w:val="002623F9"/>
    <w:rsid w:val="0026256D"/>
    <w:rsid w:val="002625F7"/>
    <w:rsid w:val="00262607"/>
    <w:rsid w:val="00264012"/>
    <w:rsid w:val="0026481B"/>
    <w:rsid w:val="00266FB9"/>
    <w:rsid w:val="00270DE0"/>
    <w:rsid w:val="002758DA"/>
    <w:rsid w:val="00275D13"/>
    <w:rsid w:val="0027605D"/>
    <w:rsid w:val="002800FB"/>
    <w:rsid w:val="00280785"/>
    <w:rsid w:val="00280F96"/>
    <w:rsid w:val="0028267D"/>
    <w:rsid w:val="00282878"/>
    <w:rsid w:val="00284A4E"/>
    <w:rsid w:val="00284D9B"/>
    <w:rsid w:val="00285F8A"/>
    <w:rsid w:val="0028677F"/>
    <w:rsid w:val="002910DA"/>
    <w:rsid w:val="0029340B"/>
    <w:rsid w:val="00294D88"/>
    <w:rsid w:val="00294D9D"/>
    <w:rsid w:val="00295DB4"/>
    <w:rsid w:val="002A0491"/>
    <w:rsid w:val="002A1D53"/>
    <w:rsid w:val="002A2B9E"/>
    <w:rsid w:val="002A3EF0"/>
    <w:rsid w:val="002B104E"/>
    <w:rsid w:val="002B12DF"/>
    <w:rsid w:val="002B3875"/>
    <w:rsid w:val="002B63F8"/>
    <w:rsid w:val="002C03EF"/>
    <w:rsid w:val="002C051B"/>
    <w:rsid w:val="002C12A3"/>
    <w:rsid w:val="002C2183"/>
    <w:rsid w:val="002C4A07"/>
    <w:rsid w:val="002C6188"/>
    <w:rsid w:val="002C7363"/>
    <w:rsid w:val="002D03D0"/>
    <w:rsid w:val="002D5796"/>
    <w:rsid w:val="002D6469"/>
    <w:rsid w:val="002D72A0"/>
    <w:rsid w:val="002E50D9"/>
    <w:rsid w:val="002F117E"/>
    <w:rsid w:val="002F139E"/>
    <w:rsid w:val="002F1E59"/>
    <w:rsid w:val="00301D78"/>
    <w:rsid w:val="003021D5"/>
    <w:rsid w:val="003039DD"/>
    <w:rsid w:val="00304CDD"/>
    <w:rsid w:val="00306520"/>
    <w:rsid w:val="0030762B"/>
    <w:rsid w:val="0030790F"/>
    <w:rsid w:val="00310655"/>
    <w:rsid w:val="00310CFE"/>
    <w:rsid w:val="00311B1D"/>
    <w:rsid w:val="00311BA5"/>
    <w:rsid w:val="0031228A"/>
    <w:rsid w:val="003128BC"/>
    <w:rsid w:val="00317AED"/>
    <w:rsid w:val="00320FC2"/>
    <w:rsid w:val="0032108E"/>
    <w:rsid w:val="003239B5"/>
    <w:rsid w:val="00324E64"/>
    <w:rsid w:val="0032680D"/>
    <w:rsid w:val="00327D11"/>
    <w:rsid w:val="00332094"/>
    <w:rsid w:val="00333DCE"/>
    <w:rsid w:val="0033449E"/>
    <w:rsid w:val="00334CAB"/>
    <w:rsid w:val="00337DEA"/>
    <w:rsid w:val="00341ED8"/>
    <w:rsid w:val="003469E5"/>
    <w:rsid w:val="003475BB"/>
    <w:rsid w:val="00352E70"/>
    <w:rsid w:val="00354BD9"/>
    <w:rsid w:val="00357BFA"/>
    <w:rsid w:val="00361246"/>
    <w:rsid w:val="00365FB2"/>
    <w:rsid w:val="003674F4"/>
    <w:rsid w:val="00383908"/>
    <w:rsid w:val="003859B7"/>
    <w:rsid w:val="003867D9"/>
    <w:rsid w:val="00391134"/>
    <w:rsid w:val="00393F32"/>
    <w:rsid w:val="0039506B"/>
    <w:rsid w:val="003960BB"/>
    <w:rsid w:val="003963D3"/>
    <w:rsid w:val="003A140F"/>
    <w:rsid w:val="003A308D"/>
    <w:rsid w:val="003A4547"/>
    <w:rsid w:val="003A5B9F"/>
    <w:rsid w:val="003A6C77"/>
    <w:rsid w:val="003B0525"/>
    <w:rsid w:val="003B190F"/>
    <w:rsid w:val="003B2B02"/>
    <w:rsid w:val="003B6036"/>
    <w:rsid w:val="003B6DAE"/>
    <w:rsid w:val="003C0087"/>
    <w:rsid w:val="003C0739"/>
    <w:rsid w:val="003C11CD"/>
    <w:rsid w:val="003C2DE5"/>
    <w:rsid w:val="003C3514"/>
    <w:rsid w:val="003C462B"/>
    <w:rsid w:val="003C6820"/>
    <w:rsid w:val="003D111F"/>
    <w:rsid w:val="003D6AEB"/>
    <w:rsid w:val="003E2C16"/>
    <w:rsid w:val="003E323A"/>
    <w:rsid w:val="003E4461"/>
    <w:rsid w:val="003E44D5"/>
    <w:rsid w:val="003E52E2"/>
    <w:rsid w:val="003E5C74"/>
    <w:rsid w:val="003E69BE"/>
    <w:rsid w:val="003E6D87"/>
    <w:rsid w:val="003F5417"/>
    <w:rsid w:val="003F58AF"/>
    <w:rsid w:val="003F5D7A"/>
    <w:rsid w:val="003F60D6"/>
    <w:rsid w:val="003F7350"/>
    <w:rsid w:val="004016BC"/>
    <w:rsid w:val="00403E73"/>
    <w:rsid w:val="00404F8B"/>
    <w:rsid w:val="00413A7C"/>
    <w:rsid w:val="004143C2"/>
    <w:rsid w:val="004168F1"/>
    <w:rsid w:val="00422153"/>
    <w:rsid w:val="0042319D"/>
    <w:rsid w:val="0042347F"/>
    <w:rsid w:val="00423D2D"/>
    <w:rsid w:val="00424EE2"/>
    <w:rsid w:val="00430C3D"/>
    <w:rsid w:val="004312BD"/>
    <w:rsid w:val="00431354"/>
    <w:rsid w:val="004333B5"/>
    <w:rsid w:val="00434ACF"/>
    <w:rsid w:val="004365F3"/>
    <w:rsid w:val="00440547"/>
    <w:rsid w:val="00441CFE"/>
    <w:rsid w:val="00443886"/>
    <w:rsid w:val="00444370"/>
    <w:rsid w:val="0044492F"/>
    <w:rsid w:val="004451F8"/>
    <w:rsid w:val="0044588F"/>
    <w:rsid w:val="00446FF7"/>
    <w:rsid w:val="004514A8"/>
    <w:rsid w:val="0045314A"/>
    <w:rsid w:val="0045601A"/>
    <w:rsid w:val="0046199B"/>
    <w:rsid w:val="004627D7"/>
    <w:rsid w:val="0046296B"/>
    <w:rsid w:val="004654F1"/>
    <w:rsid w:val="004658BB"/>
    <w:rsid w:val="00465B8A"/>
    <w:rsid w:val="00466BDD"/>
    <w:rsid w:val="004702CC"/>
    <w:rsid w:val="00471342"/>
    <w:rsid w:val="00471F23"/>
    <w:rsid w:val="00474B49"/>
    <w:rsid w:val="00480867"/>
    <w:rsid w:val="004808EB"/>
    <w:rsid w:val="00481CE9"/>
    <w:rsid w:val="004828AC"/>
    <w:rsid w:val="004904FD"/>
    <w:rsid w:val="0049131F"/>
    <w:rsid w:val="00491706"/>
    <w:rsid w:val="0049188F"/>
    <w:rsid w:val="00493EB8"/>
    <w:rsid w:val="00494215"/>
    <w:rsid w:val="00494269"/>
    <w:rsid w:val="004943FE"/>
    <w:rsid w:val="00495683"/>
    <w:rsid w:val="00495BD9"/>
    <w:rsid w:val="00495DCD"/>
    <w:rsid w:val="0049684B"/>
    <w:rsid w:val="004A30BF"/>
    <w:rsid w:val="004A3825"/>
    <w:rsid w:val="004A5B26"/>
    <w:rsid w:val="004A7309"/>
    <w:rsid w:val="004A7DDF"/>
    <w:rsid w:val="004B21D6"/>
    <w:rsid w:val="004B5CED"/>
    <w:rsid w:val="004B6913"/>
    <w:rsid w:val="004B7083"/>
    <w:rsid w:val="004B7510"/>
    <w:rsid w:val="004B78A3"/>
    <w:rsid w:val="004C08EB"/>
    <w:rsid w:val="004C2D94"/>
    <w:rsid w:val="004C3375"/>
    <w:rsid w:val="004C40A7"/>
    <w:rsid w:val="004C5D19"/>
    <w:rsid w:val="004C6EF8"/>
    <w:rsid w:val="004D0304"/>
    <w:rsid w:val="004D338E"/>
    <w:rsid w:val="004D3D62"/>
    <w:rsid w:val="004D3E30"/>
    <w:rsid w:val="004D51B8"/>
    <w:rsid w:val="004D64C2"/>
    <w:rsid w:val="004E0351"/>
    <w:rsid w:val="004E10B8"/>
    <w:rsid w:val="004E3517"/>
    <w:rsid w:val="004E3CB7"/>
    <w:rsid w:val="004E4DE5"/>
    <w:rsid w:val="004E5953"/>
    <w:rsid w:val="004F023C"/>
    <w:rsid w:val="004F09F1"/>
    <w:rsid w:val="004F1EA7"/>
    <w:rsid w:val="004F2440"/>
    <w:rsid w:val="004F308F"/>
    <w:rsid w:val="004F38E4"/>
    <w:rsid w:val="004F693A"/>
    <w:rsid w:val="00501A94"/>
    <w:rsid w:val="00501EF0"/>
    <w:rsid w:val="00502D94"/>
    <w:rsid w:val="00503D11"/>
    <w:rsid w:val="00505633"/>
    <w:rsid w:val="005131C7"/>
    <w:rsid w:val="00513A82"/>
    <w:rsid w:val="00515067"/>
    <w:rsid w:val="00515B3A"/>
    <w:rsid w:val="00517E26"/>
    <w:rsid w:val="005205DB"/>
    <w:rsid w:val="005216B2"/>
    <w:rsid w:val="005225C6"/>
    <w:rsid w:val="00524B32"/>
    <w:rsid w:val="00524CAD"/>
    <w:rsid w:val="0052577D"/>
    <w:rsid w:val="00525D8C"/>
    <w:rsid w:val="0052621C"/>
    <w:rsid w:val="0052638F"/>
    <w:rsid w:val="00526C5C"/>
    <w:rsid w:val="00527404"/>
    <w:rsid w:val="00530525"/>
    <w:rsid w:val="00530BA8"/>
    <w:rsid w:val="00531083"/>
    <w:rsid w:val="005315B3"/>
    <w:rsid w:val="00533472"/>
    <w:rsid w:val="005334B1"/>
    <w:rsid w:val="005338DE"/>
    <w:rsid w:val="00533A91"/>
    <w:rsid w:val="00535A62"/>
    <w:rsid w:val="0053691C"/>
    <w:rsid w:val="00536A10"/>
    <w:rsid w:val="00540E51"/>
    <w:rsid w:val="0054123A"/>
    <w:rsid w:val="00544C56"/>
    <w:rsid w:val="00551265"/>
    <w:rsid w:val="0055263D"/>
    <w:rsid w:val="00552856"/>
    <w:rsid w:val="005557D8"/>
    <w:rsid w:val="005558F1"/>
    <w:rsid w:val="00555EE1"/>
    <w:rsid w:val="00556884"/>
    <w:rsid w:val="00556D03"/>
    <w:rsid w:val="005605DB"/>
    <w:rsid w:val="00560989"/>
    <w:rsid w:val="00561226"/>
    <w:rsid w:val="00562AC5"/>
    <w:rsid w:val="005661D5"/>
    <w:rsid w:val="00566D87"/>
    <w:rsid w:val="005675BB"/>
    <w:rsid w:val="00572259"/>
    <w:rsid w:val="00572528"/>
    <w:rsid w:val="00577602"/>
    <w:rsid w:val="005806FD"/>
    <w:rsid w:val="0058134E"/>
    <w:rsid w:val="00582587"/>
    <w:rsid w:val="005831C3"/>
    <w:rsid w:val="00583E58"/>
    <w:rsid w:val="0058453F"/>
    <w:rsid w:val="005848C0"/>
    <w:rsid w:val="00587161"/>
    <w:rsid w:val="00591E4B"/>
    <w:rsid w:val="005923C5"/>
    <w:rsid w:val="005926CB"/>
    <w:rsid w:val="00593D0F"/>
    <w:rsid w:val="005960E2"/>
    <w:rsid w:val="005A036C"/>
    <w:rsid w:val="005A0854"/>
    <w:rsid w:val="005A1A5D"/>
    <w:rsid w:val="005A3EEF"/>
    <w:rsid w:val="005B051F"/>
    <w:rsid w:val="005B160F"/>
    <w:rsid w:val="005B1EFD"/>
    <w:rsid w:val="005B33C3"/>
    <w:rsid w:val="005B441C"/>
    <w:rsid w:val="005B61EC"/>
    <w:rsid w:val="005B7487"/>
    <w:rsid w:val="005C091A"/>
    <w:rsid w:val="005C0FFD"/>
    <w:rsid w:val="005C2147"/>
    <w:rsid w:val="005C321C"/>
    <w:rsid w:val="005C6E5D"/>
    <w:rsid w:val="005C6F28"/>
    <w:rsid w:val="005C7757"/>
    <w:rsid w:val="005D0B20"/>
    <w:rsid w:val="005D1D13"/>
    <w:rsid w:val="005D2E87"/>
    <w:rsid w:val="005D77A1"/>
    <w:rsid w:val="005D7BF2"/>
    <w:rsid w:val="005E0F8E"/>
    <w:rsid w:val="005E3EB7"/>
    <w:rsid w:val="005E48E3"/>
    <w:rsid w:val="005E490B"/>
    <w:rsid w:val="005E4967"/>
    <w:rsid w:val="005F0A49"/>
    <w:rsid w:val="005F1C87"/>
    <w:rsid w:val="005F421A"/>
    <w:rsid w:val="005F71B0"/>
    <w:rsid w:val="005F7AE8"/>
    <w:rsid w:val="005F7FFD"/>
    <w:rsid w:val="00600442"/>
    <w:rsid w:val="00600AC3"/>
    <w:rsid w:val="00601313"/>
    <w:rsid w:val="00602C47"/>
    <w:rsid w:val="00604992"/>
    <w:rsid w:val="006050B9"/>
    <w:rsid w:val="00606D7D"/>
    <w:rsid w:val="00610506"/>
    <w:rsid w:val="00610EE2"/>
    <w:rsid w:val="00612313"/>
    <w:rsid w:val="006129B0"/>
    <w:rsid w:val="00613050"/>
    <w:rsid w:val="006135D2"/>
    <w:rsid w:val="0061520A"/>
    <w:rsid w:val="006159D3"/>
    <w:rsid w:val="0061771E"/>
    <w:rsid w:val="00617F7D"/>
    <w:rsid w:val="00622136"/>
    <w:rsid w:val="006226BD"/>
    <w:rsid w:val="0062338B"/>
    <w:rsid w:val="006257FB"/>
    <w:rsid w:val="006258D2"/>
    <w:rsid w:val="006270D5"/>
    <w:rsid w:val="0063045E"/>
    <w:rsid w:val="006316DD"/>
    <w:rsid w:val="00636FFE"/>
    <w:rsid w:val="00637CB1"/>
    <w:rsid w:val="006431AA"/>
    <w:rsid w:val="006454C8"/>
    <w:rsid w:val="00645896"/>
    <w:rsid w:val="0065012F"/>
    <w:rsid w:val="00651B92"/>
    <w:rsid w:val="00653CE5"/>
    <w:rsid w:val="006558F2"/>
    <w:rsid w:val="006562D7"/>
    <w:rsid w:val="00656A47"/>
    <w:rsid w:val="00660345"/>
    <w:rsid w:val="00662EE7"/>
    <w:rsid w:val="00663C11"/>
    <w:rsid w:val="006668D4"/>
    <w:rsid w:val="00667D06"/>
    <w:rsid w:val="00670EAB"/>
    <w:rsid w:val="00673613"/>
    <w:rsid w:val="00673646"/>
    <w:rsid w:val="0067553B"/>
    <w:rsid w:val="00676736"/>
    <w:rsid w:val="00676BED"/>
    <w:rsid w:val="0067778A"/>
    <w:rsid w:val="00677B89"/>
    <w:rsid w:val="00680058"/>
    <w:rsid w:val="00681CB2"/>
    <w:rsid w:val="00681FE9"/>
    <w:rsid w:val="00684062"/>
    <w:rsid w:val="00684B82"/>
    <w:rsid w:val="00686043"/>
    <w:rsid w:val="00686D4E"/>
    <w:rsid w:val="00687618"/>
    <w:rsid w:val="0069153E"/>
    <w:rsid w:val="006923B9"/>
    <w:rsid w:val="0069297B"/>
    <w:rsid w:val="00693263"/>
    <w:rsid w:val="00693A02"/>
    <w:rsid w:val="00696694"/>
    <w:rsid w:val="006A0298"/>
    <w:rsid w:val="006A0DAE"/>
    <w:rsid w:val="006A1AC1"/>
    <w:rsid w:val="006A36D1"/>
    <w:rsid w:val="006A4C12"/>
    <w:rsid w:val="006A6F84"/>
    <w:rsid w:val="006A71D6"/>
    <w:rsid w:val="006A7615"/>
    <w:rsid w:val="006A7650"/>
    <w:rsid w:val="006B0FF3"/>
    <w:rsid w:val="006B17F2"/>
    <w:rsid w:val="006B2724"/>
    <w:rsid w:val="006B4ED0"/>
    <w:rsid w:val="006B7326"/>
    <w:rsid w:val="006B7C8E"/>
    <w:rsid w:val="006C3579"/>
    <w:rsid w:val="006C47A0"/>
    <w:rsid w:val="006C4DC1"/>
    <w:rsid w:val="006C4DCD"/>
    <w:rsid w:val="006C5D69"/>
    <w:rsid w:val="006C6AA3"/>
    <w:rsid w:val="006D08FE"/>
    <w:rsid w:val="006D0BE1"/>
    <w:rsid w:val="006D0C04"/>
    <w:rsid w:val="006D12B0"/>
    <w:rsid w:val="006D1602"/>
    <w:rsid w:val="006D1EE9"/>
    <w:rsid w:val="006D296F"/>
    <w:rsid w:val="006D5B9C"/>
    <w:rsid w:val="006E18E8"/>
    <w:rsid w:val="006E27D8"/>
    <w:rsid w:val="006E2D56"/>
    <w:rsid w:val="006E300E"/>
    <w:rsid w:val="006E37E3"/>
    <w:rsid w:val="006E38F0"/>
    <w:rsid w:val="006E4E2D"/>
    <w:rsid w:val="006E5021"/>
    <w:rsid w:val="006E67BA"/>
    <w:rsid w:val="006E7725"/>
    <w:rsid w:val="006F03E0"/>
    <w:rsid w:val="006F1CFF"/>
    <w:rsid w:val="006F2345"/>
    <w:rsid w:val="006F2F37"/>
    <w:rsid w:val="006F5BFD"/>
    <w:rsid w:val="006F6071"/>
    <w:rsid w:val="00700AD2"/>
    <w:rsid w:val="00700DF7"/>
    <w:rsid w:val="00702890"/>
    <w:rsid w:val="007064D3"/>
    <w:rsid w:val="00707047"/>
    <w:rsid w:val="00710F4D"/>
    <w:rsid w:val="00712B7F"/>
    <w:rsid w:val="00714B00"/>
    <w:rsid w:val="00714FD2"/>
    <w:rsid w:val="00715A53"/>
    <w:rsid w:val="007176F4"/>
    <w:rsid w:val="007209A8"/>
    <w:rsid w:val="0072237C"/>
    <w:rsid w:val="007237D0"/>
    <w:rsid w:val="00725278"/>
    <w:rsid w:val="00726096"/>
    <w:rsid w:val="00731B05"/>
    <w:rsid w:val="00731F5F"/>
    <w:rsid w:val="0073248B"/>
    <w:rsid w:val="00734E03"/>
    <w:rsid w:val="00735E68"/>
    <w:rsid w:val="0073676D"/>
    <w:rsid w:val="00736873"/>
    <w:rsid w:val="00740145"/>
    <w:rsid w:val="0074015E"/>
    <w:rsid w:val="007404CA"/>
    <w:rsid w:val="00743BB4"/>
    <w:rsid w:val="00743DF4"/>
    <w:rsid w:val="00745870"/>
    <w:rsid w:val="00746F12"/>
    <w:rsid w:val="00747F82"/>
    <w:rsid w:val="0075250F"/>
    <w:rsid w:val="0075368B"/>
    <w:rsid w:val="00754DB1"/>
    <w:rsid w:val="00756E1A"/>
    <w:rsid w:val="00757F14"/>
    <w:rsid w:val="00766F26"/>
    <w:rsid w:val="00770476"/>
    <w:rsid w:val="00772D56"/>
    <w:rsid w:val="00772E25"/>
    <w:rsid w:val="0077344C"/>
    <w:rsid w:val="00774F7A"/>
    <w:rsid w:val="00775389"/>
    <w:rsid w:val="00775594"/>
    <w:rsid w:val="00775E21"/>
    <w:rsid w:val="0077633B"/>
    <w:rsid w:val="007763A7"/>
    <w:rsid w:val="007764FD"/>
    <w:rsid w:val="00776784"/>
    <w:rsid w:val="007769FB"/>
    <w:rsid w:val="0077701A"/>
    <w:rsid w:val="00782E85"/>
    <w:rsid w:val="00782EF6"/>
    <w:rsid w:val="00785D8D"/>
    <w:rsid w:val="00786246"/>
    <w:rsid w:val="00787A43"/>
    <w:rsid w:val="00787DBB"/>
    <w:rsid w:val="007902BD"/>
    <w:rsid w:val="00791414"/>
    <w:rsid w:val="00794509"/>
    <w:rsid w:val="00795FBA"/>
    <w:rsid w:val="00796F6F"/>
    <w:rsid w:val="00797D35"/>
    <w:rsid w:val="007A1496"/>
    <w:rsid w:val="007A2EBA"/>
    <w:rsid w:val="007A5487"/>
    <w:rsid w:val="007B1423"/>
    <w:rsid w:val="007B2173"/>
    <w:rsid w:val="007B24DF"/>
    <w:rsid w:val="007B73D6"/>
    <w:rsid w:val="007C0E38"/>
    <w:rsid w:val="007C209C"/>
    <w:rsid w:val="007C2D8F"/>
    <w:rsid w:val="007C3A49"/>
    <w:rsid w:val="007C4C29"/>
    <w:rsid w:val="007D00F0"/>
    <w:rsid w:val="007D090F"/>
    <w:rsid w:val="007D27EB"/>
    <w:rsid w:val="007D4266"/>
    <w:rsid w:val="007D46DA"/>
    <w:rsid w:val="007E4A31"/>
    <w:rsid w:val="007E54F0"/>
    <w:rsid w:val="007F0EBC"/>
    <w:rsid w:val="007F13F0"/>
    <w:rsid w:val="007F3B75"/>
    <w:rsid w:val="007F62CC"/>
    <w:rsid w:val="007F6452"/>
    <w:rsid w:val="00800764"/>
    <w:rsid w:val="0080323B"/>
    <w:rsid w:val="00804D08"/>
    <w:rsid w:val="0081164E"/>
    <w:rsid w:val="008140B7"/>
    <w:rsid w:val="00817A0D"/>
    <w:rsid w:val="00817FF0"/>
    <w:rsid w:val="0082007C"/>
    <w:rsid w:val="0082203C"/>
    <w:rsid w:val="0082265C"/>
    <w:rsid w:val="008226D5"/>
    <w:rsid w:val="008234BC"/>
    <w:rsid w:val="008250F9"/>
    <w:rsid w:val="00825269"/>
    <w:rsid w:val="00825794"/>
    <w:rsid w:val="00826332"/>
    <w:rsid w:val="0083093C"/>
    <w:rsid w:val="00832090"/>
    <w:rsid w:val="00832FD6"/>
    <w:rsid w:val="00833239"/>
    <w:rsid w:val="008332B9"/>
    <w:rsid w:val="008366A6"/>
    <w:rsid w:val="008372F4"/>
    <w:rsid w:val="00837403"/>
    <w:rsid w:val="008414FF"/>
    <w:rsid w:val="00841BC4"/>
    <w:rsid w:val="00843785"/>
    <w:rsid w:val="008437C3"/>
    <w:rsid w:val="008441F8"/>
    <w:rsid w:val="00844CE8"/>
    <w:rsid w:val="00846A51"/>
    <w:rsid w:val="00846A8E"/>
    <w:rsid w:val="00850A0A"/>
    <w:rsid w:val="00852CF8"/>
    <w:rsid w:val="008574AC"/>
    <w:rsid w:val="00860710"/>
    <w:rsid w:val="008615C5"/>
    <w:rsid w:val="008662F8"/>
    <w:rsid w:val="00866C57"/>
    <w:rsid w:val="008672E2"/>
    <w:rsid w:val="00870011"/>
    <w:rsid w:val="00876F83"/>
    <w:rsid w:val="00877970"/>
    <w:rsid w:val="00884255"/>
    <w:rsid w:val="008873D9"/>
    <w:rsid w:val="00887E0B"/>
    <w:rsid w:val="0089030D"/>
    <w:rsid w:val="00890483"/>
    <w:rsid w:val="00891AFD"/>
    <w:rsid w:val="00892C35"/>
    <w:rsid w:val="008947E7"/>
    <w:rsid w:val="008A039F"/>
    <w:rsid w:val="008A1011"/>
    <w:rsid w:val="008A590F"/>
    <w:rsid w:val="008A5971"/>
    <w:rsid w:val="008B031B"/>
    <w:rsid w:val="008B0B89"/>
    <w:rsid w:val="008B107C"/>
    <w:rsid w:val="008B4534"/>
    <w:rsid w:val="008B5000"/>
    <w:rsid w:val="008B545E"/>
    <w:rsid w:val="008B7468"/>
    <w:rsid w:val="008C1DED"/>
    <w:rsid w:val="008C1E2D"/>
    <w:rsid w:val="008C628C"/>
    <w:rsid w:val="008C6E2B"/>
    <w:rsid w:val="008D04DE"/>
    <w:rsid w:val="008D0802"/>
    <w:rsid w:val="008D1F7E"/>
    <w:rsid w:val="008D4C31"/>
    <w:rsid w:val="008D5B75"/>
    <w:rsid w:val="008D5EFD"/>
    <w:rsid w:val="008E1991"/>
    <w:rsid w:val="008E600D"/>
    <w:rsid w:val="008E6853"/>
    <w:rsid w:val="008E72B1"/>
    <w:rsid w:val="008E7B57"/>
    <w:rsid w:val="008F0398"/>
    <w:rsid w:val="008F1705"/>
    <w:rsid w:val="008F384E"/>
    <w:rsid w:val="008F4A19"/>
    <w:rsid w:val="008F4BEF"/>
    <w:rsid w:val="008F7FD8"/>
    <w:rsid w:val="0090474E"/>
    <w:rsid w:val="009049C4"/>
    <w:rsid w:val="00905A0B"/>
    <w:rsid w:val="00910351"/>
    <w:rsid w:val="00910AF3"/>
    <w:rsid w:val="00910F5B"/>
    <w:rsid w:val="00912A3F"/>
    <w:rsid w:val="00914F13"/>
    <w:rsid w:val="00915630"/>
    <w:rsid w:val="009158E0"/>
    <w:rsid w:val="00917CC3"/>
    <w:rsid w:val="009204D2"/>
    <w:rsid w:val="009209F0"/>
    <w:rsid w:val="009232D1"/>
    <w:rsid w:val="009245A7"/>
    <w:rsid w:val="00926B9B"/>
    <w:rsid w:val="009301C8"/>
    <w:rsid w:val="00930BDF"/>
    <w:rsid w:val="00931953"/>
    <w:rsid w:val="00932191"/>
    <w:rsid w:val="00934A3A"/>
    <w:rsid w:val="009353A2"/>
    <w:rsid w:val="00935DCB"/>
    <w:rsid w:val="00937772"/>
    <w:rsid w:val="009405F7"/>
    <w:rsid w:val="00940ED2"/>
    <w:rsid w:val="0094168E"/>
    <w:rsid w:val="009416D7"/>
    <w:rsid w:val="009448AA"/>
    <w:rsid w:val="00946D78"/>
    <w:rsid w:val="009470F3"/>
    <w:rsid w:val="009476BC"/>
    <w:rsid w:val="00953254"/>
    <w:rsid w:val="00954CE9"/>
    <w:rsid w:val="009556CE"/>
    <w:rsid w:val="009610FC"/>
    <w:rsid w:val="009644BC"/>
    <w:rsid w:val="009652FD"/>
    <w:rsid w:val="00966189"/>
    <w:rsid w:val="00966940"/>
    <w:rsid w:val="00967814"/>
    <w:rsid w:val="009711C2"/>
    <w:rsid w:val="00971EDD"/>
    <w:rsid w:val="00972D7A"/>
    <w:rsid w:val="00972E03"/>
    <w:rsid w:val="009733BB"/>
    <w:rsid w:val="009809E5"/>
    <w:rsid w:val="00980ECF"/>
    <w:rsid w:val="00981D43"/>
    <w:rsid w:val="00981F36"/>
    <w:rsid w:val="009834F6"/>
    <w:rsid w:val="009848F3"/>
    <w:rsid w:val="009851FF"/>
    <w:rsid w:val="009855DF"/>
    <w:rsid w:val="0098607D"/>
    <w:rsid w:val="00986C30"/>
    <w:rsid w:val="0099088A"/>
    <w:rsid w:val="009923CD"/>
    <w:rsid w:val="00995BEC"/>
    <w:rsid w:val="009A04F7"/>
    <w:rsid w:val="009A1BDC"/>
    <w:rsid w:val="009A1C2C"/>
    <w:rsid w:val="009A41A6"/>
    <w:rsid w:val="009A6A46"/>
    <w:rsid w:val="009A76F4"/>
    <w:rsid w:val="009B143D"/>
    <w:rsid w:val="009B282B"/>
    <w:rsid w:val="009B4CDA"/>
    <w:rsid w:val="009C1B3A"/>
    <w:rsid w:val="009C49C1"/>
    <w:rsid w:val="009C4C9B"/>
    <w:rsid w:val="009C6C4B"/>
    <w:rsid w:val="009D1EA2"/>
    <w:rsid w:val="009D4B33"/>
    <w:rsid w:val="009D596E"/>
    <w:rsid w:val="009D5BB0"/>
    <w:rsid w:val="009D5FE9"/>
    <w:rsid w:val="009E25DF"/>
    <w:rsid w:val="009E4F2B"/>
    <w:rsid w:val="009E76FF"/>
    <w:rsid w:val="009F06B9"/>
    <w:rsid w:val="009F3F27"/>
    <w:rsid w:val="009F3F52"/>
    <w:rsid w:val="009F5483"/>
    <w:rsid w:val="009F6238"/>
    <w:rsid w:val="009F6681"/>
    <w:rsid w:val="009F6804"/>
    <w:rsid w:val="00A027E0"/>
    <w:rsid w:val="00A02DCA"/>
    <w:rsid w:val="00A03EB4"/>
    <w:rsid w:val="00A07FD2"/>
    <w:rsid w:val="00A12308"/>
    <w:rsid w:val="00A12D58"/>
    <w:rsid w:val="00A12E75"/>
    <w:rsid w:val="00A13117"/>
    <w:rsid w:val="00A14045"/>
    <w:rsid w:val="00A164D0"/>
    <w:rsid w:val="00A204CB"/>
    <w:rsid w:val="00A230EE"/>
    <w:rsid w:val="00A23541"/>
    <w:rsid w:val="00A246DB"/>
    <w:rsid w:val="00A257E1"/>
    <w:rsid w:val="00A27243"/>
    <w:rsid w:val="00A303BE"/>
    <w:rsid w:val="00A325D6"/>
    <w:rsid w:val="00A36576"/>
    <w:rsid w:val="00A4105C"/>
    <w:rsid w:val="00A41593"/>
    <w:rsid w:val="00A41CC9"/>
    <w:rsid w:val="00A43FE1"/>
    <w:rsid w:val="00A45A85"/>
    <w:rsid w:val="00A470AE"/>
    <w:rsid w:val="00A47A40"/>
    <w:rsid w:val="00A51AD1"/>
    <w:rsid w:val="00A52E43"/>
    <w:rsid w:val="00A54F4F"/>
    <w:rsid w:val="00A576E6"/>
    <w:rsid w:val="00A6039D"/>
    <w:rsid w:val="00A61AAE"/>
    <w:rsid w:val="00A61D48"/>
    <w:rsid w:val="00A629C7"/>
    <w:rsid w:val="00A65791"/>
    <w:rsid w:val="00A67273"/>
    <w:rsid w:val="00A70C34"/>
    <w:rsid w:val="00A72537"/>
    <w:rsid w:val="00A72901"/>
    <w:rsid w:val="00A73ABD"/>
    <w:rsid w:val="00A74A55"/>
    <w:rsid w:val="00A74C3F"/>
    <w:rsid w:val="00A75EB2"/>
    <w:rsid w:val="00A76BEC"/>
    <w:rsid w:val="00A774D0"/>
    <w:rsid w:val="00A81E78"/>
    <w:rsid w:val="00A81FC3"/>
    <w:rsid w:val="00A826A0"/>
    <w:rsid w:val="00A856A1"/>
    <w:rsid w:val="00A86526"/>
    <w:rsid w:val="00A87DC6"/>
    <w:rsid w:val="00A90392"/>
    <w:rsid w:val="00A90763"/>
    <w:rsid w:val="00A90B9E"/>
    <w:rsid w:val="00A91799"/>
    <w:rsid w:val="00A95474"/>
    <w:rsid w:val="00A95D5A"/>
    <w:rsid w:val="00A9727B"/>
    <w:rsid w:val="00AA3476"/>
    <w:rsid w:val="00AA5CA6"/>
    <w:rsid w:val="00AA65C3"/>
    <w:rsid w:val="00AA73F5"/>
    <w:rsid w:val="00AA76EB"/>
    <w:rsid w:val="00AA7895"/>
    <w:rsid w:val="00AB035E"/>
    <w:rsid w:val="00AB1C53"/>
    <w:rsid w:val="00AB35B1"/>
    <w:rsid w:val="00AB5DFE"/>
    <w:rsid w:val="00AC0214"/>
    <w:rsid w:val="00AC0DB6"/>
    <w:rsid w:val="00AC0DDE"/>
    <w:rsid w:val="00AC437A"/>
    <w:rsid w:val="00AC4C29"/>
    <w:rsid w:val="00AC4C36"/>
    <w:rsid w:val="00AC55BB"/>
    <w:rsid w:val="00AC5B45"/>
    <w:rsid w:val="00AD1C76"/>
    <w:rsid w:val="00AD2673"/>
    <w:rsid w:val="00AD2BA9"/>
    <w:rsid w:val="00AD3FCE"/>
    <w:rsid w:val="00AD4183"/>
    <w:rsid w:val="00AD46AA"/>
    <w:rsid w:val="00AD50BF"/>
    <w:rsid w:val="00AD5F8B"/>
    <w:rsid w:val="00AD6647"/>
    <w:rsid w:val="00AD774A"/>
    <w:rsid w:val="00AE20B5"/>
    <w:rsid w:val="00AE7033"/>
    <w:rsid w:val="00AF087A"/>
    <w:rsid w:val="00AF11E8"/>
    <w:rsid w:val="00AF14CE"/>
    <w:rsid w:val="00AF34DC"/>
    <w:rsid w:val="00AF3CEB"/>
    <w:rsid w:val="00AF3EFC"/>
    <w:rsid w:val="00AF4019"/>
    <w:rsid w:val="00AF553B"/>
    <w:rsid w:val="00AF739C"/>
    <w:rsid w:val="00AF7DC3"/>
    <w:rsid w:val="00B000C4"/>
    <w:rsid w:val="00B01334"/>
    <w:rsid w:val="00B02240"/>
    <w:rsid w:val="00B033E2"/>
    <w:rsid w:val="00B0453B"/>
    <w:rsid w:val="00B05C6B"/>
    <w:rsid w:val="00B07360"/>
    <w:rsid w:val="00B13B37"/>
    <w:rsid w:val="00B155A1"/>
    <w:rsid w:val="00B17C42"/>
    <w:rsid w:val="00B20BA7"/>
    <w:rsid w:val="00B20CCF"/>
    <w:rsid w:val="00B22C23"/>
    <w:rsid w:val="00B24A3F"/>
    <w:rsid w:val="00B27C12"/>
    <w:rsid w:val="00B30E0D"/>
    <w:rsid w:val="00B31760"/>
    <w:rsid w:val="00B31997"/>
    <w:rsid w:val="00B34C98"/>
    <w:rsid w:val="00B36243"/>
    <w:rsid w:val="00B41CA8"/>
    <w:rsid w:val="00B42C22"/>
    <w:rsid w:val="00B44210"/>
    <w:rsid w:val="00B45759"/>
    <w:rsid w:val="00B45BF6"/>
    <w:rsid w:val="00B50972"/>
    <w:rsid w:val="00B51120"/>
    <w:rsid w:val="00B52549"/>
    <w:rsid w:val="00B54122"/>
    <w:rsid w:val="00B550F2"/>
    <w:rsid w:val="00B55726"/>
    <w:rsid w:val="00B56E05"/>
    <w:rsid w:val="00B627E8"/>
    <w:rsid w:val="00B6303C"/>
    <w:rsid w:val="00B63551"/>
    <w:rsid w:val="00B663D1"/>
    <w:rsid w:val="00B66CCB"/>
    <w:rsid w:val="00B673CE"/>
    <w:rsid w:val="00B706A6"/>
    <w:rsid w:val="00B73D64"/>
    <w:rsid w:val="00B74734"/>
    <w:rsid w:val="00B7587F"/>
    <w:rsid w:val="00B759C3"/>
    <w:rsid w:val="00B777AE"/>
    <w:rsid w:val="00B80036"/>
    <w:rsid w:val="00B80759"/>
    <w:rsid w:val="00B80D42"/>
    <w:rsid w:val="00B82C0F"/>
    <w:rsid w:val="00B836CF"/>
    <w:rsid w:val="00B852EE"/>
    <w:rsid w:val="00B85728"/>
    <w:rsid w:val="00B870AC"/>
    <w:rsid w:val="00B90798"/>
    <w:rsid w:val="00B93C09"/>
    <w:rsid w:val="00B944FC"/>
    <w:rsid w:val="00B94802"/>
    <w:rsid w:val="00BA0DFB"/>
    <w:rsid w:val="00BA1B87"/>
    <w:rsid w:val="00BA5DCF"/>
    <w:rsid w:val="00BB1FC2"/>
    <w:rsid w:val="00BB214D"/>
    <w:rsid w:val="00BB2B3D"/>
    <w:rsid w:val="00BB3416"/>
    <w:rsid w:val="00BB602A"/>
    <w:rsid w:val="00BC44F2"/>
    <w:rsid w:val="00BD49A9"/>
    <w:rsid w:val="00BD5D5F"/>
    <w:rsid w:val="00BE3AB2"/>
    <w:rsid w:val="00BE4277"/>
    <w:rsid w:val="00BE4700"/>
    <w:rsid w:val="00BE53C1"/>
    <w:rsid w:val="00BE6559"/>
    <w:rsid w:val="00BE736B"/>
    <w:rsid w:val="00BE7C52"/>
    <w:rsid w:val="00BF01AD"/>
    <w:rsid w:val="00BF0B81"/>
    <w:rsid w:val="00BF144C"/>
    <w:rsid w:val="00BF23E2"/>
    <w:rsid w:val="00BF594E"/>
    <w:rsid w:val="00C04593"/>
    <w:rsid w:val="00C056DB"/>
    <w:rsid w:val="00C06DDA"/>
    <w:rsid w:val="00C1181F"/>
    <w:rsid w:val="00C12332"/>
    <w:rsid w:val="00C13370"/>
    <w:rsid w:val="00C13E6B"/>
    <w:rsid w:val="00C14A14"/>
    <w:rsid w:val="00C15A35"/>
    <w:rsid w:val="00C20652"/>
    <w:rsid w:val="00C2393E"/>
    <w:rsid w:val="00C23B2F"/>
    <w:rsid w:val="00C24741"/>
    <w:rsid w:val="00C24E59"/>
    <w:rsid w:val="00C26A27"/>
    <w:rsid w:val="00C275ED"/>
    <w:rsid w:val="00C276D1"/>
    <w:rsid w:val="00C34C0C"/>
    <w:rsid w:val="00C35CC9"/>
    <w:rsid w:val="00C40A3E"/>
    <w:rsid w:val="00C41CDB"/>
    <w:rsid w:val="00C44E2B"/>
    <w:rsid w:val="00C4546F"/>
    <w:rsid w:val="00C50884"/>
    <w:rsid w:val="00C51E5F"/>
    <w:rsid w:val="00C51E86"/>
    <w:rsid w:val="00C52806"/>
    <w:rsid w:val="00C52F37"/>
    <w:rsid w:val="00C5443B"/>
    <w:rsid w:val="00C57021"/>
    <w:rsid w:val="00C57D1A"/>
    <w:rsid w:val="00C60B48"/>
    <w:rsid w:val="00C71D24"/>
    <w:rsid w:val="00C75C51"/>
    <w:rsid w:val="00C76499"/>
    <w:rsid w:val="00C772FB"/>
    <w:rsid w:val="00C80648"/>
    <w:rsid w:val="00C80ED2"/>
    <w:rsid w:val="00C8169A"/>
    <w:rsid w:val="00C82430"/>
    <w:rsid w:val="00C8687D"/>
    <w:rsid w:val="00C87892"/>
    <w:rsid w:val="00C87E8B"/>
    <w:rsid w:val="00C91930"/>
    <w:rsid w:val="00C955AB"/>
    <w:rsid w:val="00C95686"/>
    <w:rsid w:val="00CA1893"/>
    <w:rsid w:val="00CA43E5"/>
    <w:rsid w:val="00CA7583"/>
    <w:rsid w:val="00CB294F"/>
    <w:rsid w:val="00CB29F5"/>
    <w:rsid w:val="00CB4413"/>
    <w:rsid w:val="00CB5EE3"/>
    <w:rsid w:val="00CB6D2A"/>
    <w:rsid w:val="00CB6E08"/>
    <w:rsid w:val="00CC0D10"/>
    <w:rsid w:val="00CC0D5D"/>
    <w:rsid w:val="00CC10D3"/>
    <w:rsid w:val="00CC1337"/>
    <w:rsid w:val="00CC24B6"/>
    <w:rsid w:val="00CC2A57"/>
    <w:rsid w:val="00CC4588"/>
    <w:rsid w:val="00CC5BEB"/>
    <w:rsid w:val="00CC69F5"/>
    <w:rsid w:val="00CD0821"/>
    <w:rsid w:val="00CD08A1"/>
    <w:rsid w:val="00CD1680"/>
    <w:rsid w:val="00CD19DB"/>
    <w:rsid w:val="00CD369D"/>
    <w:rsid w:val="00CD70DD"/>
    <w:rsid w:val="00CD73F7"/>
    <w:rsid w:val="00CD7E56"/>
    <w:rsid w:val="00CE01DD"/>
    <w:rsid w:val="00CE0FE2"/>
    <w:rsid w:val="00CE2979"/>
    <w:rsid w:val="00CE5304"/>
    <w:rsid w:val="00CE5354"/>
    <w:rsid w:val="00CE5830"/>
    <w:rsid w:val="00CE7A32"/>
    <w:rsid w:val="00CE7BD0"/>
    <w:rsid w:val="00CF1FC2"/>
    <w:rsid w:val="00CF1FEF"/>
    <w:rsid w:val="00CF316E"/>
    <w:rsid w:val="00CF582F"/>
    <w:rsid w:val="00CF594D"/>
    <w:rsid w:val="00CF5D98"/>
    <w:rsid w:val="00D001F3"/>
    <w:rsid w:val="00D013AF"/>
    <w:rsid w:val="00D017D3"/>
    <w:rsid w:val="00D02932"/>
    <w:rsid w:val="00D03A4E"/>
    <w:rsid w:val="00D0602A"/>
    <w:rsid w:val="00D06B68"/>
    <w:rsid w:val="00D06C36"/>
    <w:rsid w:val="00D12C8D"/>
    <w:rsid w:val="00D14575"/>
    <w:rsid w:val="00D148CC"/>
    <w:rsid w:val="00D15A39"/>
    <w:rsid w:val="00D1708D"/>
    <w:rsid w:val="00D178A2"/>
    <w:rsid w:val="00D17C5A"/>
    <w:rsid w:val="00D219CB"/>
    <w:rsid w:val="00D248FC"/>
    <w:rsid w:val="00D24DE1"/>
    <w:rsid w:val="00D27E00"/>
    <w:rsid w:val="00D30581"/>
    <w:rsid w:val="00D345CE"/>
    <w:rsid w:val="00D345EC"/>
    <w:rsid w:val="00D36359"/>
    <w:rsid w:val="00D377A8"/>
    <w:rsid w:val="00D429D9"/>
    <w:rsid w:val="00D435A3"/>
    <w:rsid w:val="00D45AA4"/>
    <w:rsid w:val="00D53E1E"/>
    <w:rsid w:val="00D567A7"/>
    <w:rsid w:val="00D568CA"/>
    <w:rsid w:val="00D57058"/>
    <w:rsid w:val="00D57525"/>
    <w:rsid w:val="00D611A5"/>
    <w:rsid w:val="00D63CA1"/>
    <w:rsid w:val="00D64655"/>
    <w:rsid w:val="00D648A0"/>
    <w:rsid w:val="00D65741"/>
    <w:rsid w:val="00D66DB4"/>
    <w:rsid w:val="00D67A67"/>
    <w:rsid w:val="00D7231B"/>
    <w:rsid w:val="00D72B83"/>
    <w:rsid w:val="00D777FC"/>
    <w:rsid w:val="00D80F69"/>
    <w:rsid w:val="00D852AC"/>
    <w:rsid w:val="00D90384"/>
    <w:rsid w:val="00D933A9"/>
    <w:rsid w:val="00D93CEF"/>
    <w:rsid w:val="00D9751B"/>
    <w:rsid w:val="00D978D7"/>
    <w:rsid w:val="00DA077D"/>
    <w:rsid w:val="00DA13BA"/>
    <w:rsid w:val="00DA20AF"/>
    <w:rsid w:val="00DA2993"/>
    <w:rsid w:val="00DA46C3"/>
    <w:rsid w:val="00DA48B4"/>
    <w:rsid w:val="00DA5724"/>
    <w:rsid w:val="00DA79CE"/>
    <w:rsid w:val="00DA7D89"/>
    <w:rsid w:val="00DB01A5"/>
    <w:rsid w:val="00DB1037"/>
    <w:rsid w:val="00DB40F2"/>
    <w:rsid w:val="00DB69D4"/>
    <w:rsid w:val="00DB7160"/>
    <w:rsid w:val="00DC25C9"/>
    <w:rsid w:val="00DC47D6"/>
    <w:rsid w:val="00DC4957"/>
    <w:rsid w:val="00DC5D5D"/>
    <w:rsid w:val="00DC60F3"/>
    <w:rsid w:val="00DC652A"/>
    <w:rsid w:val="00DD2F16"/>
    <w:rsid w:val="00DD3DBD"/>
    <w:rsid w:val="00DD5574"/>
    <w:rsid w:val="00DD6E3A"/>
    <w:rsid w:val="00DD6E89"/>
    <w:rsid w:val="00DD79F4"/>
    <w:rsid w:val="00DD7FD5"/>
    <w:rsid w:val="00DE0095"/>
    <w:rsid w:val="00DE0C9E"/>
    <w:rsid w:val="00DE145A"/>
    <w:rsid w:val="00DE309C"/>
    <w:rsid w:val="00DE3D8F"/>
    <w:rsid w:val="00DE4B5A"/>
    <w:rsid w:val="00DE4F9C"/>
    <w:rsid w:val="00DE678C"/>
    <w:rsid w:val="00DE6D8F"/>
    <w:rsid w:val="00DF07F7"/>
    <w:rsid w:val="00DF4049"/>
    <w:rsid w:val="00DF4E99"/>
    <w:rsid w:val="00E00949"/>
    <w:rsid w:val="00E00CF4"/>
    <w:rsid w:val="00E03302"/>
    <w:rsid w:val="00E07685"/>
    <w:rsid w:val="00E125AD"/>
    <w:rsid w:val="00E13651"/>
    <w:rsid w:val="00E136AC"/>
    <w:rsid w:val="00E158E1"/>
    <w:rsid w:val="00E16C9E"/>
    <w:rsid w:val="00E17FE8"/>
    <w:rsid w:val="00E20A65"/>
    <w:rsid w:val="00E21FA2"/>
    <w:rsid w:val="00E22220"/>
    <w:rsid w:val="00E24AD2"/>
    <w:rsid w:val="00E25136"/>
    <w:rsid w:val="00E2614B"/>
    <w:rsid w:val="00E30A1A"/>
    <w:rsid w:val="00E312B2"/>
    <w:rsid w:val="00E31B0C"/>
    <w:rsid w:val="00E3282C"/>
    <w:rsid w:val="00E34271"/>
    <w:rsid w:val="00E34792"/>
    <w:rsid w:val="00E35569"/>
    <w:rsid w:val="00E36DF2"/>
    <w:rsid w:val="00E41A36"/>
    <w:rsid w:val="00E435A9"/>
    <w:rsid w:val="00E44885"/>
    <w:rsid w:val="00E45082"/>
    <w:rsid w:val="00E45622"/>
    <w:rsid w:val="00E51121"/>
    <w:rsid w:val="00E51BC6"/>
    <w:rsid w:val="00E543AE"/>
    <w:rsid w:val="00E5706F"/>
    <w:rsid w:val="00E60FC4"/>
    <w:rsid w:val="00E66AF3"/>
    <w:rsid w:val="00E671BC"/>
    <w:rsid w:val="00E67FB0"/>
    <w:rsid w:val="00E731EA"/>
    <w:rsid w:val="00E81661"/>
    <w:rsid w:val="00E81CAE"/>
    <w:rsid w:val="00E82EF0"/>
    <w:rsid w:val="00E83EB3"/>
    <w:rsid w:val="00E851A2"/>
    <w:rsid w:val="00E85517"/>
    <w:rsid w:val="00E85A7B"/>
    <w:rsid w:val="00E85B00"/>
    <w:rsid w:val="00E91890"/>
    <w:rsid w:val="00E92484"/>
    <w:rsid w:val="00E93329"/>
    <w:rsid w:val="00E94391"/>
    <w:rsid w:val="00E94CA4"/>
    <w:rsid w:val="00E95270"/>
    <w:rsid w:val="00E95F19"/>
    <w:rsid w:val="00E96AD3"/>
    <w:rsid w:val="00E96EE9"/>
    <w:rsid w:val="00E97CE7"/>
    <w:rsid w:val="00EA2E5A"/>
    <w:rsid w:val="00EA552B"/>
    <w:rsid w:val="00EA61BC"/>
    <w:rsid w:val="00EA6EF1"/>
    <w:rsid w:val="00EA7B91"/>
    <w:rsid w:val="00EB12E4"/>
    <w:rsid w:val="00EB19EE"/>
    <w:rsid w:val="00EB30AB"/>
    <w:rsid w:val="00EB3A4D"/>
    <w:rsid w:val="00EB3B0D"/>
    <w:rsid w:val="00EB6C7A"/>
    <w:rsid w:val="00EB78FC"/>
    <w:rsid w:val="00EC00EC"/>
    <w:rsid w:val="00EC0BA7"/>
    <w:rsid w:val="00EC3EA0"/>
    <w:rsid w:val="00EC4FC5"/>
    <w:rsid w:val="00EC504A"/>
    <w:rsid w:val="00EC6669"/>
    <w:rsid w:val="00EC6DA7"/>
    <w:rsid w:val="00EC76DD"/>
    <w:rsid w:val="00EC7D06"/>
    <w:rsid w:val="00ED26FC"/>
    <w:rsid w:val="00ED27F1"/>
    <w:rsid w:val="00ED4107"/>
    <w:rsid w:val="00ED4610"/>
    <w:rsid w:val="00ED5409"/>
    <w:rsid w:val="00EE24E7"/>
    <w:rsid w:val="00EE356B"/>
    <w:rsid w:val="00EE625A"/>
    <w:rsid w:val="00EF0479"/>
    <w:rsid w:val="00EF55ED"/>
    <w:rsid w:val="00EF7D18"/>
    <w:rsid w:val="00F002D7"/>
    <w:rsid w:val="00F0038E"/>
    <w:rsid w:val="00F008D9"/>
    <w:rsid w:val="00F031FC"/>
    <w:rsid w:val="00F05F88"/>
    <w:rsid w:val="00F064E9"/>
    <w:rsid w:val="00F07073"/>
    <w:rsid w:val="00F13153"/>
    <w:rsid w:val="00F131BE"/>
    <w:rsid w:val="00F13A31"/>
    <w:rsid w:val="00F15776"/>
    <w:rsid w:val="00F177A1"/>
    <w:rsid w:val="00F20627"/>
    <w:rsid w:val="00F20A63"/>
    <w:rsid w:val="00F21AF3"/>
    <w:rsid w:val="00F26DC6"/>
    <w:rsid w:val="00F27FAF"/>
    <w:rsid w:val="00F3214C"/>
    <w:rsid w:val="00F325EE"/>
    <w:rsid w:val="00F330E9"/>
    <w:rsid w:val="00F3430A"/>
    <w:rsid w:val="00F35802"/>
    <w:rsid w:val="00F4141D"/>
    <w:rsid w:val="00F5141C"/>
    <w:rsid w:val="00F532BF"/>
    <w:rsid w:val="00F53477"/>
    <w:rsid w:val="00F54322"/>
    <w:rsid w:val="00F56A06"/>
    <w:rsid w:val="00F60B18"/>
    <w:rsid w:val="00F61D34"/>
    <w:rsid w:val="00F61E0B"/>
    <w:rsid w:val="00F62F8B"/>
    <w:rsid w:val="00F64AA0"/>
    <w:rsid w:val="00F658EF"/>
    <w:rsid w:val="00F676AF"/>
    <w:rsid w:val="00F701CC"/>
    <w:rsid w:val="00F7086C"/>
    <w:rsid w:val="00F70D87"/>
    <w:rsid w:val="00F72553"/>
    <w:rsid w:val="00F754CA"/>
    <w:rsid w:val="00F7627B"/>
    <w:rsid w:val="00F803DF"/>
    <w:rsid w:val="00F82852"/>
    <w:rsid w:val="00F8620C"/>
    <w:rsid w:val="00F8685C"/>
    <w:rsid w:val="00F86D37"/>
    <w:rsid w:val="00F87E55"/>
    <w:rsid w:val="00F9226D"/>
    <w:rsid w:val="00F92CDA"/>
    <w:rsid w:val="00F93B9C"/>
    <w:rsid w:val="00FA1C86"/>
    <w:rsid w:val="00FA1EE7"/>
    <w:rsid w:val="00FA24E9"/>
    <w:rsid w:val="00FA3D59"/>
    <w:rsid w:val="00FA4BB3"/>
    <w:rsid w:val="00FA68DF"/>
    <w:rsid w:val="00FB177B"/>
    <w:rsid w:val="00FB477D"/>
    <w:rsid w:val="00FB513E"/>
    <w:rsid w:val="00FB6254"/>
    <w:rsid w:val="00FB63D8"/>
    <w:rsid w:val="00FC1F94"/>
    <w:rsid w:val="00FC34A8"/>
    <w:rsid w:val="00FC5FC9"/>
    <w:rsid w:val="00FC7A28"/>
    <w:rsid w:val="00FD220A"/>
    <w:rsid w:val="00FD3469"/>
    <w:rsid w:val="00FD40B8"/>
    <w:rsid w:val="00FD4966"/>
    <w:rsid w:val="00FD5011"/>
    <w:rsid w:val="00FE051D"/>
    <w:rsid w:val="00FE08F5"/>
    <w:rsid w:val="00FE40B3"/>
    <w:rsid w:val="00FE7310"/>
    <w:rsid w:val="00FE7741"/>
    <w:rsid w:val="00FF0C59"/>
    <w:rsid w:val="00FF4417"/>
    <w:rsid w:val="00FF5767"/>
    <w:rsid w:val="00FF5F27"/>
    <w:rsid w:val="00FF71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45"/>
    <w:rPr>
      <w:lang w:eastAsia="es-MX"/>
    </w:rPr>
  </w:style>
  <w:style w:type="paragraph" w:styleId="Ttulo1">
    <w:name w:val="heading 1"/>
    <w:basedOn w:val="Normal"/>
    <w:next w:val="Normal"/>
    <w:qFormat/>
    <w:rsid w:val="00AC5B4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AC5B45"/>
    <w:pPr>
      <w:keepNext/>
      <w:overflowPunct w:val="0"/>
      <w:autoSpaceDE w:val="0"/>
      <w:autoSpaceDN w:val="0"/>
      <w:adjustRightInd w:val="0"/>
      <w:spacing w:before="240" w:after="60"/>
      <w:textAlignment w:val="baseline"/>
      <w:outlineLvl w:val="2"/>
    </w:pPr>
    <w:rPr>
      <w:rFonts w:ascii="Arial" w:hAnsi="Arial"/>
      <w:b/>
      <w:sz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5B45"/>
    <w:rPr>
      <w:rFonts w:ascii="Arial" w:hAnsi="Arial"/>
      <w:b/>
      <w:sz w:val="26"/>
      <w:lang w:val="es-ES" w:eastAsia="es-ES" w:bidi="ar-SA"/>
    </w:rPr>
  </w:style>
  <w:style w:type="paragraph" w:styleId="Encabezado">
    <w:name w:val="header"/>
    <w:aliases w:val="encabezado,Encabezado Car Car,h8,h9,h10,h18"/>
    <w:basedOn w:val="Normal"/>
    <w:link w:val="EncabezadoCar"/>
    <w:uiPriority w:val="99"/>
    <w:rsid w:val="00AC5B45"/>
    <w:pPr>
      <w:tabs>
        <w:tab w:val="center" w:pos="4252"/>
        <w:tab w:val="right" w:pos="8504"/>
      </w:tabs>
    </w:pPr>
  </w:style>
  <w:style w:type="character" w:customStyle="1" w:styleId="EncabezadoCar">
    <w:name w:val="Encabezado Car"/>
    <w:aliases w:val="encabezado Car,Encabezado Car Car Car,h8 Car,h9 Car,h10 Car,h18 Car"/>
    <w:basedOn w:val="Fuentedeprrafopredeter"/>
    <w:link w:val="Encabezado"/>
    <w:uiPriority w:val="99"/>
    <w:rsid w:val="00AC5B45"/>
    <w:rPr>
      <w:lang w:val="es-ES" w:eastAsia="es-MX" w:bidi="ar-SA"/>
    </w:rPr>
  </w:style>
  <w:style w:type="paragraph" w:styleId="Ttulo">
    <w:name w:val="Title"/>
    <w:basedOn w:val="Normal"/>
    <w:link w:val="TtuloCar"/>
    <w:qFormat/>
    <w:rsid w:val="00AC5B45"/>
    <w:pPr>
      <w:jc w:val="center"/>
    </w:pPr>
    <w:rPr>
      <w:rFonts w:ascii="Arial" w:hAnsi="Arial" w:cs="Arial"/>
      <w:b/>
      <w:sz w:val="22"/>
      <w:szCs w:val="24"/>
      <w:lang w:eastAsia="es-ES"/>
    </w:rPr>
  </w:style>
  <w:style w:type="character" w:customStyle="1" w:styleId="TtuloCar">
    <w:name w:val="Título Car"/>
    <w:basedOn w:val="Fuentedeprrafopredeter"/>
    <w:link w:val="Ttulo"/>
    <w:rsid w:val="00AC5B45"/>
    <w:rPr>
      <w:rFonts w:ascii="Arial" w:hAnsi="Arial" w:cs="Arial"/>
      <w:b/>
      <w:sz w:val="22"/>
      <w:szCs w:val="24"/>
      <w:lang w:val="es-ES" w:eastAsia="es-ES" w:bidi="ar-SA"/>
    </w:rPr>
  </w:style>
  <w:style w:type="character" w:styleId="Hipervnculo">
    <w:name w:val="Hyperlink"/>
    <w:basedOn w:val="Fuentedeprrafopredeter"/>
    <w:uiPriority w:val="99"/>
    <w:rsid w:val="00AC5B45"/>
    <w:rPr>
      <w:color w:val="0000FF"/>
      <w:u w:val="single"/>
    </w:rPr>
  </w:style>
  <w:style w:type="paragraph" w:styleId="Prrafodelista">
    <w:name w:val="List Paragraph"/>
    <w:basedOn w:val="Normal"/>
    <w:link w:val="PrrafodelistaCar"/>
    <w:uiPriority w:val="99"/>
    <w:qFormat/>
    <w:rsid w:val="00AC5B45"/>
    <w:pPr>
      <w:ind w:left="720"/>
      <w:contextualSpacing/>
    </w:pPr>
  </w:style>
  <w:style w:type="paragraph" w:styleId="Textoindependiente">
    <w:name w:val="Body Text"/>
    <w:basedOn w:val="Normal"/>
    <w:link w:val="TextoindependienteCar"/>
    <w:rsid w:val="00AC5B45"/>
    <w:pPr>
      <w:overflowPunct w:val="0"/>
      <w:autoSpaceDE w:val="0"/>
      <w:autoSpaceDN w:val="0"/>
      <w:adjustRightInd w:val="0"/>
      <w:jc w:val="both"/>
      <w:textAlignment w:val="baseline"/>
    </w:pPr>
    <w:rPr>
      <w:rFonts w:ascii="Arial" w:hAnsi="Arial"/>
      <w:sz w:val="24"/>
      <w:lang w:eastAsia="es-ES"/>
    </w:rPr>
  </w:style>
  <w:style w:type="character" w:customStyle="1" w:styleId="TextoindependienteCar">
    <w:name w:val="Texto independiente Car"/>
    <w:basedOn w:val="Fuentedeprrafopredeter"/>
    <w:link w:val="Textoindependiente"/>
    <w:rsid w:val="00AC5B45"/>
    <w:rPr>
      <w:rFonts w:ascii="Arial" w:hAnsi="Arial"/>
      <w:sz w:val="24"/>
      <w:lang w:val="es-ES" w:eastAsia="es-ES" w:bidi="ar-SA"/>
    </w:rPr>
  </w:style>
  <w:style w:type="paragraph" w:styleId="Textoindependiente2">
    <w:name w:val="Body Text 2"/>
    <w:basedOn w:val="Normal"/>
    <w:link w:val="Textoindependiente2Car"/>
    <w:rsid w:val="00AC5B45"/>
    <w:rPr>
      <w:rFonts w:ascii="Arial" w:hAnsi="Arial" w:cs="Arial"/>
      <w:i/>
      <w:iCs/>
      <w:sz w:val="22"/>
      <w:szCs w:val="24"/>
      <w:lang w:eastAsia="es-ES"/>
    </w:rPr>
  </w:style>
  <w:style w:type="character" w:customStyle="1" w:styleId="Textoindependiente2Car">
    <w:name w:val="Texto independiente 2 Car"/>
    <w:basedOn w:val="Fuentedeprrafopredeter"/>
    <w:link w:val="Textoindependiente2"/>
    <w:rsid w:val="00AC5B45"/>
    <w:rPr>
      <w:rFonts w:ascii="Arial" w:hAnsi="Arial" w:cs="Arial"/>
      <w:i/>
      <w:iCs/>
      <w:sz w:val="22"/>
      <w:szCs w:val="24"/>
      <w:lang w:val="es-ES" w:eastAsia="es-ES" w:bidi="ar-SA"/>
    </w:rPr>
  </w:style>
  <w:style w:type="paragraph" w:customStyle="1" w:styleId="H4">
    <w:name w:val="H4"/>
    <w:basedOn w:val="Normal"/>
    <w:next w:val="Normal"/>
    <w:rsid w:val="00AC5B45"/>
    <w:pPr>
      <w:keepNext/>
      <w:widowControl w:val="0"/>
      <w:overflowPunct w:val="0"/>
      <w:autoSpaceDE w:val="0"/>
      <w:autoSpaceDN w:val="0"/>
      <w:adjustRightInd w:val="0"/>
      <w:spacing w:before="100" w:after="100"/>
    </w:pPr>
    <w:rPr>
      <w:b/>
      <w:sz w:val="24"/>
      <w:lang w:val="es-ES_tradnl" w:eastAsia="es-ES"/>
    </w:rPr>
  </w:style>
  <w:style w:type="character" w:customStyle="1" w:styleId="Sangra3detindependienteCar">
    <w:name w:val="Sangría 3 de t. independiente Car"/>
    <w:basedOn w:val="Fuentedeprrafopredeter"/>
    <w:link w:val="Sangra3detindependiente"/>
    <w:semiHidden/>
    <w:rsid w:val="00AC5B45"/>
    <w:rPr>
      <w:sz w:val="16"/>
      <w:szCs w:val="16"/>
      <w:lang w:val="es-ES" w:eastAsia="es-MX" w:bidi="ar-SA"/>
    </w:rPr>
  </w:style>
  <w:style w:type="paragraph" w:styleId="Sangra3detindependiente">
    <w:name w:val="Body Text Indent 3"/>
    <w:basedOn w:val="Normal"/>
    <w:link w:val="Sangra3detindependienteCar"/>
    <w:semiHidden/>
    <w:unhideWhenUsed/>
    <w:rsid w:val="00AC5B45"/>
    <w:pPr>
      <w:spacing w:after="120"/>
      <w:ind w:left="283"/>
    </w:pPr>
    <w:rPr>
      <w:sz w:val="16"/>
      <w:szCs w:val="16"/>
    </w:rPr>
  </w:style>
  <w:style w:type="paragraph" w:styleId="Piedepgina">
    <w:name w:val="footer"/>
    <w:basedOn w:val="Normal"/>
    <w:link w:val="PiedepginaCar"/>
    <w:unhideWhenUsed/>
    <w:rsid w:val="00AC5B45"/>
    <w:pPr>
      <w:tabs>
        <w:tab w:val="center" w:pos="4419"/>
        <w:tab w:val="right" w:pos="8838"/>
      </w:tabs>
    </w:pPr>
  </w:style>
  <w:style w:type="character" w:customStyle="1" w:styleId="PiedepginaCar">
    <w:name w:val="Pie de página Car"/>
    <w:basedOn w:val="Fuentedeprrafopredeter"/>
    <w:link w:val="Piedepgina"/>
    <w:rsid w:val="00AC5B45"/>
    <w:rPr>
      <w:lang w:val="es-ES" w:eastAsia="es-MX" w:bidi="ar-SA"/>
    </w:rPr>
  </w:style>
  <w:style w:type="paragraph" w:customStyle="1" w:styleId="Prrafodelista1">
    <w:name w:val="Párrafo de lista1"/>
    <w:basedOn w:val="Normal"/>
    <w:qFormat/>
    <w:rsid w:val="00AC5B45"/>
    <w:pPr>
      <w:ind w:left="720"/>
    </w:pPr>
  </w:style>
  <w:style w:type="paragraph" w:customStyle="1" w:styleId="Default">
    <w:name w:val="Default"/>
    <w:rsid w:val="00AC5B45"/>
    <w:pPr>
      <w:widowControl w:val="0"/>
      <w:autoSpaceDE w:val="0"/>
      <w:autoSpaceDN w:val="0"/>
      <w:adjustRightInd w:val="0"/>
    </w:pPr>
    <w:rPr>
      <w:rFonts w:ascii="Arial Narrow" w:hAnsi="Arial Narrow" w:cs="Arial Narrow"/>
      <w:color w:val="000000"/>
      <w:sz w:val="24"/>
      <w:szCs w:val="24"/>
    </w:rPr>
  </w:style>
  <w:style w:type="table" w:styleId="Tablaconcuadrcula">
    <w:name w:val="Table Grid"/>
    <w:basedOn w:val="Tablaelegante"/>
    <w:uiPriority w:val="99"/>
    <w:rsid w:val="00AC5B45"/>
    <w:rPr>
      <w:rFonts w:ascii="Calibri" w:eastAsia="Calibri" w:hAnsi="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INUTAS">
    <w:name w:val="MINUTAS"/>
    <w:rsid w:val="00AC5B45"/>
    <w:pPr>
      <w:spacing w:before="170"/>
      <w:ind w:left="170" w:right="170"/>
      <w:jc w:val="both"/>
    </w:pPr>
    <w:rPr>
      <w:rFonts w:ascii="Helvetica" w:hAnsi="Helvetica"/>
      <w:lang w:val="en-US"/>
    </w:rPr>
  </w:style>
  <w:style w:type="paragraph" w:customStyle="1" w:styleId="CarCarCarCarCarCarCarCarCarCarCarCarCarCarCarCarCarCarCarCarCarCarCarCarCar">
    <w:name w:val="Car Car Car Car Car Car Car Car Car Car Car Car Car Car Car Car Car Car Car Car Car Car Car Car Car"/>
    <w:basedOn w:val="Normal"/>
    <w:rsid w:val="00AC5B45"/>
    <w:pPr>
      <w:spacing w:after="160" w:line="240" w:lineRule="exact"/>
    </w:pPr>
    <w:rPr>
      <w:rFonts w:ascii="Verdana" w:hAnsi="Verdana"/>
      <w:lang w:val="en-US" w:eastAsia="en-US"/>
    </w:rPr>
  </w:style>
  <w:style w:type="character" w:customStyle="1" w:styleId="a9">
    <w:name w:val="a9"/>
    <w:basedOn w:val="Fuentedeprrafopredeter"/>
    <w:rsid w:val="004B5CED"/>
  </w:style>
  <w:style w:type="paragraph" w:customStyle="1" w:styleId="p25">
    <w:name w:val="p25"/>
    <w:basedOn w:val="Normal"/>
    <w:rsid w:val="00C52806"/>
    <w:pPr>
      <w:widowControl w:val="0"/>
      <w:suppressAutoHyphens/>
      <w:autoSpaceDE w:val="0"/>
      <w:spacing w:line="260" w:lineRule="atLeast"/>
      <w:jc w:val="both"/>
    </w:pPr>
    <w:rPr>
      <w:sz w:val="24"/>
      <w:szCs w:val="24"/>
      <w:lang w:val="es-MX"/>
    </w:rPr>
  </w:style>
  <w:style w:type="paragraph" w:styleId="Textodeglobo">
    <w:name w:val="Balloon Text"/>
    <w:basedOn w:val="Normal"/>
    <w:semiHidden/>
    <w:rsid w:val="00E731EA"/>
    <w:rPr>
      <w:rFonts w:ascii="Tahoma" w:hAnsi="Tahoma" w:cs="Tahoma"/>
      <w:sz w:val="16"/>
      <w:szCs w:val="16"/>
    </w:rPr>
  </w:style>
  <w:style w:type="paragraph" w:styleId="HTMLconformatoprevio">
    <w:name w:val="HTML Preformatted"/>
    <w:basedOn w:val="Normal"/>
    <w:rsid w:val="00AD774A"/>
    <w:rPr>
      <w:rFonts w:ascii="Courier New" w:hAnsi="Courier New" w:cs="Courier New"/>
    </w:rPr>
  </w:style>
  <w:style w:type="paragraph" w:styleId="Sinespaciado">
    <w:name w:val="No Spacing"/>
    <w:uiPriority w:val="1"/>
    <w:qFormat/>
    <w:rsid w:val="00B20CCF"/>
    <w:rPr>
      <w:rFonts w:eastAsia="MS ??"/>
      <w:sz w:val="24"/>
      <w:szCs w:val="24"/>
      <w:lang w:val="en-US" w:eastAsia="en-US"/>
    </w:rPr>
  </w:style>
  <w:style w:type="table" w:styleId="Tablaelegante">
    <w:name w:val="Table Elegant"/>
    <w:basedOn w:val="Tablanormal"/>
    <w:rsid w:val="00B20CCF"/>
    <w:rPr>
      <w:lang w:val="es-CO" w:eastAsia="es-C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amedia2-nfasis3">
    <w:name w:val="Medium List 2 Accent 3"/>
    <w:basedOn w:val="Tablanormal"/>
    <w:uiPriority w:val="66"/>
    <w:rsid w:val="000E37F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3">
    <w:name w:val="Medium List 1 Accent 3"/>
    <w:basedOn w:val="Tablanormal"/>
    <w:uiPriority w:val="65"/>
    <w:rsid w:val="000E37F8"/>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uadrculaclara-nfasis3">
    <w:name w:val="Light Grid Accent 3"/>
    <w:basedOn w:val="Tablanormal"/>
    <w:uiPriority w:val="62"/>
    <w:rsid w:val="001221F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1221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122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3">
    <w:name w:val="Medium Grid 2 Accent 3"/>
    <w:basedOn w:val="Tablanormal"/>
    <w:uiPriority w:val="68"/>
    <w:rsid w:val="001221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extoindependiente3">
    <w:name w:val="Body Text 3"/>
    <w:basedOn w:val="Normal"/>
    <w:link w:val="Textoindependiente3Car"/>
    <w:rsid w:val="00B82C0F"/>
    <w:pPr>
      <w:spacing w:after="120"/>
    </w:pPr>
    <w:rPr>
      <w:sz w:val="16"/>
      <w:szCs w:val="16"/>
    </w:rPr>
  </w:style>
  <w:style w:type="character" w:customStyle="1" w:styleId="Textoindependiente3Car">
    <w:name w:val="Texto independiente 3 Car"/>
    <w:basedOn w:val="Fuentedeprrafopredeter"/>
    <w:link w:val="Textoindependiente3"/>
    <w:rsid w:val="00B82C0F"/>
    <w:rPr>
      <w:sz w:val="16"/>
      <w:szCs w:val="16"/>
      <w:lang w:eastAsia="es-MX"/>
    </w:rPr>
  </w:style>
  <w:style w:type="paragraph" w:styleId="NormalWeb">
    <w:name w:val="Normal (Web)"/>
    <w:basedOn w:val="Normal"/>
    <w:uiPriority w:val="99"/>
    <w:unhideWhenUsed/>
    <w:rsid w:val="00610506"/>
    <w:pPr>
      <w:spacing w:before="100" w:beforeAutospacing="1" w:after="100" w:afterAutospacing="1"/>
    </w:pPr>
    <w:rPr>
      <w:sz w:val="24"/>
      <w:szCs w:val="24"/>
      <w:lang w:val="es-CO" w:eastAsia="es-CO"/>
    </w:rPr>
  </w:style>
  <w:style w:type="paragraph" w:styleId="Listaconvietas">
    <w:name w:val="List Bullet"/>
    <w:basedOn w:val="Normal"/>
    <w:rsid w:val="00B34C98"/>
    <w:pPr>
      <w:numPr>
        <w:numId w:val="1"/>
      </w:numPr>
      <w:contextualSpacing/>
    </w:pPr>
  </w:style>
  <w:style w:type="character" w:customStyle="1" w:styleId="PrrafodelistaCar">
    <w:name w:val="Párrafo de lista Car"/>
    <w:link w:val="Prrafodelista"/>
    <w:uiPriority w:val="99"/>
    <w:locked/>
    <w:rsid w:val="00B41CA8"/>
    <w:rPr>
      <w:lang w:eastAsia="es-MX"/>
    </w:rPr>
  </w:style>
  <w:style w:type="character" w:styleId="Refdecomentario">
    <w:name w:val="annotation reference"/>
    <w:basedOn w:val="Fuentedeprrafopredeter"/>
    <w:semiHidden/>
    <w:unhideWhenUsed/>
    <w:rsid w:val="009049C4"/>
    <w:rPr>
      <w:sz w:val="16"/>
      <w:szCs w:val="16"/>
    </w:rPr>
  </w:style>
  <w:style w:type="paragraph" w:styleId="Textocomentario">
    <w:name w:val="annotation text"/>
    <w:basedOn w:val="Normal"/>
    <w:link w:val="TextocomentarioCar"/>
    <w:semiHidden/>
    <w:unhideWhenUsed/>
    <w:rsid w:val="009049C4"/>
  </w:style>
  <w:style w:type="character" w:customStyle="1" w:styleId="TextocomentarioCar">
    <w:name w:val="Texto comentario Car"/>
    <w:basedOn w:val="Fuentedeprrafopredeter"/>
    <w:link w:val="Textocomentario"/>
    <w:semiHidden/>
    <w:rsid w:val="009049C4"/>
    <w:rPr>
      <w:lang w:eastAsia="es-MX"/>
    </w:rPr>
  </w:style>
</w:styles>
</file>

<file path=word/webSettings.xml><?xml version="1.0" encoding="utf-8"?>
<w:webSettings xmlns:r="http://schemas.openxmlformats.org/officeDocument/2006/relationships" xmlns:w="http://schemas.openxmlformats.org/wordprocessingml/2006/main">
  <w:divs>
    <w:div w:id="393965">
      <w:bodyDiv w:val="1"/>
      <w:marLeft w:val="0"/>
      <w:marRight w:val="0"/>
      <w:marTop w:val="0"/>
      <w:marBottom w:val="0"/>
      <w:divBdr>
        <w:top w:val="none" w:sz="0" w:space="0" w:color="auto"/>
        <w:left w:val="none" w:sz="0" w:space="0" w:color="auto"/>
        <w:bottom w:val="none" w:sz="0" w:space="0" w:color="auto"/>
        <w:right w:val="none" w:sz="0" w:space="0" w:color="auto"/>
      </w:divBdr>
    </w:div>
    <w:div w:id="43910888">
      <w:bodyDiv w:val="1"/>
      <w:marLeft w:val="0"/>
      <w:marRight w:val="0"/>
      <w:marTop w:val="0"/>
      <w:marBottom w:val="0"/>
      <w:divBdr>
        <w:top w:val="none" w:sz="0" w:space="0" w:color="auto"/>
        <w:left w:val="none" w:sz="0" w:space="0" w:color="auto"/>
        <w:bottom w:val="none" w:sz="0" w:space="0" w:color="auto"/>
        <w:right w:val="none" w:sz="0" w:space="0" w:color="auto"/>
      </w:divBdr>
    </w:div>
    <w:div w:id="48262558">
      <w:bodyDiv w:val="1"/>
      <w:marLeft w:val="0"/>
      <w:marRight w:val="0"/>
      <w:marTop w:val="0"/>
      <w:marBottom w:val="0"/>
      <w:divBdr>
        <w:top w:val="none" w:sz="0" w:space="0" w:color="auto"/>
        <w:left w:val="none" w:sz="0" w:space="0" w:color="auto"/>
        <w:bottom w:val="none" w:sz="0" w:space="0" w:color="auto"/>
        <w:right w:val="none" w:sz="0" w:space="0" w:color="auto"/>
      </w:divBdr>
    </w:div>
    <w:div w:id="111822241">
      <w:bodyDiv w:val="1"/>
      <w:marLeft w:val="0"/>
      <w:marRight w:val="0"/>
      <w:marTop w:val="0"/>
      <w:marBottom w:val="0"/>
      <w:divBdr>
        <w:top w:val="none" w:sz="0" w:space="0" w:color="auto"/>
        <w:left w:val="none" w:sz="0" w:space="0" w:color="auto"/>
        <w:bottom w:val="none" w:sz="0" w:space="0" w:color="auto"/>
        <w:right w:val="none" w:sz="0" w:space="0" w:color="auto"/>
      </w:divBdr>
    </w:div>
    <w:div w:id="173493981">
      <w:bodyDiv w:val="1"/>
      <w:marLeft w:val="0"/>
      <w:marRight w:val="0"/>
      <w:marTop w:val="0"/>
      <w:marBottom w:val="0"/>
      <w:divBdr>
        <w:top w:val="none" w:sz="0" w:space="0" w:color="auto"/>
        <w:left w:val="none" w:sz="0" w:space="0" w:color="auto"/>
        <w:bottom w:val="none" w:sz="0" w:space="0" w:color="auto"/>
        <w:right w:val="none" w:sz="0" w:space="0" w:color="auto"/>
      </w:divBdr>
    </w:div>
    <w:div w:id="242029098">
      <w:bodyDiv w:val="1"/>
      <w:marLeft w:val="0"/>
      <w:marRight w:val="0"/>
      <w:marTop w:val="0"/>
      <w:marBottom w:val="0"/>
      <w:divBdr>
        <w:top w:val="none" w:sz="0" w:space="0" w:color="auto"/>
        <w:left w:val="none" w:sz="0" w:space="0" w:color="auto"/>
        <w:bottom w:val="none" w:sz="0" w:space="0" w:color="auto"/>
        <w:right w:val="none" w:sz="0" w:space="0" w:color="auto"/>
      </w:divBdr>
    </w:div>
    <w:div w:id="352462574">
      <w:bodyDiv w:val="1"/>
      <w:marLeft w:val="0"/>
      <w:marRight w:val="0"/>
      <w:marTop w:val="0"/>
      <w:marBottom w:val="0"/>
      <w:divBdr>
        <w:top w:val="none" w:sz="0" w:space="0" w:color="auto"/>
        <w:left w:val="none" w:sz="0" w:space="0" w:color="auto"/>
        <w:bottom w:val="none" w:sz="0" w:space="0" w:color="auto"/>
        <w:right w:val="none" w:sz="0" w:space="0" w:color="auto"/>
      </w:divBdr>
    </w:div>
    <w:div w:id="477655205">
      <w:bodyDiv w:val="1"/>
      <w:marLeft w:val="0"/>
      <w:marRight w:val="0"/>
      <w:marTop w:val="0"/>
      <w:marBottom w:val="0"/>
      <w:divBdr>
        <w:top w:val="none" w:sz="0" w:space="0" w:color="auto"/>
        <w:left w:val="none" w:sz="0" w:space="0" w:color="auto"/>
        <w:bottom w:val="none" w:sz="0" w:space="0" w:color="auto"/>
        <w:right w:val="none" w:sz="0" w:space="0" w:color="auto"/>
      </w:divBdr>
    </w:div>
    <w:div w:id="483938884">
      <w:bodyDiv w:val="1"/>
      <w:marLeft w:val="0"/>
      <w:marRight w:val="0"/>
      <w:marTop w:val="0"/>
      <w:marBottom w:val="0"/>
      <w:divBdr>
        <w:top w:val="none" w:sz="0" w:space="0" w:color="auto"/>
        <w:left w:val="none" w:sz="0" w:space="0" w:color="auto"/>
        <w:bottom w:val="none" w:sz="0" w:space="0" w:color="auto"/>
        <w:right w:val="none" w:sz="0" w:space="0" w:color="auto"/>
      </w:divBdr>
    </w:div>
    <w:div w:id="570039471">
      <w:bodyDiv w:val="1"/>
      <w:marLeft w:val="0"/>
      <w:marRight w:val="0"/>
      <w:marTop w:val="0"/>
      <w:marBottom w:val="0"/>
      <w:divBdr>
        <w:top w:val="none" w:sz="0" w:space="0" w:color="auto"/>
        <w:left w:val="none" w:sz="0" w:space="0" w:color="auto"/>
        <w:bottom w:val="none" w:sz="0" w:space="0" w:color="auto"/>
        <w:right w:val="none" w:sz="0" w:space="0" w:color="auto"/>
      </w:divBdr>
    </w:div>
    <w:div w:id="587662142">
      <w:bodyDiv w:val="1"/>
      <w:marLeft w:val="0"/>
      <w:marRight w:val="0"/>
      <w:marTop w:val="0"/>
      <w:marBottom w:val="0"/>
      <w:divBdr>
        <w:top w:val="none" w:sz="0" w:space="0" w:color="auto"/>
        <w:left w:val="none" w:sz="0" w:space="0" w:color="auto"/>
        <w:bottom w:val="none" w:sz="0" w:space="0" w:color="auto"/>
        <w:right w:val="none" w:sz="0" w:space="0" w:color="auto"/>
      </w:divBdr>
    </w:div>
    <w:div w:id="653264494">
      <w:bodyDiv w:val="1"/>
      <w:marLeft w:val="0"/>
      <w:marRight w:val="0"/>
      <w:marTop w:val="0"/>
      <w:marBottom w:val="0"/>
      <w:divBdr>
        <w:top w:val="none" w:sz="0" w:space="0" w:color="auto"/>
        <w:left w:val="none" w:sz="0" w:space="0" w:color="auto"/>
        <w:bottom w:val="none" w:sz="0" w:space="0" w:color="auto"/>
        <w:right w:val="none" w:sz="0" w:space="0" w:color="auto"/>
      </w:divBdr>
    </w:div>
    <w:div w:id="745877887">
      <w:bodyDiv w:val="1"/>
      <w:marLeft w:val="0"/>
      <w:marRight w:val="0"/>
      <w:marTop w:val="0"/>
      <w:marBottom w:val="0"/>
      <w:divBdr>
        <w:top w:val="none" w:sz="0" w:space="0" w:color="auto"/>
        <w:left w:val="none" w:sz="0" w:space="0" w:color="auto"/>
        <w:bottom w:val="none" w:sz="0" w:space="0" w:color="auto"/>
        <w:right w:val="none" w:sz="0" w:space="0" w:color="auto"/>
      </w:divBdr>
    </w:div>
    <w:div w:id="836308326">
      <w:bodyDiv w:val="1"/>
      <w:marLeft w:val="0"/>
      <w:marRight w:val="0"/>
      <w:marTop w:val="0"/>
      <w:marBottom w:val="0"/>
      <w:divBdr>
        <w:top w:val="none" w:sz="0" w:space="0" w:color="auto"/>
        <w:left w:val="none" w:sz="0" w:space="0" w:color="auto"/>
        <w:bottom w:val="none" w:sz="0" w:space="0" w:color="auto"/>
        <w:right w:val="none" w:sz="0" w:space="0" w:color="auto"/>
      </w:divBdr>
    </w:div>
    <w:div w:id="878250675">
      <w:bodyDiv w:val="1"/>
      <w:marLeft w:val="0"/>
      <w:marRight w:val="0"/>
      <w:marTop w:val="0"/>
      <w:marBottom w:val="0"/>
      <w:divBdr>
        <w:top w:val="none" w:sz="0" w:space="0" w:color="auto"/>
        <w:left w:val="none" w:sz="0" w:space="0" w:color="auto"/>
        <w:bottom w:val="none" w:sz="0" w:space="0" w:color="auto"/>
        <w:right w:val="none" w:sz="0" w:space="0" w:color="auto"/>
      </w:divBdr>
    </w:div>
    <w:div w:id="932319010">
      <w:bodyDiv w:val="1"/>
      <w:marLeft w:val="0"/>
      <w:marRight w:val="0"/>
      <w:marTop w:val="0"/>
      <w:marBottom w:val="0"/>
      <w:divBdr>
        <w:top w:val="none" w:sz="0" w:space="0" w:color="auto"/>
        <w:left w:val="none" w:sz="0" w:space="0" w:color="auto"/>
        <w:bottom w:val="none" w:sz="0" w:space="0" w:color="auto"/>
        <w:right w:val="none" w:sz="0" w:space="0" w:color="auto"/>
      </w:divBdr>
    </w:div>
    <w:div w:id="1088621703">
      <w:bodyDiv w:val="1"/>
      <w:marLeft w:val="0"/>
      <w:marRight w:val="0"/>
      <w:marTop w:val="0"/>
      <w:marBottom w:val="0"/>
      <w:divBdr>
        <w:top w:val="none" w:sz="0" w:space="0" w:color="auto"/>
        <w:left w:val="none" w:sz="0" w:space="0" w:color="auto"/>
        <w:bottom w:val="none" w:sz="0" w:space="0" w:color="auto"/>
        <w:right w:val="none" w:sz="0" w:space="0" w:color="auto"/>
      </w:divBdr>
    </w:div>
    <w:div w:id="1135831096">
      <w:bodyDiv w:val="1"/>
      <w:marLeft w:val="0"/>
      <w:marRight w:val="0"/>
      <w:marTop w:val="0"/>
      <w:marBottom w:val="0"/>
      <w:divBdr>
        <w:top w:val="none" w:sz="0" w:space="0" w:color="auto"/>
        <w:left w:val="none" w:sz="0" w:space="0" w:color="auto"/>
        <w:bottom w:val="none" w:sz="0" w:space="0" w:color="auto"/>
        <w:right w:val="none" w:sz="0" w:space="0" w:color="auto"/>
      </w:divBdr>
    </w:div>
    <w:div w:id="1286081423">
      <w:bodyDiv w:val="1"/>
      <w:marLeft w:val="0"/>
      <w:marRight w:val="0"/>
      <w:marTop w:val="0"/>
      <w:marBottom w:val="0"/>
      <w:divBdr>
        <w:top w:val="none" w:sz="0" w:space="0" w:color="auto"/>
        <w:left w:val="none" w:sz="0" w:space="0" w:color="auto"/>
        <w:bottom w:val="none" w:sz="0" w:space="0" w:color="auto"/>
        <w:right w:val="none" w:sz="0" w:space="0" w:color="auto"/>
      </w:divBdr>
    </w:div>
    <w:div w:id="1670019525">
      <w:bodyDiv w:val="1"/>
      <w:marLeft w:val="0"/>
      <w:marRight w:val="0"/>
      <w:marTop w:val="0"/>
      <w:marBottom w:val="0"/>
      <w:divBdr>
        <w:top w:val="none" w:sz="0" w:space="0" w:color="auto"/>
        <w:left w:val="none" w:sz="0" w:space="0" w:color="auto"/>
        <w:bottom w:val="none" w:sz="0" w:space="0" w:color="auto"/>
        <w:right w:val="none" w:sz="0" w:space="0" w:color="auto"/>
      </w:divBdr>
    </w:div>
    <w:div w:id="1676956710">
      <w:bodyDiv w:val="1"/>
      <w:marLeft w:val="0"/>
      <w:marRight w:val="0"/>
      <w:marTop w:val="0"/>
      <w:marBottom w:val="0"/>
      <w:divBdr>
        <w:top w:val="none" w:sz="0" w:space="0" w:color="auto"/>
        <w:left w:val="none" w:sz="0" w:space="0" w:color="auto"/>
        <w:bottom w:val="none" w:sz="0" w:space="0" w:color="auto"/>
        <w:right w:val="none" w:sz="0" w:space="0" w:color="auto"/>
      </w:divBdr>
    </w:div>
    <w:div w:id="1705404509">
      <w:bodyDiv w:val="1"/>
      <w:marLeft w:val="0"/>
      <w:marRight w:val="0"/>
      <w:marTop w:val="0"/>
      <w:marBottom w:val="0"/>
      <w:divBdr>
        <w:top w:val="none" w:sz="0" w:space="0" w:color="auto"/>
        <w:left w:val="none" w:sz="0" w:space="0" w:color="auto"/>
        <w:bottom w:val="none" w:sz="0" w:space="0" w:color="auto"/>
        <w:right w:val="none" w:sz="0" w:space="0" w:color="auto"/>
      </w:divBdr>
    </w:div>
    <w:div w:id="1725714539">
      <w:bodyDiv w:val="1"/>
      <w:marLeft w:val="0"/>
      <w:marRight w:val="0"/>
      <w:marTop w:val="0"/>
      <w:marBottom w:val="0"/>
      <w:divBdr>
        <w:top w:val="none" w:sz="0" w:space="0" w:color="auto"/>
        <w:left w:val="none" w:sz="0" w:space="0" w:color="auto"/>
        <w:bottom w:val="none" w:sz="0" w:space="0" w:color="auto"/>
        <w:right w:val="none" w:sz="0" w:space="0" w:color="auto"/>
      </w:divBdr>
    </w:div>
    <w:div w:id="1740637862">
      <w:bodyDiv w:val="1"/>
      <w:marLeft w:val="0"/>
      <w:marRight w:val="0"/>
      <w:marTop w:val="0"/>
      <w:marBottom w:val="0"/>
      <w:divBdr>
        <w:top w:val="none" w:sz="0" w:space="0" w:color="auto"/>
        <w:left w:val="none" w:sz="0" w:space="0" w:color="auto"/>
        <w:bottom w:val="none" w:sz="0" w:space="0" w:color="auto"/>
        <w:right w:val="none" w:sz="0" w:space="0" w:color="auto"/>
      </w:divBdr>
    </w:div>
    <w:div w:id="1766416848">
      <w:bodyDiv w:val="1"/>
      <w:marLeft w:val="0"/>
      <w:marRight w:val="0"/>
      <w:marTop w:val="0"/>
      <w:marBottom w:val="0"/>
      <w:divBdr>
        <w:top w:val="none" w:sz="0" w:space="0" w:color="auto"/>
        <w:left w:val="none" w:sz="0" w:space="0" w:color="auto"/>
        <w:bottom w:val="none" w:sz="0" w:space="0" w:color="auto"/>
        <w:right w:val="none" w:sz="0" w:space="0" w:color="auto"/>
      </w:divBdr>
    </w:div>
    <w:div w:id="20678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ontratacion@narino.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1F31-2DCC-4A62-A89F-AA41EE8B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2932</Words>
  <Characters>16129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2. CONTRATO-De Prestacion de Servicios Profesionales</vt:lpstr>
    </vt:vector>
  </TitlesOfParts>
  <Company>DEPARTAMENTO DE NARIÑO</Company>
  <LinksUpToDate>false</LinksUpToDate>
  <CharactersWithSpaces>19023</CharactersWithSpaces>
  <SharedDoc>false</SharedDoc>
  <HLinks>
    <vt:vector size="12" baseType="variant">
      <vt:variant>
        <vt:i4>16515127</vt:i4>
      </vt:variant>
      <vt:variant>
        <vt:i4>15</vt:i4>
      </vt:variant>
      <vt:variant>
        <vt:i4>0</vt:i4>
      </vt:variant>
      <vt:variant>
        <vt:i4>5</vt:i4>
      </vt:variant>
      <vt:variant>
        <vt:lpwstr>http://www.nariñog.gov.co/</vt:lpwstr>
      </vt:variant>
      <vt:variant>
        <vt:lpwstr/>
      </vt:variant>
      <vt:variant>
        <vt:i4>5636158</vt:i4>
      </vt:variant>
      <vt:variant>
        <vt:i4>12</vt:i4>
      </vt:variant>
      <vt:variant>
        <vt:i4>0</vt:i4>
      </vt:variant>
      <vt:variant>
        <vt:i4>5</vt:i4>
      </vt:variant>
      <vt:variant>
        <vt:lpwstr>http://www.contratacion@narino.gov.co/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CONTRATO-De Prestacion de Servicios Profesionales</dc:title>
  <dc:subject>DAC-Gobernación de Nariño</dc:subject>
  <dc:creator>Sylvia Peñaranda Méndez</dc:creator>
  <cp:lastModifiedBy>Angela</cp:lastModifiedBy>
  <cp:revision>5</cp:revision>
  <cp:lastPrinted>2017-01-12T22:50:00Z</cp:lastPrinted>
  <dcterms:created xsi:type="dcterms:W3CDTF">2020-01-08T16:16:00Z</dcterms:created>
  <dcterms:modified xsi:type="dcterms:W3CDTF">2020-01-08T22:15:00Z</dcterms:modified>
</cp:coreProperties>
</file>